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54446" w:rsidRPr="00E44BA9" w:rsidRDefault="00D54446" w:rsidP="00D54446">
      <w:pPr>
        <w:pStyle w:val="9"/>
        <w:ind w:firstLine="709"/>
        <w:jc w:val="right"/>
        <w:rPr>
          <w:sz w:val="28"/>
          <w:szCs w:val="28"/>
          <w:lang w:val="ru-RU"/>
        </w:rPr>
      </w:pPr>
      <w:r>
        <w:rPr>
          <w:sz w:val="28"/>
          <w:szCs w:val="28"/>
          <w:lang w:val="ru-RU"/>
        </w:rPr>
        <w:t>Ф.7.03-18</w:t>
      </w:r>
      <w:r w:rsidRPr="00E44BA9">
        <w:rPr>
          <w:sz w:val="28"/>
          <w:szCs w:val="28"/>
          <w:lang w:val="ru-RU"/>
        </w:rPr>
        <w:t>.</w:t>
      </w:r>
    </w:p>
    <w:p w:rsidR="00D54446" w:rsidRPr="00E44BA9" w:rsidRDefault="00D54446" w:rsidP="00D54446">
      <w:pPr>
        <w:pStyle w:val="9"/>
        <w:ind w:firstLine="709"/>
        <w:rPr>
          <w:sz w:val="28"/>
          <w:szCs w:val="28"/>
          <w:lang w:val="ru-RU"/>
        </w:rPr>
      </w:pPr>
    </w:p>
    <w:p w:rsidR="00D54446" w:rsidRPr="00E44BA9" w:rsidRDefault="00D54446" w:rsidP="00D54446">
      <w:pPr>
        <w:ind w:firstLine="709"/>
        <w:jc w:val="center"/>
        <w:rPr>
          <w:sz w:val="28"/>
          <w:szCs w:val="28"/>
        </w:rPr>
      </w:pPr>
    </w:p>
    <w:p w:rsidR="00D54446" w:rsidRPr="00E44BA9" w:rsidRDefault="00D54446" w:rsidP="00D54446">
      <w:pPr>
        <w:ind w:firstLine="709"/>
        <w:jc w:val="center"/>
        <w:rPr>
          <w:sz w:val="28"/>
          <w:szCs w:val="28"/>
        </w:rPr>
      </w:pPr>
    </w:p>
    <w:p w:rsidR="00D54446" w:rsidRDefault="00D54446" w:rsidP="00D54446">
      <w:pPr>
        <w:jc w:val="center"/>
        <w:rPr>
          <w:b/>
          <w:sz w:val="28"/>
          <w:szCs w:val="28"/>
          <w:lang w:val="kk-KZ"/>
        </w:rPr>
      </w:pPr>
      <w:r>
        <w:rPr>
          <w:b/>
          <w:sz w:val="28"/>
          <w:szCs w:val="28"/>
          <w:lang w:val="kk-KZ"/>
        </w:rPr>
        <w:t>Асылбеков Б.Ж., Айдарбекова С.Қ., Абдуллаева Г.А.</w:t>
      </w:r>
    </w:p>
    <w:p w:rsidR="00D54446" w:rsidRPr="004B3976" w:rsidRDefault="00D54446" w:rsidP="00D54446">
      <w:pPr>
        <w:jc w:val="center"/>
        <w:rPr>
          <w:b/>
          <w:sz w:val="28"/>
          <w:szCs w:val="28"/>
          <w:lang w:val="kk-KZ"/>
        </w:rPr>
      </w:pPr>
    </w:p>
    <w:p w:rsidR="00D54446" w:rsidRPr="00E44BA9" w:rsidRDefault="00D54446" w:rsidP="00D54446">
      <w:pPr>
        <w:jc w:val="center"/>
        <w:rPr>
          <w:sz w:val="28"/>
          <w:szCs w:val="28"/>
        </w:rPr>
      </w:pPr>
      <w:r>
        <w:rPr>
          <w:noProof/>
          <w:sz w:val="32"/>
          <w:szCs w:val="32"/>
        </w:rPr>
        <w:drawing>
          <wp:inline distT="0" distB="0" distL="0" distR="0">
            <wp:extent cx="1714500" cy="1714500"/>
            <wp:effectExtent l="0" t="0" r="0" b="0"/>
            <wp:docPr id="22" name="Рисунок 22" descr="AUEZOV NA KAZ EMBLE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UEZOV NA KAZ EMBLEMA"/>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714500" cy="1714500"/>
                    </a:xfrm>
                    <a:prstGeom prst="rect">
                      <a:avLst/>
                    </a:prstGeom>
                    <a:noFill/>
                    <a:ln>
                      <a:noFill/>
                    </a:ln>
                  </pic:spPr>
                </pic:pic>
              </a:graphicData>
            </a:graphic>
          </wp:inline>
        </w:drawing>
      </w:r>
    </w:p>
    <w:p w:rsidR="00D54446" w:rsidRDefault="00D54446" w:rsidP="00D54446">
      <w:pPr>
        <w:jc w:val="center"/>
        <w:rPr>
          <w:b/>
          <w:sz w:val="28"/>
          <w:szCs w:val="28"/>
          <w:lang w:val="kk-KZ"/>
        </w:rPr>
      </w:pPr>
    </w:p>
    <w:p w:rsidR="00D54446" w:rsidRPr="004B3976" w:rsidRDefault="00D54446" w:rsidP="00D54446">
      <w:pPr>
        <w:jc w:val="center"/>
        <w:rPr>
          <w:b/>
          <w:sz w:val="32"/>
          <w:szCs w:val="32"/>
          <w:lang w:val="kk-KZ"/>
        </w:rPr>
      </w:pPr>
      <w:r>
        <w:rPr>
          <w:b/>
          <w:sz w:val="32"/>
          <w:szCs w:val="32"/>
          <w:lang w:val="kk-KZ"/>
        </w:rPr>
        <w:t>Микробиоло</w:t>
      </w:r>
      <w:r w:rsidRPr="004B3976">
        <w:rPr>
          <w:b/>
          <w:sz w:val="32"/>
          <w:szCs w:val="32"/>
          <w:lang w:val="kk-KZ"/>
        </w:rPr>
        <w:t>гия пәні бойынша</w:t>
      </w:r>
    </w:p>
    <w:p w:rsidR="00D54446" w:rsidRPr="00A67ED3" w:rsidRDefault="00D54446" w:rsidP="00D54446">
      <w:pPr>
        <w:jc w:val="center"/>
        <w:rPr>
          <w:b/>
          <w:sz w:val="18"/>
          <w:szCs w:val="18"/>
          <w:lang w:val="kk-KZ"/>
        </w:rPr>
      </w:pPr>
    </w:p>
    <w:p w:rsidR="00D54446" w:rsidRPr="00A67ED3" w:rsidRDefault="00D54446" w:rsidP="00D54446">
      <w:pPr>
        <w:jc w:val="center"/>
        <w:rPr>
          <w:b/>
          <w:sz w:val="36"/>
          <w:szCs w:val="36"/>
          <w:lang w:val="kk-KZ"/>
        </w:rPr>
      </w:pPr>
      <w:r w:rsidRPr="00A67ED3">
        <w:rPr>
          <w:b/>
          <w:sz w:val="36"/>
          <w:szCs w:val="36"/>
          <w:lang w:val="kk-KZ"/>
        </w:rPr>
        <w:t>ЗЕРТХАНАЛЫҚ ПРАКТИКУМ</w:t>
      </w:r>
    </w:p>
    <w:p w:rsidR="00D54446" w:rsidRPr="00A67ED3" w:rsidRDefault="00D54446" w:rsidP="00D54446">
      <w:pPr>
        <w:jc w:val="center"/>
        <w:rPr>
          <w:sz w:val="36"/>
          <w:szCs w:val="36"/>
          <w:lang w:val="kk-KZ"/>
        </w:rPr>
      </w:pPr>
    </w:p>
    <w:p w:rsidR="00D54446" w:rsidRDefault="00D54446" w:rsidP="00D54446">
      <w:pPr>
        <w:jc w:val="center"/>
        <w:rPr>
          <w:lang w:val="kk-KZ"/>
        </w:rPr>
      </w:pPr>
    </w:p>
    <w:p w:rsidR="00D54446" w:rsidRPr="00E44BA9" w:rsidRDefault="00D54446" w:rsidP="00D54446">
      <w:pPr>
        <w:jc w:val="center"/>
        <w:rPr>
          <w:sz w:val="28"/>
          <w:szCs w:val="28"/>
          <w:lang w:val="kk-KZ"/>
        </w:rPr>
      </w:pPr>
      <w:r>
        <w:rPr>
          <w:noProof/>
        </w:rPr>
        <w:drawing>
          <wp:inline distT="0" distB="0" distL="0" distR="0">
            <wp:extent cx="5314950" cy="3438525"/>
            <wp:effectExtent l="0" t="0" r="0" b="9525"/>
            <wp:docPr id="21" name="Рисунок 21" descr="http://www.ukgu.kz/files/foto/musei/главн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ukgu.kz/files/foto/musei/главный.jpg"/>
                    <pic:cNvPicPr>
                      <a:picLocks noChangeAspect="1" noChangeArrowheads="1"/>
                    </pic:cNvPicPr>
                  </pic:nvPicPr>
                  <pic:blipFill>
                    <a:blip r:embed="rId8" r:link="rId9">
                      <a:extLst>
                        <a:ext uri="{28A0092B-C50C-407E-A947-70E740481C1C}">
                          <a14:useLocalDpi xmlns:a14="http://schemas.microsoft.com/office/drawing/2010/main" val="0"/>
                        </a:ext>
                      </a:extLst>
                    </a:blip>
                    <a:srcRect/>
                    <a:stretch>
                      <a:fillRect/>
                    </a:stretch>
                  </pic:blipFill>
                  <pic:spPr bwMode="auto">
                    <a:xfrm>
                      <a:off x="0" y="0"/>
                      <a:ext cx="5314950" cy="3438525"/>
                    </a:xfrm>
                    <a:prstGeom prst="rect">
                      <a:avLst/>
                    </a:prstGeom>
                    <a:noFill/>
                    <a:ln>
                      <a:noFill/>
                    </a:ln>
                  </pic:spPr>
                </pic:pic>
              </a:graphicData>
            </a:graphic>
          </wp:inline>
        </w:drawing>
      </w:r>
    </w:p>
    <w:p w:rsidR="00D54446" w:rsidRDefault="00D54446" w:rsidP="00D54446">
      <w:pPr>
        <w:jc w:val="center"/>
        <w:rPr>
          <w:sz w:val="28"/>
          <w:szCs w:val="28"/>
          <w:lang w:val="kk-KZ"/>
        </w:rPr>
      </w:pPr>
    </w:p>
    <w:p w:rsidR="00D54446" w:rsidRDefault="00D54446" w:rsidP="00D54446">
      <w:pPr>
        <w:jc w:val="center"/>
        <w:rPr>
          <w:sz w:val="28"/>
          <w:szCs w:val="28"/>
          <w:lang w:val="kk-KZ"/>
        </w:rPr>
      </w:pPr>
    </w:p>
    <w:p w:rsidR="00D54446" w:rsidRDefault="00D54446" w:rsidP="00D54446">
      <w:pPr>
        <w:jc w:val="center"/>
        <w:rPr>
          <w:sz w:val="28"/>
          <w:szCs w:val="28"/>
          <w:lang w:val="kk-KZ"/>
        </w:rPr>
      </w:pPr>
    </w:p>
    <w:p w:rsidR="00D54446" w:rsidRDefault="00D54446" w:rsidP="00D54446">
      <w:pPr>
        <w:jc w:val="center"/>
        <w:rPr>
          <w:sz w:val="28"/>
          <w:szCs w:val="28"/>
          <w:lang w:val="kk-KZ"/>
        </w:rPr>
      </w:pPr>
    </w:p>
    <w:p w:rsidR="00D54446" w:rsidRDefault="00D54446" w:rsidP="00D54446">
      <w:pPr>
        <w:jc w:val="center"/>
        <w:rPr>
          <w:sz w:val="28"/>
          <w:szCs w:val="28"/>
          <w:lang w:val="kk-KZ"/>
        </w:rPr>
      </w:pPr>
    </w:p>
    <w:p w:rsidR="00D54446" w:rsidRDefault="00D54446" w:rsidP="00D54446">
      <w:pPr>
        <w:jc w:val="center"/>
        <w:rPr>
          <w:sz w:val="28"/>
          <w:szCs w:val="28"/>
          <w:lang w:val="kk-KZ"/>
        </w:rPr>
      </w:pPr>
    </w:p>
    <w:p w:rsidR="00D54446" w:rsidRDefault="00D54446" w:rsidP="00D54446">
      <w:pPr>
        <w:jc w:val="center"/>
        <w:rPr>
          <w:b/>
          <w:sz w:val="28"/>
          <w:szCs w:val="28"/>
        </w:rPr>
      </w:pPr>
      <w:r w:rsidRPr="004B3976">
        <w:rPr>
          <w:b/>
          <w:sz w:val="28"/>
          <w:szCs w:val="28"/>
        </w:rPr>
        <w:t>Шымкент 201</w:t>
      </w:r>
      <w:r>
        <w:rPr>
          <w:b/>
          <w:sz w:val="28"/>
          <w:szCs w:val="28"/>
          <w:lang w:val="kk-KZ"/>
        </w:rPr>
        <w:t>3</w:t>
      </w:r>
      <w:r w:rsidRPr="004B3976">
        <w:rPr>
          <w:b/>
          <w:sz w:val="28"/>
          <w:szCs w:val="28"/>
        </w:rPr>
        <w:t xml:space="preserve"> </w:t>
      </w:r>
      <w:r>
        <w:rPr>
          <w:b/>
          <w:sz w:val="28"/>
          <w:szCs w:val="28"/>
          <w:lang w:val="kk-KZ"/>
        </w:rPr>
        <w:t>ж</w:t>
      </w:r>
      <w:r w:rsidRPr="004B3976">
        <w:rPr>
          <w:b/>
          <w:sz w:val="28"/>
          <w:szCs w:val="28"/>
        </w:rPr>
        <w:t>.</w:t>
      </w:r>
    </w:p>
    <w:p w:rsidR="00326181" w:rsidRDefault="00326181" w:rsidP="00326181">
      <w:pPr>
        <w:tabs>
          <w:tab w:val="left" w:pos="1840"/>
        </w:tabs>
        <w:spacing w:after="20"/>
        <w:jc w:val="right"/>
        <w:outlineLvl w:val="0"/>
        <w:rPr>
          <w:b/>
          <w:sz w:val="28"/>
          <w:szCs w:val="28"/>
          <w:lang w:val="kk-KZ"/>
        </w:rPr>
      </w:pPr>
      <w:r>
        <w:rPr>
          <w:b/>
          <w:sz w:val="28"/>
          <w:szCs w:val="28"/>
          <w:lang w:val="kk-KZ"/>
        </w:rPr>
        <w:lastRenderedPageBreak/>
        <w:t xml:space="preserve">  Ф.7.03-18</w:t>
      </w:r>
      <w:r>
        <w:rPr>
          <w:b/>
          <w:sz w:val="28"/>
          <w:szCs w:val="28"/>
          <w:lang w:val="kk-KZ"/>
        </w:rPr>
        <w:tab/>
      </w:r>
    </w:p>
    <w:p w:rsidR="00326181" w:rsidRDefault="00326181" w:rsidP="00326181">
      <w:pPr>
        <w:spacing w:after="20"/>
        <w:jc w:val="both"/>
        <w:outlineLvl w:val="0"/>
        <w:rPr>
          <w:b/>
          <w:sz w:val="28"/>
          <w:szCs w:val="28"/>
          <w:lang w:val="kk-KZ"/>
        </w:rPr>
      </w:pPr>
    </w:p>
    <w:p w:rsidR="00326181" w:rsidRDefault="00326181" w:rsidP="00326181">
      <w:pPr>
        <w:tabs>
          <w:tab w:val="left" w:pos="7440"/>
        </w:tabs>
        <w:ind w:firstLine="709"/>
        <w:jc w:val="center"/>
        <w:rPr>
          <w:b/>
          <w:sz w:val="28"/>
          <w:szCs w:val="28"/>
          <w:lang w:val="kk-KZ"/>
        </w:rPr>
      </w:pPr>
      <w:r>
        <w:rPr>
          <w:b/>
          <w:sz w:val="28"/>
          <w:szCs w:val="28"/>
          <w:lang w:val="kk-KZ"/>
        </w:rPr>
        <w:t>ҚАЗАҚСТАН РЕСПУБЛИКАСЫ БІЛІМ ЖӘНЕ ҒЫЛЫМ МИНИСТРЛІГІ</w:t>
      </w:r>
    </w:p>
    <w:p w:rsidR="00326181" w:rsidRDefault="00326181" w:rsidP="00326181">
      <w:pPr>
        <w:ind w:firstLine="709"/>
        <w:jc w:val="center"/>
        <w:rPr>
          <w:b/>
          <w:sz w:val="28"/>
          <w:szCs w:val="28"/>
          <w:lang w:val="kk-KZ"/>
        </w:rPr>
      </w:pPr>
    </w:p>
    <w:p w:rsidR="00326181" w:rsidRDefault="00326181" w:rsidP="00326181">
      <w:pPr>
        <w:ind w:firstLine="709"/>
        <w:jc w:val="center"/>
        <w:rPr>
          <w:b/>
          <w:sz w:val="28"/>
          <w:szCs w:val="28"/>
          <w:lang w:val="kk-KZ"/>
        </w:rPr>
      </w:pPr>
    </w:p>
    <w:p w:rsidR="00326181" w:rsidRDefault="00326181" w:rsidP="00326181">
      <w:pPr>
        <w:ind w:firstLine="709"/>
        <w:jc w:val="center"/>
        <w:rPr>
          <w:b/>
          <w:sz w:val="28"/>
          <w:szCs w:val="28"/>
          <w:lang w:val="kk-KZ"/>
        </w:rPr>
      </w:pPr>
      <w:r>
        <w:rPr>
          <w:b/>
          <w:sz w:val="28"/>
          <w:szCs w:val="28"/>
          <w:lang w:val="kk-KZ"/>
        </w:rPr>
        <w:t>М.ӘУЕЗОВ АТЫНДАҒЫ ОҢТҮСТІК ҚАЗАҚСТАН МЕМЛЕКЕТТІК УНИВЕРСИТЕТІ</w:t>
      </w:r>
    </w:p>
    <w:p w:rsidR="00326181" w:rsidRDefault="00326181" w:rsidP="00326181">
      <w:pPr>
        <w:pStyle w:val="3"/>
        <w:spacing w:before="0" w:after="0"/>
        <w:ind w:firstLine="709"/>
        <w:jc w:val="center"/>
        <w:rPr>
          <w:rFonts w:ascii="Times New Roman" w:hAnsi="Times New Roman"/>
          <w:color w:val="auto"/>
          <w:sz w:val="28"/>
          <w:szCs w:val="28"/>
          <w:lang w:val="kk-KZ"/>
        </w:rPr>
      </w:pPr>
    </w:p>
    <w:p w:rsidR="00326181" w:rsidRDefault="00326181" w:rsidP="00326181">
      <w:pPr>
        <w:pStyle w:val="3"/>
        <w:spacing w:before="0" w:after="0"/>
        <w:ind w:firstLine="709"/>
        <w:jc w:val="center"/>
        <w:rPr>
          <w:rFonts w:ascii="Times New Roman" w:hAnsi="Times New Roman"/>
          <w:b w:val="0"/>
          <w:color w:val="auto"/>
          <w:sz w:val="28"/>
          <w:szCs w:val="28"/>
          <w:lang w:val="kk-KZ"/>
        </w:rPr>
      </w:pPr>
    </w:p>
    <w:p w:rsidR="00326181" w:rsidRDefault="00326181" w:rsidP="00326181">
      <w:pPr>
        <w:rPr>
          <w:rFonts w:ascii="Arial Unicode MS" w:hAnsi="Arial Unicode MS"/>
          <w:sz w:val="28"/>
          <w:szCs w:val="28"/>
          <w:lang w:val="kk-KZ" w:eastAsia="x-none"/>
        </w:rPr>
      </w:pPr>
    </w:p>
    <w:p w:rsidR="00326181" w:rsidRDefault="00326181" w:rsidP="00326181">
      <w:pPr>
        <w:rPr>
          <w:sz w:val="28"/>
          <w:szCs w:val="28"/>
          <w:lang w:val="kk-KZ" w:eastAsia="x-none"/>
        </w:rPr>
      </w:pPr>
    </w:p>
    <w:p w:rsidR="00326181" w:rsidRDefault="00326181" w:rsidP="00326181">
      <w:pPr>
        <w:rPr>
          <w:sz w:val="28"/>
          <w:szCs w:val="28"/>
          <w:lang w:val="kk-KZ" w:eastAsia="x-none"/>
        </w:rPr>
      </w:pPr>
    </w:p>
    <w:p w:rsidR="00326181" w:rsidRDefault="00326181" w:rsidP="00326181">
      <w:pPr>
        <w:pStyle w:val="3"/>
        <w:spacing w:before="0" w:after="0"/>
        <w:ind w:firstLine="709"/>
        <w:jc w:val="center"/>
        <w:rPr>
          <w:rFonts w:ascii="Times New Roman" w:hAnsi="Times New Roman"/>
          <w:color w:val="auto"/>
          <w:sz w:val="28"/>
          <w:szCs w:val="28"/>
          <w:lang w:val="kk-KZ"/>
        </w:rPr>
      </w:pPr>
      <w:r>
        <w:rPr>
          <w:rFonts w:ascii="Times New Roman" w:hAnsi="Times New Roman"/>
          <w:color w:val="auto"/>
          <w:sz w:val="28"/>
          <w:szCs w:val="28"/>
          <w:lang w:val="kk-KZ"/>
        </w:rPr>
        <w:t>Агроөнеркәсіп факультетi</w:t>
      </w:r>
    </w:p>
    <w:p w:rsidR="00326181" w:rsidRDefault="00326181" w:rsidP="00326181">
      <w:pPr>
        <w:ind w:firstLine="709"/>
        <w:jc w:val="center"/>
        <w:rPr>
          <w:b/>
          <w:sz w:val="28"/>
          <w:szCs w:val="28"/>
          <w:lang w:val="kk-KZ"/>
        </w:rPr>
      </w:pPr>
      <w:r>
        <w:rPr>
          <w:b/>
          <w:sz w:val="28"/>
          <w:szCs w:val="28"/>
          <w:lang w:val="kk-KZ"/>
        </w:rPr>
        <w:t>«Мал шаруашылығы өнімдерінің технологиясы» кафедрасы</w:t>
      </w:r>
    </w:p>
    <w:p w:rsidR="00326181" w:rsidRDefault="00326181" w:rsidP="00326181">
      <w:pPr>
        <w:ind w:firstLine="709"/>
        <w:jc w:val="center"/>
        <w:rPr>
          <w:b/>
          <w:sz w:val="28"/>
          <w:szCs w:val="28"/>
          <w:lang w:val="kk-KZ"/>
        </w:rPr>
      </w:pPr>
    </w:p>
    <w:p w:rsidR="00326181" w:rsidRDefault="00326181" w:rsidP="00326181">
      <w:pPr>
        <w:ind w:firstLine="709"/>
        <w:jc w:val="center"/>
        <w:rPr>
          <w:b/>
          <w:sz w:val="28"/>
          <w:szCs w:val="28"/>
          <w:lang w:val="kk-KZ"/>
        </w:rPr>
      </w:pPr>
    </w:p>
    <w:p w:rsidR="00326181" w:rsidRDefault="00326181" w:rsidP="00326181">
      <w:pPr>
        <w:ind w:firstLine="709"/>
        <w:jc w:val="center"/>
        <w:rPr>
          <w:b/>
          <w:sz w:val="28"/>
          <w:szCs w:val="28"/>
          <w:lang w:val="kk-KZ"/>
        </w:rPr>
      </w:pPr>
    </w:p>
    <w:p w:rsidR="00326181" w:rsidRDefault="00326181" w:rsidP="00326181">
      <w:pPr>
        <w:ind w:firstLine="709"/>
        <w:jc w:val="center"/>
        <w:rPr>
          <w:b/>
          <w:sz w:val="28"/>
          <w:szCs w:val="28"/>
          <w:lang w:val="kk-KZ"/>
        </w:rPr>
      </w:pPr>
    </w:p>
    <w:p w:rsidR="00326181" w:rsidRDefault="00326181" w:rsidP="00326181">
      <w:pPr>
        <w:ind w:firstLine="709"/>
        <w:jc w:val="center"/>
        <w:rPr>
          <w:b/>
          <w:sz w:val="28"/>
          <w:szCs w:val="28"/>
          <w:lang w:val="kk-KZ"/>
        </w:rPr>
      </w:pPr>
    </w:p>
    <w:p w:rsidR="00326181" w:rsidRDefault="00326181" w:rsidP="00326181">
      <w:pPr>
        <w:ind w:firstLine="709"/>
        <w:jc w:val="center"/>
        <w:rPr>
          <w:b/>
          <w:sz w:val="28"/>
          <w:szCs w:val="28"/>
          <w:lang w:val="kk-KZ"/>
        </w:rPr>
      </w:pPr>
    </w:p>
    <w:p w:rsidR="00326181" w:rsidRDefault="00326181" w:rsidP="00326181">
      <w:pPr>
        <w:ind w:firstLine="709"/>
        <w:jc w:val="center"/>
        <w:rPr>
          <w:b/>
          <w:sz w:val="28"/>
          <w:szCs w:val="28"/>
          <w:lang w:val="kk-KZ"/>
        </w:rPr>
      </w:pPr>
      <w:r>
        <w:rPr>
          <w:b/>
          <w:sz w:val="28"/>
          <w:szCs w:val="28"/>
          <w:lang w:val="kk-KZ"/>
        </w:rPr>
        <w:t>5В080200- «Мал шаруашылығы өнімдерін өндіру технологиясы» мамандығы студенттеріне арналған</w:t>
      </w:r>
    </w:p>
    <w:p w:rsidR="00326181" w:rsidRDefault="00326181" w:rsidP="00326181">
      <w:pPr>
        <w:ind w:firstLine="709"/>
        <w:jc w:val="center"/>
        <w:rPr>
          <w:b/>
          <w:sz w:val="28"/>
          <w:szCs w:val="28"/>
          <w:lang w:val="kk-KZ"/>
        </w:rPr>
      </w:pPr>
      <w:r>
        <w:rPr>
          <w:b/>
          <w:sz w:val="28"/>
          <w:szCs w:val="28"/>
          <w:lang w:val="kk-KZ"/>
        </w:rPr>
        <w:t>микробиология пәніне бойынша</w:t>
      </w:r>
    </w:p>
    <w:p w:rsidR="00326181" w:rsidRDefault="00326181" w:rsidP="00326181">
      <w:pPr>
        <w:ind w:firstLine="709"/>
        <w:jc w:val="center"/>
        <w:rPr>
          <w:b/>
          <w:sz w:val="28"/>
          <w:szCs w:val="28"/>
          <w:lang w:val="kk-KZ"/>
        </w:rPr>
      </w:pPr>
    </w:p>
    <w:p w:rsidR="00326181" w:rsidRDefault="00326181" w:rsidP="00326181">
      <w:pPr>
        <w:ind w:firstLine="709"/>
        <w:jc w:val="center"/>
        <w:rPr>
          <w:b/>
          <w:sz w:val="28"/>
          <w:szCs w:val="28"/>
          <w:lang w:val="kk-KZ"/>
        </w:rPr>
      </w:pPr>
      <w:r>
        <w:rPr>
          <w:b/>
          <w:sz w:val="28"/>
          <w:szCs w:val="28"/>
          <w:lang w:val="kk-KZ"/>
        </w:rPr>
        <w:t xml:space="preserve"> ЗЕРТХАНАЛЫҚ  ПРАКТИКУМ</w:t>
      </w:r>
    </w:p>
    <w:p w:rsidR="00326181" w:rsidRDefault="00326181" w:rsidP="00326181">
      <w:pPr>
        <w:ind w:firstLine="709"/>
        <w:jc w:val="center"/>
        <w:rPr>
          <w:b/>
          <w:sz w:val="28"/>
          <w:szCs w:val="28"/>
          <w:lang w:val="kk-KZ"/>
        </w:rPr>
      </w:pPr>
    </w:p>
    <w:p w:rsidR="00326181" w:rsidRDefault="00326181" w:rsidP="00326181">
      <w:pPr>
        <w:ind w:firstLine="709"/>
        <w:jc w:val="center"/>
        <w:rPr>
          <w:b/>
          <w:sz w:val="28"/>
          <w:szCs w:val="28"/>
          <w:lang w:val="kk-KZ"/>
        </w:rPr>
      </w:pPr>
    </w:p>
    <w:p w:rsidR="00326181" w:rsidRDefault="00326181" w:rsidP="00326181">
      <w:pPr>
        <w:ind w:firstLine="709"/>
        <w:jc w:val="center"/>
        <w:rPr>
          <w:b/>
          <w:sz w:val="28"/>
          <w:szCs w:val="28"/>
          <w:lang w:val="kk-KZ"/>
        </w:rPr>
      </w:pPr>
    </w:p>
    <w:p w:rsidR="00326181" w:rsidRDefault="00326181" w:rsidP="00326181">
      <w:pPr>
        <w:ind w:firstLine="709"/>
        <w:jc w:val="center"/>
        <w:rPr>
          <w:b/>
          <w:sz w:val="28"/>
          <w:szCs w:val="28"/>
          <w:lang w:val="kk-KZ"/>
        </w:rPr>
      </w:pPr>
    </w:p>
    <w:p w:rsidR="00326181" w:rsidRDefault="00326181" w:rsidP="00326181">
      <w:pPr>
        <w:ind w:firstLine="709"/>
        <w:jc w:val="center"/>
        <w:rPr>
          <w:b/>
          <w:sz w:val="28"/>
          <w:szCs w:val="28"/>
          <w:lang w:val="kk-KZ"/>
        </w:rPr>
      </w:pPr>
    </w:p>
    <w:p w:rsidR="00326181" w:rsidRDefault="00326181" w:rsidP="00326181">
      <w:pPr>
        <w:ind w:firstLine="709"/>
        <w:rPr>
          <w:b/>
          <w:sz w:val="28"/>
          <w:szCs w:val="28"/>
          <w:lang w:val="kk-KZ"/>
        </w:rPr>
      </w:pPr>
      <w:r>
        <w:rPr>
          <w:b/>
          <w:sz w:val="28"/>
          <w:szCs w:val="28"/>
          <w:lang w:val="kk-KZ"/>
        </w:rPr>
        <w:t xml:space="preserve"> </w:t>
      </w:r>
    </w:p>
    <w:p w:rsidR="00326181" w:rsidRDefault="00326181" w:rsidP="00326181">
      <w:pPr>
        <w:ind w:firstLine="709"/>
        <w:rPr>
          <w:b/>
          <w:sz w:val="28"/>
          <w:szCs w:val="28"/>
          <w:lang w:val="kk-KZ"/>
        </w:rPr>
      </w:pPr>
    </w:p>
    <w:p w:rsidR="00326181" w:rsidRDefault="00326181" w:rsidP="00326181">
      <w:pPr>
        <w:ind w:firstLine="709"/>
        <w:rPr>
          <w:b/>
          <w:sz w:val="28"/>
          <w:szCs w:val="28"/>
          <w:lang w:val="kk-KZ"/>
        </w:rPr>
      </w:pPr>
    </w:p>
    <w:p w:rsidR="00326181" w:rsidRDefault="00326181" w:rsidP="00326181">
      <w:pPr>
        <w:ind w:firstLine="709"/>
        <w:rPr>
          <w:b/>
          <w:sz w:val="28"/>
          <w:szCs w:val="28"/>
          <w:lang w:val="kk-KZ"/>
        </w:rPr>
      </w:pPr>
    </w:p>
    <w:p w:rsidR="00326181" w:rsidRDefault="00326181" w:rsidP="00326181">
      <w:pPr>
        <w:ind w:firstLine="709"/>
        <w:rPr>
          <w:b/>
          <w:sz w:val="28"/>
          <w:szCs w:val="28"/>
          <w:lang w:val="kk-KZ"/>
        </w:rPr>
      </w:pPr>
    </w:p>
    <w:p w:rsidR="00326181" w:rsidRDefault="00326181" w:rsidP="00326181">
      <w:pPr>
        <w:ind w:firstLine="709"/>
        <w:rPr>
          <w:b/>
          <w:sz w:val="28"/>
          <w:szCs w:val="28"/>
          <w:lang w:val="kk-KZ"/>
        </w:rPr>
      </w:pPr>
    </w:p>
    <w:p w:rsidR="00326181" w:rsidRDefault="00326181" w:rsidP="00326181">
      <w:pPr>
        <w:ind w:firstLine="709"/>
        <w:rPr>
          <w:b/>
          <w:sz w:val="28"/>
          <w:szCs w:val="28"/>
          <w:lang w:val="kk-KZ"/>
        </w:rPr>
      </w:pPr>
    </w:p>
    <w:p w:rsidR="00326181" w:rsidRDefault="00326181" w:rsidP="00326181">
      <w:pPr>
        <w:ind w:firstLine="709"/>
        <w:rPr>
          <w:b/>
          <w:sz w:val="28"/>
          <w:szCs w:val="28"/>
          <w:lang w:val="kk-KZ"/>
        </w:rPr>
      </w:pPr>
    </w:p>
    <w:p w:rsidR="00326181" w:rsidRDefault="00326181" w:rsidP="00326181">
      <w:pPr>
        <w:ind w:firstLine="709"/>
        <w:rPr>
          <w:b/>
          <w:sz w:val="28"/>
          <w:szCs w:val="28"/>
          <w:lang w:val="kk-KZ"/>
        </w:rPr>
      </w:pPr>
    </w:p>
    <w:p w:rsidR="00326181" w:rsidRDefault="00326181" w:rsidP="00326181">
      <w:pPr>
        <w:ind w:firstLine="709"/>
        <w:rPr>
          <w:b/>
          <w:sz w:val="28"/>
          <w:szCs w:val="28"/>
          <w:lang w:val="kk-KZ"/>
        </w:rPr>
      </w:pPr>
    </w:p>
    <w:p w:rsidR="00326181" w:rsidRDefault="00326181" w:rsidP="00326181">
      <w:pPr>
        <w:pStyle w:val="31"/>
        <w:ind w:firstLine="709"/>
        <w:jc w:val="center"/>
        <w:rPr>
          <w:b/>
          <w:sz w:val="28"/>
          <w:szCs w:val="28"/>
          <w:lang w:val="kk-KZ"/>
        </w:rPr>
      </w:pPr>
      <w:r>
        <w:rPr>
          <w:b/>
          <w:sz w:val="28"/>
          <w:szCs w:val="28"/>
        </w:rPr>
        <w:t>Шымкент</w:t>
      </w:r>
      <w:r w:rsidR="00D54446">
        <w:rPr>
          <w:b/>
          <w:sz w:val="28"/>
          <w:szCs w:val="28"/>
          <w:lang w:val="kk-KZ"/>
        </w:rPr>
        <w:t xml:space="preserve"> </w:t>
      </w:r>
      <w:r>
        <w:rPr>
          <w:b/>
          <w:sz w:val="28"/>
          <w:szCs w:val="28"/>
          <w:lang w:val="kk-KZ"/>
        </w:rPr>
        <w:t xml:space="preserve">2013 </w:t>
      </w:r>
      <w:r>
        <w:rPr>
          <w:b/>
          <w:sz w:val="28"/>
          <w:szCs w:val="28"/>
        </w:rPr>
        <w:t>ж</w:t>
      </w:r>
      <w:r>
        <w:rPr>
          <w:b/>
          <w:sz w:val="28"/>
          <w:szCs w:val="28"/>
          <w:lang w:val="kk-KZ"/>
        </w:rPr>
        <w:t>.</w:t>
      </w:r>
    </w:p>
    <w:p w:rsidR="00326181" w:rsidRDefault="00326181" w:rsidP="00326181">
      <w:pPr>
        <w:spacing w:after="20"/>
        <w:jc w:val="both"/>
        <w:rPr>
          <w:sz w:val="28"/>
          <w:szCs w:val="28"/>
          <w:lang w:val="kk-KZ"/>
        </w:rPr>
      </w:pPr>
    </w:p>
    <w:p w:rsidR="00326181" w:rsidRDefault="00326181" w:rsidP="00326181">
      <w:pPr>
        <w:spacing w:after="20"/>
        <w:jc w:val="both"/>
        <w:outlineLvl w:val="0"/>
        <w:rPr>
          <w:b/>
          <w:sz w:val="28"/>
          <w:szCs w:val="28"/>
          <w:lang w:val="kk-KZ"/>
        </w:rPr>
      </w:pPr>
    </w:p>
    <w:p w:rsidR="00326181" w:rsidRDefault="00326181" w:rsidP="00326181">
      <w:pPr>
        <w:spacing w:after="20"/>
        <w:jc w:val="both"/>
        <w:outlineLvl w:val="0"/>
        <w:rPr>
          <w:b/>
          <w:sz w:val="28"/>
          <w:szCs w:val="28"/>
          <w:lang w:val="kk-KZ"/>
        </w:rPr>
      </w:pPr>
      <w:r>
        <w:rPr>
          <w:noProof/>
        </w:rPr>
        <w:lastRenderedPageBreak/>
        <mc:AlternateContent>
          <mc:Choice Requires="wps">
            <w:drawing>
              <wp:anchor distT="0" distB="0" distL="114300" distR="114300" simplePos="0" relativeHeight="251655168" behindDoc="0" locked="0" layoutInCell="1" allowOverlap="1">
                <wp:simplePos x="0" y="0"/>
                <wp:positionH relativeFrom="column">
                  <wp:posOffset>2971800</wp:posOffset>
                </wp:positionH>
                <wp:positionV relativeFrom="paragraph">
                  <wp:posOffset>252095</wp:posOffset>
                </wp:positionV>
                <wp:extent cx="342900" cy="342900"/>
                <wp:effectExtent l="0" t="4445" r="0" b="0"/>
                <wp:wrapTight wrapText="bothSides">
                  <wp:wrapPolygon edited="0">
                    <wp:start x="-600" y="0"/>
                    <wp:lineTo x="-600" y="21000"/>
                    <wp:lineTo x="21600" y="21000"/>
                    <wp:lineTo x="21600" y="0"/>
                    <wp:lineTo x="-600" y="0"/>
                  </wp:wrapPolygon>
                </wp:wrapTight>
                <wp:docPr id="20" name="Прямоугольник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20" o:spid="_x0000_s1026" style="position:absolute;margin-left:234pt;margin-top:19.85pt;width:27pt;height:27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" stroked="f">
                <w10:wrap type="tight"/>
              </v:rect>
            </w:pict>
          </mc:Fallback>
        </mc:AlternateContent>
      </w:r>
      <w:r>
        <w:rPr>
          <w:b/>
          <w:sz w:val="28"/>
          <w:szCs w:val="28"/>
          <w:lang w:val="kk-KZ"/>
        </w:rPr>
        <w:t xml:space="preserve">ӘОЖ </w:t>
      </w:r>
      <w:r>
        <w:rPr>
          <w:sz w:val="28"/>
          <w:szCs w:val="28"/>
          <w:lang w:val="kk-KZ"/>
        </w:rPr>
        <w:t xml:space="preserve"> </w:t>
      </w:r>
      <w:r>
        <w:rPr>
          <w:b/>
          <w:sz w:val="28"/>
          <w:szCs w:val="28"/>
          <w:lang w:val="kk-KZ"/>
        </w:rPr>
        <w:t>619. 579.62.</w:t>
      </w:r>
    </w:p>
    <w:p w:rsidR="00326181" w:rsidRDefault="00326181" w:rsidP="00326181">
      <w:pPr>
        <w:ind w:firstLine="709"/>
        <w:rPr>
          <w:b/>
          <w:sz w:val="28"/>
          <w:szCs w:val="28"/>
          <w:lang w:val="kk-KZ"/>
        </w:rPr>
      </w:pPr>
    </w:p>
    <w:p w:rsidR="00326181" w:rsidRDefault="00326181" w:rsidP="00326181">
      <w:pPr>
        <w:pStyle w:val="9"/>
        <w:ind w:firstLine="709"/>
        <w:jc w:val="right"/>
        <w:rPr>
          <w:b w:val="0"/>
          <w:sz w:val="28"/>
          <w:szCs w:val="28"/>
          <w:lang w:val="kk-KZ"/>
        </w:rPr>
      </w:pPr>
    </w:p>
    <w:p w:rsidR="00326181" w:rsidRDefault="00326181" w:rsidP="00326181">
      <w:pPr>
        <w:pStyle w:val="9"/>
        <w:ind w:firstLine="709"/>
        <w:jc w:val="left"/>
        <w:rPr>
          <w:b w:val="0"/>
          <w:sz w:val="28"/>
          <w:szCs w:val="28"/>
          <w:lang w:val="kk-KZ"/>
        </w:rPr>
      </w:pPr>
    </w:p>
    <w:p w:rsidR="00326181" w:rsidRDefault="00326181" w:rsidP="00326181">
      <w:pPr>
        <w:pStyle w:val="9"/>
        <w:ind w:firstLine="708"/>
        <w:jc w:val="left"/>
        <w:rPr>
          <w:sz w:val="28"/>
          <w:szCs w:val="28"/>
          <w:lang w:val="kk-KZ"/>
        </w:rPr>
      </w:pPr>
      <w:r>
        <w:rPr>
          <w:b w:val="0"/>
          <w:sz w:val="28"/>
          <w:szCs w:val="28"/>
          <w:lang w:val="kk-KZ"/>
        </w:rPr>
        <w:t>Құрастырған: а-ш.ғ.д., профессор. Асылбеков Б.Ж., аға оқытушы Айдарбекова С.Қ., оқытушы Абдуллаева Г.А.</w:t>
      </w:r>
      <w:r>
        <w:rPr>
          <w:sz w:val="28"/>
          <w:szCs w:val="28"/>
          <w:lang w:val="kk-KZ"/>
        </w:rPr>
        <w:t xml:space="preserve">  «</w:t>
      </w:r>
      <w:r>
        <w:rPr>
          <w:b w:val="0"/>
          <w:sz w:val="28"/>
          <w:szCs w:val="28"/>
          <w:lang w:val="kk-KZ"/>
        </w:rPr>
        <w:t xml:space="preserve">Микробиология»  пәні бойынша зертханалық практикум. Шымкент. М.Әуезов атындағы Оңтүстік Қазақстан мемлекеттік университеті. 2013-  </w:t>
      </w:r>
      <w:r w:rsidR="00655621">
        <w:rPr>
          <w:b w:val="0"/>
          <w:sz w:val="28"/>
          <w:szCs w:val="28"/>
          <w:lang w:val="kk-KZ"/>
        </w:rPr>
        <w:t>56</w:t>
      </w:r>
      <w:r>
        <w:rPr>
          <w:b w:val="0"/>
          <w:sz w:val="28"/>
          <w:szCs w:val="28"/>
          <w:lang w:val="kk-KZ"/>
        </w:rPr>
        <w:t xml:space="preserve"> б.</w:t>
      </w:r>
    </w:p>
    <w:p w:rsidR="00326181" w:rsidRDefault="00326181" w:rsidP="00326181">
      <w:pPr>
        <w:ind w:firstLine="709"/>
        <w:jc w:val="center"/>
        <w:rPr>
          <w:sz w:val="28"/>
          <w:szCs w:val="28"/>
          <w:lang w:val="kk-KZ"/>
        </w:rPr>
      </w:pPr>
    </w:p>
    <w:p w:rsidR="00326181" w:rsidRDefault="00326181" w:rsidP="00326181">
      <w:pPr>
        <w:pStyle w:val="9"/>
        <w:ind w:firstLine="709"/>
        <w:jc w:val="left"/>
        <w:rPr>
          <w:b w:val="0"/>
          <w:sz w:val="28"/>
          <w:szCs w:val="28"/>
          <w:lang w:val="kk-KZ"/>
        </w:rPr>
      </w:pPr>
    </w:p>
    <w:p w:rsidR="00326181" w:rsidRDefault="00326181" w:rsidP="00326181">
      <w:pPr>
        <w:pStyle w:val="9"/>
        <w:ind w:firstLine="709"/>
        <w:jc w:val="left"/>
        <w:rPr>
          <w:b w:val="0"/>
          <w:sz w:val="28"/>
          <w:szCs w:val="28"/>
          <w:lang w:val="kk-KZ"/>
        </w:rPr>
      </w:pPr>
    </w:p>
    <w:p w:rsidR="00326181" w:rsidRDefault="00326181" w:rsidP="00326181">
      <w:pPr>
        <w:pStyle w:val="9"/>
        <w:ind w:firstLine="709"/>
        <w:jc w:val="both"/>
        <w:rPr>
          <w:b w:val="0"/>
          <w:sz w:val="28"/>
          <w:szCs w:val="28"/>
          <w:lang w:val="kk-KZ"/>
        </w:rPr>
      </w:pPr>
      <w:r>
        <w:rPr>
          <w:b w:val="0"/>
          <w:sz w:val="28"/>
          <w:szCs w:val="28"/>
          <w:lang w:val="kk-KZ"/>
        </w:rPr>
        <w:t>5В080200- «Мал шаруашылығы өнімдерін өндіру технологиясы» мамандығы студенттері үшін зертханалық практикумда</w:t>
      </w:r>
      <w:r>
        <w:rPr>
          <w:sz w:val="28"/>
          <w:szCs w:val="28"/>
          <w:lang w:val="kk-KZ"/>
        </w:rPr>
        <w:t xml:space="preserve"> </w:t>
      </w:r>
      <w:r>
        <w:rPr>
          <w:b w:val="0"/>
          <w:sz w:val="28"/>
          <w:szCs w:val="28"/>
          <w:lang w:val="kk-KZ"/>
        </w:rPr>
        <w:t>15 зертханалық жұмыс қарастырылған</w:t>
      </w:r>
    </w:p>
    <w:p w:rsidR="00326181" w:rsidRDefault="00326181" w:rsidP="00326181">
      <w:pPr>
        <w:pStyle w:val="9"/>
        <w:ind w:firstLine="709"/>
        <w:jc w:val="both"/>
        <w:rPr>
          <w:sz w:val="28"/>
          <w:szCs w:val="28"/>
          <w:lang w:val="kk-KZ"/>
        </w:rPr>
      </w:pPr>
    </w:p>
    <w:p w:rsidR="00326181" w:rsidRDefault="00326181" w:rsidP="00326181">
      <w:pPr>
        <w:pStyle w:val="9"/>
        <w:ind w:firstLine="709"/>
        <w:jc w:val="both"/>
        <w:rPr>
          <w:sz w:val="28"/>
          <w:szCs w:val="28"/>
          <w:lang w:val="kk-KZ"/>
        </w:rPr>
      </w:pPr>
      <w:r>
        <w:rPr>
          <w:b w:val="0"/>
          <w:sz w:val="28"/>
          <w:szCs w:val="28"/>
          <w:lang w:val="kk-KZ"/>
        </w:rPr>
        <w:t xml:space="preserve">Пікір жазғандар: </w:t>
      </w:r>
      <w:r>
        <w:rPr>
          <w:b w:val="0"/>
          <w:sz w:val="28"/>
          <w:szCs w:val="28"/>
          <w:lang w:val="kk-KZ"/>
        </w:rPr>
        <w:tab/>
        <w:t>а.ш.ғ.к., аға оқытушы  Омар М.О.</w:t>
      </w:r>
      <w:r>
        <w:rPr>
          <w:sz w:val="28"/>
          <w:szCs w:val="28"/>
          <w:lang w:val="kk-KZ"/>
        </w:rPr>
        <w:t xml:space="preserve">                                  </w:t>
      </w:r>
    </w:p>
    <w:p w:rsidR="00326181" w:rsidRDefault="00326181" w:rsidP="00326181">
      <w:pPr>
        <w:ind w:firstLine="709"/>
        <w:rPr>
          <w:sz w:val="28"/>
          <w:szCs w:val="28"/>
          <w:lang w:val="kk-KZ"/>
        </w:rPr>
      </w:pPr>
      <w:r>
        <w:rPr>
          <w:sz w:val="28"/>
          <w:szCs w:val="28"/>
          <w:lang w:val="kk-KZ"/>
        </w:rPr>
        <w:t xml:space="preserve"> </w:t>
      </w:r>
      <w:r>
        <w:rPr>
          <w:sz w:val="28"/>
          <w:szCs w:val="28"/>
          <w:lang w:val="kk-KZ"/>
        </w:rPr>
        <w:tab/>
      </w:r>
      <w:r>
        <w:rPr>
          <w:sz w:val="28"/>
          <w:szCs w:val="28"/>
          <w:lang w:val="kk-KZ"/>
        </w:rPr>
        <w:tab/>
      </w:r>
      <w:r>
        <w:rPr>
          <w:sz w:val="28"/>
          <w:szCs w:val="28"/>
          <w:lang w:val="kk-KZ"/>
        </w:rPr>
        <w:tab/>
        <w:t>б.ғ.к., аға оқытушы   Успабаева А</w:t>
      </w:r>
    </w:p>
    <w:p w:rsidR="00326181" w:rsidRDefault="00326181" w:rsidP="00326181">
      <w:pPr>
        <w:ind w:firstLine="709"/>
        <w:rPr>
          <w:sz w:val="28"/>
          <w:szCs w:val="28"/>
          <w:lang w:val="kk-KZ"/>
        </w:rPr>
      </w:pPr>
    </w:p>
    <w:p w:rsidR="00326181" w:rsidRDefault="00326181" w:rsidP="00326181">
      <w:pPr>
        <w:ind w:firstLine="709"/>
        <w:rPr>
          <w:sz w:val="28"/>
          <w:szCs w:val="28"/>
          <w:lang w:val="kk-KZ"/>
        </w:rPr>
      </w:pPr>
      <w:r>
        <w:rPr>
          <w:sz w:val="28"/>
          <w:szCs w:val="28"/>
          <w:lang w:val="kk-KZ"/>
        </w:rPr>
        <w:t>«Мал шаруашылығы өнімдерінің  технологиясы» кафедрасының мәжілісінде қаралды</w:t>
      </w:r>
    </w:p>
    <w:p w:rsidR="00326181" w:rsidRDefault="00326181" w:rsidP="00326181">
      <w:pPr>
        <w:ind w:firstLine="709"/>
        <w:rPr>
          <w:sz w:val="28"/>
          <w:szCs w:val="28"/>
          <w:lang w:val="kk-KZ"/>
        </w:rPr>
      </w:pPr>
      <w:r>
        <w:rPr>
          <w:sz w:val="28"/>
          <w:szCs w:val="28"/>
          <w:lang w:val="kk-KZ"/>
        </w:rPr>
        <w:t>Хаттама №7      13.12. 2012ж</w:t>
      </w:r>
    </w:p>
    <w:p w:rsidR="00326181" w:rsidRDefault="00326181" w:rsidP="00326181">
      <w:pPr>
        <w:ind w:firstLine="709"/>
        <w:rPr>
          <w:sz w:val="28"/>
          <w:szCs w:val="28"/>
          <w:lang w:val="kk-KZ"/>
        </w:rPr>
      </w:pPr>
    </w:p>
    <w:p w:rsidR="00326181" w:rsidRDefault="00326181" w:rsidP="00326181">
      <w:pPr>
        <w:ind w:firstLine="709"/>
        <w:rPr>
          <w:sz w:val="28"/>
          <w:szCs w:val="28"/>
          <w:lang w:val="kk-KZ"/>
        </w:rPr>
      </w:pPr>
    </w:p>
    <w:p w:rsidR="00326181" w:rsidRDefault="00326181" w:rsidP="00326181">
      <w:pPr>
        <w:ind w:firstLine="709"/>
        <w:rPr>
          <w:sz w:val="28"/>
          <w:szCs w:val="28"/>
          <w:lang w:val="kk-KZ"/>
        </w:rPr>
      </w:pPr>
      <w:r>
        <w:rPr>
          <w:sz w:val="28"/>
          <w:szCs w:val="28"/>
          <w:lang w:val="kk-KZ"/>
        </w:rPr>
        <w:t xml:space="preserve">Агроөнеркәсіп факультетінің әдістемелік комиссиясында қаралып,баспаға ұсынылды. </w:t>
      </w:r>
    </w:p>
    <w:p w:rsidR="00326181" w:rsidRDefault="00326181" w:rsidP="00326181">
      <w:pPr>
        <w:ind w:firstLine="709"/>
        <w:rPr>
          <w:sz w:val="28"/>
          <w:szCs w:val="28"/>
          <w:lang w:val="kk-KZ"/>
        </w:rPr>
      </w:pPr>
      <w:r>
        <w:rPr>
          <w:sz w:val="28"/>
          <w:szCs w:val="28"/>
          <w:lang w:val="kk-KZ"/>
        </w:rPr>
        <w:t>Хаттама № 6     08.01. 2013ж</w:t>
      </w:r>
    </w:p>
    <w:p w:rsidR="00326181" w:rsidRDefault="00326181" w:rsidP="00326181">
      <w:pPr>
        <w:ind w:firstLine="709"/>
        <w:rPr>
          <w:sz w:val="28"/>
          <w:szCs w:val="28"/>
          <w:lang w:val="kk-KZ"/>
        </w:rPr>
      </w:pPr>
    </w:p>
    <w:p w:rsidR="00326181" w:rsidRDefault="00326181" w:rsidP="00326181">
      <w:pPr>
        <w:ind w:firstLine="709"/>
        <w:rPr>
          <w:sz w:val="28"/>
          <w:szCs w:val="28"/>
          <w:lang w:val="kk-KZ"/>
        </w:rPr>
      </w:pPr>
    </w:p>
    <w:p w:rsidR="00326181" w:rsidRDefault="00326181" w:rsidP="00326181">
      <w:pPr>
        <w:ind w:firstLine="709"/>
        <w:rPr>
          <w:sz w:val="28"/>
          <w:szCs w:val="28"/>
          <w:lang w:val="kk-KZ"/>
        </w:rPr>
      </w:pPr>
    </w:p>
    <w:p w:rsidR="00326181" w:rsidRDefault="00326181" w:rsidP="00326181">
      <w:pPr>
        <w:ind w:firstLine="709"/>
        <w:rPr>
          <w:sz w:val="28"/>
          <w:szCs w:val="28"/>
          <w:lang w:val="kk-KZ"/>
        </w:rPr>
      </w:pPr>
      <w:r>
        <w:rPr>
          <w:sz w:val="28"/>
          <w:szCs w:val="28"/>
          <w:lang w:val="kk-KZ"/>
        </w:rPr>
        <w:t>М.Әуезов атындағы Оңтүстік Қазақстан мемлекеттік университетінің оқу-әдістемелік Кеңесінің шешімімен хаттама №                2013ж қаралып, баспадан шығаруға ұсынылды</w:t>
      </w:r>
    </w:p>
    <w:p w:rsidR="00326181" w:rsidRDefault="00326181" w:rsidP="00326181">
      <w:pPr>
        <w:ind w:firstLine="709"/>
        <w:rPr>
          <w:sz w:val="28"/>
          <w:szCs w:val="28"/>
          <w:lang w:val="kk-KZ"/>
        </w:rPr>
      </w:pPr>
    </w:p>
    <w:p w:rsidR="00326181" w:rsidRDefault="00326181" w:rsidP="00326181">
      <w:pPr>
        <w:ind w:firstLine="709"/>
        <w:rPr>
          <w:sz w:val="28"/>
          <w:szCs w:val="28"/>
          <w:lang w:val="kk-KZ"/>
        </w:rPr>
      </w:pPr>
    </w:p>
    <w:p w:rsidR="00326181" w:rsidRDefault="00326181" w:rsidP="00326181">
      <w:pPr>
        <w:ind w:firstLine="709"/>
        <w:rPr>
          <w:sz w:val="28"/>
          <w:szCs w:val="28"/>
          <w:lang w:val="kk-KZ"/>
        </w:rPr>
      </w:pPr>
    </w:p>
    <w:p w:rsidR="00326181" w:rsidRDefault="00326181" w:rsidP="00326181">
      <w:pPr>
        <w:ind w:firstLine="709"/>
        <w:rPr>
          <w:sz w:val="28"/>
          <w:szCs w:val="28"/>
          <w:lang w:val="kk-KZ"/>
        </w:rPr>
      </w:pPr>
    </w:p>
    <w:p w:rsidR="00326181" w:rsidRDefault="00326181" w:rsidP="00326181">
      <w:pPr>
        <w:ind w:firstLine="709"/>
        <w:rPr>
          <w:sz w:val="28"/>
          <w:szCs w:val="28"/>
          <w:lang w:val="kk-KZ"/>
        </w:rPr>
      </w:pPr>
    </w:p>
    <w:p w:rsidR="00326181" w:rsidRDefault="00326181" w:rsidP="00326181">
      <w:pPr>
        <w:ind w:firstLine="709"/>
        <w:rPr>
          <w:sz w:val="28"/>
          <w:szCs w:val="28"/>
          <w:lang w:val="kk-KZ"/>
        </w:rPr>
      </w:pPr>
    </w:p>
    <w:p w:rsidR="00326181" w:rsidRDefault="00326181" w:rsidP="00326181">
      <w:pPr>
        <w:ind w:firstLine="709"/>
        <w:rPr>
          <w:sz w:val="28"/>
          <w:szCs w:val="28"/>
          <w:lang w:val="kk-KZ"/>
        </w:rPr>
      </w:pPr>
    </w:p>
    <w:p w:rsidR="00326181" w:rsidRDefault="00326181" w:rsidP="00326181">
      <w:pPr>
        <w:pStyle w:val="9"/>
        <w:ind w:firstLine="709"/>
        <w:jc w:val="both"/>
        <w:rPr>
          <w:b w:val="0"/>
          <w:sz w:val="28"/>
          <w:szCs w:val="28"/>
          <w:lang w:val="kk-KZ"/>
        </w:rPr>
      </w:pPr>
    </w:p>
    <w:p w:rsidR="00326181" w:rsidRDefault="00326181" w:rsidP="00326181">
      <w:pPr>
        <w:pStyle w:val="9"/>
        <w:ind w:firstLine="709"/>
        <w:jc w:val="both"/>
        <w:rPr>
          <w:b w:val="0"/>
          <w:sz w:val="28"/>
          <w:szCs w:val="28"/>
          <w:lang w:val="kk-KZ"/>
        </w:rPr>
      </w:pPr>
    </w:p>
    <w:p w:rsidR="00326181" w:rsidRDefault="00326181" w:rsidP="00326181">
      <w:pPr>
        <w:pStyle w:val="9"/>
        <w:ind w:firstLine="709"/>
        <w:jc w:val="both"/>
        <w:rPr>
          <w:b w:val="0"/>
          <w:sz w:val="28"/>
          <w:szCs w:val="28"/>
          <w:lang w:val="kk-KZ"/>
        </w:rPr>
      </w:pPr>
    </w:p>
    <w:tbl>
      <w:tblPr>
        <w:tblW w:w="10300" w:type="dxa"/>
        <w:tblLook w:val="01E0" w:firstRow="1" w:lastRow="1" w:firstColumn="1" w:lastColumn="1" w:noHBand="0" w:noVBand="0"/>
      </w:tblPr>
      <w:tblGrid>
        <w:gridCol w:w="9804"/>
        <w:gridCol w:w="496"/>
      </w:tblGrid>
      <w:tr w:rsidR="00326181" w:rsidRPr="00D54446" w:rsidTr="00326181">
        <w:tc>
          <w:tcPr>
            <w:tcW w:w="9804" w:type="dxa"/>
            <w:hideMark/>
          </w:tcPr>
          <w:p w:rsidR="00326181" w:rsidRDefault="00326181">
            <w:pPr>
              <w:rPr>
                <w:sz w:val="28"/>
                <w:szCs w:val="28"/>
                <w:lang w:val="kk-KZ"/>
              </w:rPr>
            </w:pPr>
            <w:r>
              <w:rPr>
                <w:noProof/>
              </w:rPr>
              <mc:AlternateContent>
                <mc:Choice Requires="wps">
                  <w:drawing>
                    <wp:anchor distT="0" distB="0" distL="114300" distR="114300" simplePos="0" relativeHeight="251656192" behindDoc="0" locked="0" layoutInCell="1" allowOverlap="1">
                      <wp:simplePos x="0" y="0"/>
                      <wp:positionH relativeFrom="column">
                        <wp:posOffset>2621280</wp:posOffset>
                      </wp:positionH>
                      <wp:positionV relativeFrom="paragraph">
                        <wp:posOffset>544830</wp:posOffset>
                      </wp:positionV>
                      <wp:extent cx="842010" cy="276225"/>
                      <wp:effectExtent l="1905" t="1905" r="3810" b="0"/>
                      <wp:wrapNone/>
                      <wp:docPr id="19" name="Прямоугольник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42010" cy="276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9" o:spid="_x0000_s1026" style="position:absolute;margin-left:206.4pt;margin-top:42.9pt;width:66.3pt;height:21.7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" stroked="f"/>
                  </w:pict>
                </mc:Fallback>
              </mc:AlternateContent>
            </w:r>
            <w:r>
              <w:rPr>
                <w:sz w:val="28"/>
                <w:szCs w:val="28"/>
                <w:lang w:val="kk-KZ"/>
              </w:rPr>
              <w:t>©</w:t>
            </w:r>
            <w:r>
              <w:rPr>
                <w:noProof/>
              </w:rPr>
              <mc:AlternateContent>
                <mc:Choice Requires="wps">
                  <w:drawing>
                    <wp:anchor distT="0" distB="0" distL="114300" distR="114300" simplePos="0" relativeHeight="251657216" behindDoc="0" locked="0" layoutInCell="1" allowOverlap="1">
                      <wp:simplePos x="0" y="0"/>
                      <wp:positionH relativeFrom="column">
                        <wp:posOffset>2895600</wp:posOffset>
                      </wp:positionH>
                      <wp:positionV relativeFrom="paragraph">
                        <wp:posOffset>4237355</wp:posOffset>
                      </wp:positionV>
                      <wp:extent cx="457200" cy="457200"/>
                      <wp:effectExtent l="0" t="0" r="0" b="1270"/>
                      <wp:wrapNone/>
                      <wp:docPr id="18" name="Прямоугольник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8" o:spid="_x0000_s1026" style="position:absolute;margin-left:228pt;margin-top:333.65pt;width:36pt;height:36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" stroked="f"/>
                  </w:pict>
                </mc:Fallback>
              </mc:AlternateContent>
            </w:r>
            <w:r>
              <w:rPr>
                <w:sz w:val="28"/>
                <w:szCs w:val="28"/>
                <w:lang w:val="kk-KZ"/>
              </w:rPr>
              <w:t xml:space="preserve"> М.Әуезов атындағы Оңтүстік Қазақстан мемлекеттік университеті,2013</w:t>
            </w:r>
            <w:r>
              <w:rPr>
                <w:sz w:val="28"/>
                <w:szCs w:val="28"/>
                <w:lang w:val="kk-KZ"/>
              </w:rPr>
              <w:br w:type="page"/>
            </w:r>
          </w:p>
        </w:tc>
        <w:tc>
          <w:tcPr>
            <w:tcW w:w="496" w:type="dxa"/>
          </w:tcPr>
          <w:p w:rsidR="00326181" w:rsidRDefault="00326181">
            <w:pPr>
              <w:pStyle w:val="9"/>
              <w:ind w:firstLine="0"/>
              <w:rPr>
                <w:b w:val="0"/>
                <w:sz w:val="28"/>
                <w:szCs w:val="28"/>
                <w:lang w:val="kk-KZ"/>
              </w:rPr>
            </w:pPr>
          </w:p>
        </w:tc>
      </w:tr>
      <w:tr w:rsidR="00326181" w:rsidRPr="00654769" w:rsidTr="00326181">
        <w:trPr>
          <w:trHeight w:val="605"/>
        </w:trPr>
        <w:tc>
          <w:tcPr>
            <w:tcW w:w="9804" w:type="dxa"/>
          </w:tcPr>
          <w:p w:rsidR="00326181" w:rsidRDefault="00326181">
            <w:pPr>
              <w:ind w:left="708"/>
              <w:jc w:val="center"/>
              <w:rPr>
                <w:b/>
                <w:sz w:val="28"/>
                <w:szCs w:val="28"/>
                <w:lang w:val="kk-KZ"/>
              </w:rPr>
            </w:pPr>
          </w:p>
          <w:p w:rsidR="00326181" w:rsidRDefault="00326181">
            <w:pPr>
              <w:ind w:left="708"/>
              <w:jc w:val="center"/>
              <w:rPr>
                <w:b/>
                <w:sz w:val="28"/>
                <w:szCs w:val="28"/>
                <w:lang w:val="kk-KZ"/>
              </w:rPr>
            </w:pPr>
          </w:p>
          <w:p w:rsidR="00326181" w:rsidRDefault="00326181">
            <w:pPr>
              <w:ind w:left="708"/>
              <w:jc w:val="center"/>
              <w:rPr>
                <w:b/>
                <w:sz w:val="28"/>
                <w:szCs w:val="28"/>
                <w:lang w:val="kk-KZ"/>
              </w:rPr>
            </w:pPr>
            <w:r>
              <w:rPr>
                <w:b/>
                <w:sz w:val="28"/>
                <w:szCs w:val="28"/>
                <w:lang w:val="kk-KZ"/>
              </w:rPr>
              <w:lastRenderedPageBreak/>
              <w:t>Мазмұны</w:t>
            </w:r>
          </w:p>
          <w:p w:rsidR="000D6E1A" w:rsidRDefault="000D6E1A">
            <w:pPr>
              <w:ind w:left="708"/>
              <w:jc w:val="center"/>
              <w:rPr>
                <w:b/>
                <w:noProof/>
                <w:spacing w:val="-2"/>
                <w:sz w:val="28"/>
                <w:szCs w:val="28"/>
                <w:lang w:val="kk-KZ"/>
              </w:rPr>
            </w:pPr>
          </w:p>
          <w:p w:rsidR="00326181" w:rsidRPr="000D6E1A" w:rsidRDefault="000D6E1A" w:rsidP="000D6E1A">
            <w:pPr>
              <w:jc w:val="both"/>
              <w:rPr>
                <w:noProof/>
                <w:spacing w:val="-2"/>
                <w:sz w:val="28"/>
                <w:szCs w:val="28"/>
                <w:lang w:val="kk-KZ"/>
              </w:rPr>
            </w:pPr>
            <w:r>
              <w:rPr>
                <w:noProof/>
                <w:spacing w:val="-2"/>
                <w:sz w:val="28"/>
                <w:szCs w:val="28"/>
                <w:lang w:val="kk-KZ"/>
              </w:rPr>
              <w:t>1.</w:t>
            </w:r>
            <w:r w:rsidRPr="000D6E1A">
              <w:rPr>
                <w:noProof/>
                <w:spacing w:val="-2"/>
                <w:sz w:val="28"/>
                <w:szCs w:val="28"/>
                <w:lang w:val="kk-KZ"/>
              </w:rPr>
              <w:t>Кіріспе</w:t>
            </w:r>
            <w:r w:rsidR="0020730E">
              <w:rPr>
                <w:noProof/>
                <w:spacing w:val="-2"/>
                <w:sz w:val="28"/>
                <w:szCs w:val="28"/>
                <w:lang w:val="kk-KZ"/>
              </w:rPr>
              <w:t>.............................................................................................</w:t>
            </w:r>
            <w:r w:rsidR="00182389">
              <w:rPr>
                <w:noProof/>
                <w:spacing w:val="-2"/>
                <w:sz w:val="28"/>
                <w:szCs w:val="28"/>
                <w:lang w:val="kk-KZ"/>
              </w:rPr>
              <w:t>.</w:t>
            </w:r>
            <w:bookmarkStart w:id="0" w:name="_GoBack"/>
            <w:bookmarkEnd w:id="0"/>
            <w:r w:rsidR="0020730E">
              <w:rPr>
                <w:noProof/>
                <w:spacing w:val="-2"/>
                <w:sz w:val="28"/>
                <w:szCs w:val="28"/>
                <w:lang w:val="kk-KZ"/>
              </w:rPr>
              <w:t>5</w:t>
            </w:r>
          </w:p>
          <w:p w:rsidR="00326181" w:rsidRPr="00182389" w:rsidRDefault="000D6E1A">
            <w:pPr>
              <w:jc w:val="both"/>
              <w:rPr>
                <w:noProof/>
                <w:spacing w:val="-2"/>
                <w:sz w:val="28"/>
                <w:szCs w:val="28"/>
                <w:lang w:val="kk-KZ"/>
              </w:rPr>
            </w:pPr>
            <w:r>
              <w:rPr>
                <w:noProof/>
                <w:spacing w:val="-2"/>
                <w:sz w:val="28"/>
                <w:szCs w:val="28"/>
                <w:lang w:val="kk-KZ"/>
              </w:rPr>
              <w:t>2</w:t>
            </w:r>
            <w:r w:rsidR="00326181" w:rsidRPr="00182389">
              <w:rPr>
                <w:noProof/>
                <w:spacing w:val="-2"/>
                <w:sz w:val="28"/>
                <w:szCs w:val="28"/>
                <w:lang w:val="kk-KZ"/>
              </w:rPr>
              <w:t xml:space="preserve">.Микроскопиялық техникалар. Микроскоптың құрылысы. </w:t>
            </w:r>
          </w:p>
          <w:p w:rsidR="00326181" w:rsidRDefault="00326181">
            <w:pPr>
              <w:jc w:val="both"/>
              <w:rPr>
                <w:noProof/>
                <w:spacing w:val="-2"/>
                <w:sz w:val="28"/>
                <w:szCs w:val="28"/>
                <w:lang w:val="kk-KZ"/>
              </w:rPr>
            </w:pPr>
            <w:r w:rsidRPr="00182389">
              <w:rPr>
                <w:noProof/>
                <w:spacing w:val="-2"/>
                <w:sz w:val="28"/>
                <w:szCs w:val="28"/>
                <w:lang w:val="kk-KZ"/>
              </w:rPr>
              <w:t xml:space="preserve">   Олармен жұмыс істеу.</w:t>
            </w:r>
            <w:r>
              <w:rPr>
                <w:noProof/>
                <w:spacing w:val="-2"/>
                <w:sz w:val="28"/>
                <w:szCs w:val="28"/>
                <w:lang w:val="kk-KZ"/>
              </w:rPr>
              <w:t>.....................................................................</w:t>
            </w:r>
            <w:r w:rsidR="0020730E">
              <w:rPr>
                <w:noProof/>
                <w:spacing w:val="-2"/>
                <w:sz w:val="28"/>
                <w:szCs w:val="28"/>
                <w:lang w:val="kk-KZ"/>
              </w:rPr>
              <w:t>6</w:t>
            </w:r>
          </w:p>
          <w:p w:rsidR="00326181" w:rsidRDefault="000D6E1A">
            <w:pPr>
              <w:jc w:val="both"/>
              <w:rPr>
                <w:noProof/>
                <w:spacing w:val="-2"/>
                <w:sz w:val="28"/>
                <w:szCs w:val="28"/>
                <w:lang w:val="kk-KZ"/>
              </w:rPr>
            </w:pPr>
            <w:r>
              <w:rPr>
                <w:noProof/>
                <w:spacing w:val="-2"/>
                <w:sz w:val="28"/>
                <w:szCs w:val="28"/>
                <w:lang w:val="kk-KZ"/>
              </w:rPr>
              <w:t>3</w:t>
            </w:r>
            <w:r w:rsidR="00326181" w:rsidRPr="000D6E1A">
              <w:rPr>
                <w:noProof/>
                <w:spacing w:val="-2"/>
                <w:sz w:val="28"/>
                <w:szCs w:val="28"/>
                <w:lang w:val="kk-KZ"/>
              </w:rPr>
              <w:t>.Бактериялардың морфологиясы</w:t>
            </w:r>
            <w:r w:rsidR="00326181">
              <w:rPr>
                <w:noProof/>
                <w:spacing w:val="-2"/>
                <w:sz w:val="28"/>
                <w:szCs w:val="28"/>
                <w:lang w:val="kk-KZ"/>
              </w:rPr>
              <w:t>......................</w:t>
            </w:r>
            <w:r w:rsidR="0020730E">
              <w:rPr>
                <w:noProof/>
                <w:spacing w:val="-2"/>
                <w:sz w:val="28"/>
                <w:szCs w:val="28"/>
                <w:lang w:val="kk-KZ"/>
              </w:rPr>
              <w:t>...............................9</w:t>
            </w:r>
          </w:p>
          <w:p w:rsidR="00326181" w:rsidRDefault="000D6E1A">
            <w:pPr>
              <w:jc w:val="both"/>
              <w:rPr>
                <w:noProof/>
                <w:spacing w:val="-2"/>
                <w:sz w:val="28"/>
                <w:szCs w:val="28"/>
                <w:lang w:val="kk-KZ"/>
              </w:rPr>
            </w:pPr>
            <w:r>
              <w:rPr>
                <w:noProof/>
                <w:spacing w:val="-2"/>
                <w:sz w:val="28"/>
                <w:szCs w:val="28"/>
                <w:lang w:val="kk-KZ"/>
              </w:rPr>
              <w:t>4</w:t>
            </w:r>
            <w:r w:rsidR="00326181" w:rsidRPr="00326181">
              <w:rPr>
                <w:noProof/>
                <w:spacing w:val="-2"/>
                <w:sz w:val="28"/>
                <w:szCs w:val="28"/>
                <w:lang w:val="kk-KZ"/>
              </w:rPr>
              <w:t>.Актиномициттер мен саңырауқұлақтардың морфологиясы</w:t>
            </w:r>
            <w:r w:rsidR="0020730E">
              <w:rPr>
                <w:noProof/>
                <w:spacing w:val="-2"/>
                <w:sz w:val="28"/>
                <w:szCs w:val="28"/>
                <w:lang w:val="kk-KZ"/>
              </w:rPr>
              <w:t>.........12</w:t>
            </w:r>
          </w:p>
          <w:p w:rsidR="00326181" w:rsidRDefault="000D6E1A">
            <w:pPr>
              <w:jc w:val="both"/>
              <w:rPr>
                <w:noProof/>
                <w:spacing w:val="-2"/>
                <w:sz w:val="28"/>
                <w:szCs w:val="28"/>
                <w:lang w:val="kk-KZ"/>
              </w:rPr>
            </w:pPr>
            <w:r>
              <w:rPr>
                <w:noProof/>
                <w:spacing w:val="-2"/>
                <w:sz w:val="28"/>
                <w:szCs w:val="28"/>
                <w:lang w:val="kk-KZ"/>
              </w:rPr>
              <w:t>5</w:t>
            </w:r>
            <w:r w:rsidR="00326181" w:rsidRPr="00326181">
              <w:rPr>
                <w:noProof/>
                <w:spacing w:val="-2"/>
                <w:sz w:val="28"/>
                <w:szCs w:val="28"/>
                <w:lang w:val="kk-KZ"/>
              </w:rPr>
              <w:t>.Бактерия өсінділерінен препараттар дайындау.</w:t>
            </w:r>
          </w:p>
          <w:p w:rsidR="00326181" w:rsidRDefault="00326181">
            <w:pPr>
              <w:jc w:val="both"/>
              <w:rPr>
                <w:noProof/>
                <w:spacing w:val="-2"/>
                <w:sz w:val="28"/>
                <w:szCs w:val="28"/>
                <w:lang w:val="kk-KZ"/>
              </w:rPr>
            </w:pPr>
            <w:r>
              <w:rPr>
                <w:noProof/>
                <w:spacing w:val="-2"/>
                <w:sz w:val="28"/>
                <w:szCs w:val="28"/>
                <w:lang w:val="kk-KZ"/>
              </w:rPr>
              <w:t xml:space="preserve">  </w:t>
            </w:r>
            <w:r w:rsidRPr="00326181">
              <w:rPr>
                <w:noProof/>
                <w:spacing w:val="-2"/>
                <w:sz w:val="28"/>
                <w:szCs w:val="28"/>
                <w:lang w:val="kk-KZ"/>
              </w:rPr>
              <w:t xml:space="preserve"> Препаратты бояудың қарапайым әдісі.</w:t>
            </w:r>
            <w:r>
              <w:rPr>
                <w:noProof/>
                <w:spacing w:val="-2"/>
                <w:sz w:val="28"/>
                <w:szCs w:val="28"/>
                <w:lang w:val="kk-KZ"/>
              </w:rPr>
              <w:t>...........</w:t>
            </w:r>
            <w:r w:rsidR="00F63C02">
              <w:rPr>
                <w:noProof/>
                <w:spacing w:val="-2"/>
                <w:sz w:val="28"/>
                <w:szCs w:val="28"/>
                <w:lang w:val="kk-KZ"/>
              </w:rPr>
              <w:t>...............................16</w:t>
            </w:r>
          </w:p>
          <w:p w:rsidR="00326181" w:rsidRDefault="000D6E1A">
            <w:pPr>
              <w:jc w:val="both"/>
              <w:rPr>
                <w:noProof/>
                <w:spacing w:val="-2"/>
                <w:sz w:val="28"/>
                <w:szCs w:val="28"/>
                <w:lang w:val="kk-KZ"/>
              </w:rPr>
            </w:pPr>
            <w:r>
              <w:rPr>
                <w:noProof/>
                <w:spacing w:val="-2"/>
                <w:sz w:val="28"/>
                <w:szCs w:val="28"/>
                <w:lang w:val="kk-KZ"/>
              </w:rPr>
              <w:t>6</w:t>
            </w:r>
            <w:r w:rsidR="00326181" w:rsidRPr="00326181">
              <w:rPr>
                <w:noProof/>
                <w:spacing w:val="-2"/>
                <w:sz w:val="28"/>
                <w:szCs w:val="28"/>
                <w:lang w:val="kk-KZ"/>
              </w:rPr>
              <w:t>.Күрделі бояу әдістері. Грам және Михин әдістері</w:t>
            </w:r>
            <w:r w:rsidR="00326181">
              <w:rPr>
                <w:noProof/>
                <w:spacing w:val="-2"/>
                <w:sz w:val="28"/>
                <w:szCs w:val="28"/>
                <w:lang w:val="kk-KZ"/>
              </w:rPr>
              <w:t>.........</w:t>
            </w:r>
            <w:r w:rsidR="00F63C02">
              <w:rPr>
                <w:noProof/>
                <w:spacing w:val="-2"/>
                <w:sz w:val="28"/>
                <w:szCs w:val="28"/>
                <w:lang w:val="kk-KZ"/>
              </w:rPr>
              <w:t>................19</w:t>
            </w:r>
          </w:p>
          <w:p w:rsidR="00326181" w:rsidRDefault="000D6E1A">
            <w:pPr>
              <w:jc w:val="both"/>
              <w:rPr>
                <w:noProof/>
                <w:spacing w:val="-2"/>
                <w:sz w:val="28"/>
                <w:szCs w:val="28"/>
                <w:lang w:val="kk-KZ"/>
              </w:rPr>
            </w:pPr>
            <w:r>
              <w:rPr>
                <w:noProof/>
                <w:spacing w:val="-2"/>
                <w:sz w:val="28"/>
                <w:szCs w:val="28"/>
                <w:lang w:val="kk-KZ"/>
              </w:rPr>
              <w:t>7</w:t>
            </w:r>
            <w:r w:rsidR="00326181" w:rsidRPr="00326181">
              <w:rPr>
                <w:noProof/>
                <w:spacing w:val="-2"/>
                <w:sz w:val="28"/>
                <w:szCs w:val="28"/>
                <w:lang w:val="kk-KZ"/>
              </w:rPr>
              <w:t>.Аэробты бактерияларды өсіру</w:t>
            </w:r>
            <w:r w:rsidR="00326181">
              <w:rPr>
                <w:noProof/>
                <w:spacing w:val="-2"/>
                <w:sz w:val="28"/>
                <w:szCs w:val="28"/>
                <w:lang w:val="kk-KZ"/>
              </w:rPr>
              <w:t>.........................</w:t>
            </w:r>
            <w:r w:rsidR="00F63C02">
              <w:rPr>
                <w:noProof/>
                <w:spacing w:val="-2"/>
                <w:sz w:val="28"/>
                <w:szCs w:val="28"/>
                <w:lang w:val="kk-KZ"/>
              </w:rPr>
              <w:t>...............................20</w:t>
            </w:r>
          </w:p>
          <w:p w:rsidR="00326181" w:rsidRDefault="000D6E1A">
            <w:pPr>
              <w:jc w:val="both"/>
              <w:rPr>
                <w:noProof/>
                <w:spacing w:val="-2"/>
                <w:sz w:val="28"/>
                <w:szCs w:val="28"/>
                <w:lang w:val="kk-KZ"/>
              </w:rPr>
            </w:pPr>
            <w:r>
              <w:rPr>
                <w:noProof/>
                <w:spacing w:val="-2"/>
                <w:sz w:val="28"/>
                <w:szCs w:val="28"/>
                <w:lang w:val="kk-KZ"/>
              </w:rPr>
              <w:t>8</w:t>
            </w:r>
            <w:r w:rsidR="00326181" w:rsidRPr="00326181">
              <w:rPr>
                <w:noProof/>
                <w:spacing w:val="-2"/>
                <w:sz w:val="28"/>
                <w:szCs w:val="28"/>
                <w:lang w:val="kk-KZ"/>
              </w:rPr>
              <w:t xml:space="preserve">.Анаэробты микроорганизмдерді өсіру. </w:t>
            </w:r>
          </w:p>
          <w:p w:rsidR="00326181" w:rsidRDefault="00326181">
            <w:pPr>
              <w:jc w:val="both"/>
              <w:rPr>
                <w:noProof/>
                <w:spacing w:val="-2"/>
                <w:sz w:val="28"/>
                <w:szCs w:val="28"/>
                <w:lang w:val="kk-KZ"/>
              </w:rPr>
            </w:pPr>
            <w:r>
              <w:rPr>
                <w:noProof/>
                <w:spacing w:val="-2"/>
                <w:sz w:val="28"/>
                <w:szCs w:val="28"/>
                <w:lang w:val="kk-KZ"/>
              </w:rPr>
              <w:t xml:space="preserve">   Анаэробиоз жағдайын жасау әдістері..............</w:t>
            </w:r>
            <w:r w:rsidR="00F63C02">
              <w:rPr>
                <w:noProof/>
                <w:spacing w:val="-2"/>
                <w:sz w:val="28"/>
                <w:szCs w:val="28"/>
                <w:lang w:val="kk-KZ"/>
              </w:rPr>
              <w:t>...............................22</w:t>
            </w:r>
          </w:p>
          <w:p w:rsidR="00326181" w:rsidRDefault="000D6E1A">
            <w:pPr>
              <w:jc w:val="both"/>
              <w:rPr>
                <w:noProof/>
                <w:spacing w:val="-2"/>
                <w:sz w:val="28"/>
                <w:szCs w:val="28"/>
                <w:lang w:val="kk-KZ"/>
              </w:rPr>
            </w:pPr>
            <w:r>
              <w:rPr>
                <w:noProof/>
                <w:spacing w:val="-2"/>
                <w:sz w:val="28"/>
                <w:szCs w:val="28"/>
                <w:lang w:val="kk-KZ"/>
              </w:rPr>
              <w:t>9</w:t>
            </w:r>
            <w:r w:rsidR="00326181">
              <w:rPr>
                <w:noProof/>
                <w:spacing w:val="-2"/>
                <w:sz w:val="28"/>
                <w:szCs w:val="28"/>
                <w:lang w:val="kk-KZ"/>
              </w:rPr>
              <w:t>.Топырақтың микрофлорасы............................................................</w:t>
            </w:r>
            <w:r w:rsidR="00F63C02">
              <w:rPr>
                <w:noProof/>
                <w:spacing w:val="-2"/>
                <w:sz w:val="28"/>
                <w:szCs w:val="28"/>
                <w:lang w:val="kk-KZ"/>
              </w:rPr>
              <w:t>24</w:t>
            </w:r>
          </w:p>
          <w:p w:rsidR="00326181" w:rsidRDefault="000D6E1A">
            <w:pPr>
              <w:jc w:val="both"/>
              <w:rPr>
                <w:noProof/>
                <w:spacing w:val="-2"/>
                <w:sz w:val="28"/>
                <w:szCs w:val="28"/>
                <w:lang w:val="kk-KZ"/>
              </w:rPr>
            </w:pPr>
            <w:r>
              <w:rPr>
                <w:noProof/>
                <w:spacing w:val="-2"/>
                <w:sz w:val="28"/>
                <w:szCs w:val="28"/>
                <w:lang w:val="kk-KZ"/>
              </w:rPr>
              <w:t>10</w:t>
            </w:r>
            <w:r w:rsidR="00326181" w:rsidRPr="00326181">
              <w:rPr>
                <w:noProof/>
                <w:spacing w:val="-2"/>
                <w:sz w:val="28"/>
                <w:szCs w:val="28"/>
                <w:lang w:val="kk-KZ"/>
              </w:rPr>
              <w:t>.Судың микрофлорасы. Судың коли-титрін анықтау</w:t>
            </w:r>
            <w:r w:rsidR="00F63C02">
              <w:rPr>
                <w:noProof/>
                <w:spacing w:val="-2"/>
                <w:sz w:val="28"/>
                <w:szCs w:val="28"/>
                <w:lang w:val="kk-KZ"/>
              </w:rPr>
              <w:t>....................27</w:t>
            </w:r>
          </w:p>
          <w:p w:rsidR="00326181" w:rsidRDefault="000D6E1A">
            <w:pPr>
              <w:jc w:val="both"/>
              <w:rPr>
                <w:noProof/>
                <w:spacing w:val="-2"/>
                <w:sz w:val="28"/>
                <w:szCs w:val="28"/>
                <w:lang w:val="kk-KZ"/>
              </w:rPr>
            </w:pPr>
            <w:r>
              <w:rPr>
                <w:noProof/>
                <w:spacing w:val="-2"/>
                <w:sz w:val="28"/>
                <w:szCs w:val="28"/>
                <w:lang w:val="kk-KZ"/>
              </w:rPr>
              <w:t>11</w:t>
            </w:r>
            <w:r w:rsidR="00326181" w:rsidRPr="00326181">
              <w:rPr>
                <w:noProof/>
                <w:spacing w:val="-2"/>
                <w:sz w:val="28"/>
                <w:szCs w:val="28"/>
                <w:lang w:val="kk-KZ"/>
              </w:rPr>
              <w:t>.Ауаның микрофлорасы</w:t>
            </w:r>
            <w:r w:rsidR="00326181">
              <w:rPr>
                <w:noProof/>
                <w:spacing w:val="-2"/>
                <w:sz w:val="28"/>
                <w:szCs w:val="28"/>
                <w:lang w:val="kk-KZ"/>
              </w:rPr>
              <w:t>.................................................................</w:t>
            </w:r>
            <w:r w:rsidR="002B01A1">
              <w:rPr>
                <w:noProof/>
                <w:spacing w:val="-2"/>
                <w:sz w:val="28"/>
                <w:szCs w:val="28"/>
                <w:lang w:val="kk-KZ"/>
              </w:rPr>
              <w:t>.30</w:t>
            </w:r>
          </w:p>
          <w:p w:rsidR="00326181" w:rsidRDefault="00326181">
            <w:pPr>
              <w:jc w:val="both"/>
              <w:rPr>
                <w:noProof/>
                <w:spacing w:val="-2"/>
                <w:sz w:val="28"/>
                <w:szCs w:val="28"/>
                <w:lang w:val="kk-KZ"/>
              </w:rPr>
            </w:pPr>
            <w:r>
              <w:rPr>
                <w:noProof/>
                <w:spacing w:val="-2"/>
                <w:sz w:val="28"/>
                <w:szCs w:val="28"/>
                <w:lang w:val="kk-KZ"/>
              </w:rPr>
              <w:t>1</w:t>
            </w:r>
            <w:r w:rsidR="000D6E1A">
              <w:rPr>
                <w:noProof/>
                <w:spacing w:val="-2"/>
                <w:sz w:val="28"/>
                <w:szCs w:val="28"/>
                <w:lang w:val="kk-KZ"/>
              </w:rPr>
              <w:t>2</w:t>
            </w:r>
            <w:r>
              <w:rPr>
                <w:noProof/>
                <w:spacing w:val="-2"/>
                <w:sz w:val="28"/>
                <w:szCs w:val="28"/>
                <w:lang w:val="kk-KZ"/>
              </w:rPr>
              <w:t>.Микроорганизмдердің таза өсіндісін бө</w:t>
            </w:r>
            <w:r w:rsidR="002B01A1">
              <w:rPr>
                <w:noProof/>
                <w:spacing w:val="-2"/>
                <w:sz w:val="28"/>
                <w:szCs w:val="28"/>
                <w:lang w:val="kk-KZ"/>
              </w:rPr>
              <w:t>ліп алу әдістері..............32</w:t>
            </w:r>
          </w:p>
          <w:p w:rsidR="00326181" w:rsidRDefault="00326181">
            <w:pPr>
              <w:jc w:val="both"/>
              <w:rPr>
                <w:noProof/>
                <w:spacing w:val="-2"/>
                <w:sz w:val="28"/>
                <w:szCs w:val="28"/>
                <w:lang w:val="kk-KZ"/>
              </w:rPr>
            </w:pPr>
            <w:r>
              <w:rPr>
                <w:noProof/>
                <w:spacing w:val="-2"/>
                <w:sz w:val="28"/>
                <w:szCs w:val="28"/>
                <w:lang w:val="kk-KZ"/>
              </w:rPr>
              <w:t>1</w:t>
            </w:r>
            <w:r w:rsidR="000D6E1A">
              <w:rPr>
                <w:noProof/>
                <w:spacing w:val="-2"/>
                <w:sz w:val="28"/>
                <w:szCs w:val="28"/>
                <w:lang w:val="kk-KZ"/>
              </w:rPr>
              <w:t>3</w:t>
            </w:r>
            <w:r>
              <w:rPr>
                <w:noProof/>
                <w:spacing w:val="-2"/>
                <w:sz w:val="28"/>
                <w:szCs w:val="28"/>
                <w:lang w:val="kk-KZ"/>
              </w:rPr>
              <w:t xml:space="preserve">.Генетикалық зерттеу әдістері.Градиенттік таяқшалар арқылы </w:t>
            </w:r>
          </w:p>
          <w:p w:rsidR="00326181" w:rsidRDefault="00326181">
            <w:pPr>
              <w:jc w:val="both"/>
              <w:rPr>
                <w:noProof/>
                <w:spacing w:val="-2"/>
                <w:sz w:val="28"/>
                <w:szCs w:val="28"/>
                <w:lang w:val="kk-KZ"/>
              </w:rPr>
            </w:pPr>
            <w:r>
              <w:rPr>
                <w:noProof/>
                <w:spacing w:val="-2"/>
                <w:sz w:val="28"/>
                <w:szCs w:val="28"/>
                <w:lang w:val="kk-KZ"/>
              </w:rPr>
              <w:t xml:space="preserve">    бактериялардың антибиотиктерге се</w:t>
            </w:r>
            <w:r w:rsidR="002B01A1">
              <w:rPr>
                <w:noProof/>
                <w:spacing w:val="-2"/>
                <w:sz w:val="28"/>
                <w:szCs w:val="28"/>
                <w:lang w:val="kk-KZ"/>
              </w:rPr>
              <w:t>зімталдығын анықтау...........35</w:t>
            </w:r>
          </w:p>
          <w:p w:rsidR="00326181" w:rsidRDefault="00326181">
            <w:pPr>
              <w:jc w:val="both"/>
              <w:rPr>
                <w:noProof/>
                <w:spacing w:val="-2"/>
                <w:sz w:val="28"/>
                <w:szCs w:val="28"/>
                <w:lang w:val="kk-KZ"/>
              </w:rPr>
            </w:pPr>
            <w:r>
              <w:rPr>
                <w:noProof/>
                <w:spacing w:val="-2"/>
                <w:sz w:val="28"/>
                <w:szCs w:val="28"/>
                <w:lang w:val="kk-KZ"/>
              </w:rPr>
              <w:t>1</w:t>
            </w:r>
            <w:r w:rsidR="000D6E1A">
              <w:rPr>
                <w:noProof/>
                <w:spacing w:val="-2"/>
                <w:sz w:val="28"/>
                <w:szCs w:val="28"/>
                <w:lang w:val="kk-KZ"/>
              </w:rPr>
              <w:t>4</w:t>
            </w:r>
            <w:r>
              <w:rPr>
                <w:noProof/>
                <w:spacing w:val="-2"/>
                <w:sz w:val="28"/>
                <w:szCs w:val="28"/>
                <w:lang w:val="kk-KZ"/>
              </w:rPr>
              <w:t>.Лабораториялық жануарлар, оларды зақы</w:t>
            </w:r>
            <w:r w:rsidR="002B01A1">
              <w:rPr>
                <w:noProof/>
                <w:spacing w:val="-2"/>
                <w:sz w:val="28"/>
                <w:szCs w:val="28"/>
                <w:lang w:val="kk-KZ"/>
              </w:rPr>
              <w:t>мдау әдісі..................37</w:t>
            </w:r>
          </w:p>
          <w:p w:rsidR="00326181" w:rsidRDefault="00326181">
            <w:pPr>
              <w:jc w:val="both"/>
              <w:rPr>
                <w:noProof/>
                <w:spacing w:val="-2"/>
                <w:sz w:val="28"/>
                <w:szCs w:val="28"/>
                <w:lang w:val="kk-KZ"/>
              </w:rPr>
            </w:pPr>
            <w:r>
              <w:rPr>
                <w:noProof/>
                <w:spacing w:val="-2"/>
                <w:sz w:val="28"/>
                <w:szCs w:val="28"/>
              </w:rPr>
              <w:t>1</w:t>
            </w:r>
            <w:r w:rsidR="000D6E1A">
              <w:rPr>
                <w:noProof/>
                <w:spacing w:val="-2"/>
                <w:sz w:val="28"/>
                <w:szCs w:val="28"/>
                <w:lang w:val="kk-KZ"/>
              </w:rPr>
              <w:t>5</w:t>
            </w:r>
            <w:r>
              <w:rPr>
                <w:noProof/>
                <w:spacing w:val="-2"/>
                <w:sz w:val="28"/>
                <w:szCs w:val="28"/>
              </w:rPr>
              <w:t>.Агглютинация реакциясы (АР)</w:t>
            </w:r>
            <w:r>
              <w:rPr>
                <w:noProof/>
                <w:spacing w:val="-2"/>
                <w:sz w:val="28"/>
                <w:szCs w:val="28"/>
                <w:lang w:val="kk-KZ"/>
              </w:rPr>
              <w:t>.....................................................</w:t>
            </w:r>
            <w:r w:rsidR="00917D6F">
              <w:rPr>
                <w:noProof/>
                <w:spacing w:val="-2"/>
                <w:sz w:val="28"/>
                <w:szCs w:val="28"/>
                <w:lang w:val="kk-KZ"/>
              </w:rPr>
              <w:t>..40</w:t>
            </w:r>
          </w:p>
          <w:p w:rsidR="00326181" w:rsidRDefault="00326181">
            <w:pPr>
              <w:jc w:val="both"/>
              <w:rPr>
                <w:noProof/>
                <w:spacing w:val="-2"/>
                <w:sz w:val="28"/>
                <w:szCs w:val="28"/>
                <w:lang w:val="kk-KZ"/>
              </w:rPr>
            </w:pPr>
            <w:r>
              <w:rPr>
                <w:noProof/>
                <w:spacing w:val="-2"/>
                <w:sz w:val="28"/>
                <w:szCs w:val="28"/>
              </w:rPr>
              <w:t>1</w:t>
            </w:r>
            <w:r w:rsidR="000D6E1A">
              <w:rPr>
                <w:noProof/>
                <w:spacing w:val="-2"/>
                <w:sz w:val="28"/>
                <w:szCs w:val="28"/>
                <w:lang w:val="kk-KZ"/>
              </w:rPr>
              <w:t>6</w:t>
            </w:r>
            <w:r>
              <w:rPr>
                <w:noProof/>
                <w:spacing w:val="-2"/>
                <w:sz w:val="28"/>
                <w:szCs w:val="28"/>
              </w:rPr>
              <w:t>.Прециптация реакциясы (ПР) және КБР</w:t>
            </w:r>
            <w:r>
              <w:rPr>
                <w:noProof/>
                <w:spacing w:val="-2"/>
                <w:sz w:val="28"/>
                <w:szCs w:val="28"/>
                <w:lang w:val="kk-KZ"/>
              </w:rPr>
              <w:t>.......................................</w:t>
            </w:r>
            <w:r w:rsidR="00917D6F">
              <w:rPr>
                <w:noProof/>
                <w:spacing w:val="-2"/>
                <w:sz w:val="28"/>
                <w:szCs w:val="28"/>
                <w:lang w:val="kk-KZ"/>
              </w:rPr>
              <w:t>.42</w:t>
            </w:r>
          </w:p>
          <w:p w:rsidR="00D54446" w:rsidRDefault="00D54446">
            <w:pPr>
              <w:jc w:val="both"/>
              <w:rPr>
                <w:noProof/>
                <w:spacing w:val="-2"/>
                <w:sz w:val="28"/>
                <w:szCs w:val="28"/>
                <w:lang w:val="kk-KZ"/>
              </w:rPr>
            </w:pPr>
            <w:r>
              <w:rPr>
                <w:noProof/>
                <w:spacing w:val="-2"/>
                <w:sz w:val="28"/>
                <w:szCs w:val="28"/>
                <w:lang w:val="kk-KZ"/>
              </w:rPr>
              <w:t>1</w:t>
            </w:r>
            <w:r w:rsidR="000D6E1A">
              <w:rPr>
                <w:noProof/>
                <w:spacing w:val="-2"/>
                <w:sz w:val="28"/>
                <w:szCs w:val="28"/>
                <w:lang w:val="kk-KZ"/>
              </w:rPr>
              <w:t>7</w:t>
            </w:r>
            <w:r>
              <w:rPr>
                <w:noProof/>
                <w:spacing w:val="-2"/>
                <w:sz w:val="28"/>
                <w:szCs w:val="28"/>
                <w:lang w:val="kk-KZ"/>
              </w:rPr>
              <w:t>.Оқулықта қолданатын негізгі ғылыми терминдер</w:t>
            </w:r>
          </w:p>
          <w:p w:rsidR="00D54446" w:rsidRDefault="00D54446">
            <w:pPr>
              <w:jc w:val="both"/>
              <w:rPr>
                <w:noProof/>
                <w:spacing w:val="-2"/>
                <w:sz w:val="28"/>
                <w:szCs w:val="28"/>
                <w:lang w:val="kk-KZ"/>
              </w:rPr>
            </w:pPr>
            <w:r>
              <w:rPr>
                <w:noProof/>
                <w:spacing w:val="-2"/>
                <w:sz w:val="28"/>
                <w:szCs w:val="28"/>
                <w:lang w:val="kk-KZ"/>
              </w:rPr>
              <w:t xml:space="preserve">     және оларға түсініктеме...............................................................</w:t>
            </w:r>
            <w:r w:rsidR="00917D6F">
              <w:rPr>
                <w:noProof/>
                <w:spacing w:val="-2"/>
                <w:sz w:val="28"/>
                <w:szCs w:val="28"/>
                <w:lang w:val="kk-KZ"/>
              </w:rPr>
              <w:t>...50</w:t>
            </w:r>
          </w:p>
          <w:p w:rsidR="00326181" w:rsidRDefault="00326181">
            <w:pPr>
              <w:jc w:val="both"/>
              <w:rPr>
                <w:noProof/>
                <w:spacing w:val="-2"/>
                <w:sz w:val="28"/>
                <w:szCs w:val="28"/>
                <w:lang w:val="kk-KZ"/>
              </w:rPr>
            </w:pPr>
            <w:r>
              <w:rPr>
                <w:noProof/>
                <w:spacing w:val="-2"/>
                <w:sz w:val="28"/>
                <w:szCs w:val="28"/>
                <w:lang w:val="kk-KZ"/>
              </w:rPr>
              <w:t>1</w:t>
            </w:r>
            <w:r w:rsidR="000D6E1A">
              <w:rPr>
                <w:noProof/>
                <w:spacing w:val="-2"/>
                <w:sz w:val="28"/>
                <w:szCs w:val="28"/>
                <w:lang w:val="kk-KZ"/>
              </w:rPr>
              <w:t>8</w:t>
            </w:r>
            <w:r>
              <w:rPr>
                <w:noProof/>
                <w:spacing w:val="-2"/>
                <w:sz w:val="28"/>
                <w:szCs w:val="28"/>
                <w:lang w:val="kk-KZ"/>
              </w:rPr>
              <w:t>.Пайдаланылған әдебиеттер тізімі..................................................</w:t>
            </w:r>
            <w:r w:rsidR="00917D6F">
              <w:rPr>
                <w:noProof/>
                <w:spacing w:val="-2"/>
                <w:sz w:val="28"/>
                <w:szCs w:val="28"/>
                <w:lang w:val="kk-KZ"/>
              </w:rPr>
              <w:t>.56</w:t>
            </w:r>
          </w:p>
          <w:p w:rsidR="00326181" w:rsidRPr="00654769" w:rsidRDefault="00326181">
            <w:pPr>
              <w:jc w:val="both"/>
              <w:rPr>
                <w:noProof/>
                <w:spacing w:val="-2"/>
                <w:sz w:val="28"/>
                <w:szCs w:val="28"/>
                <w:lang w:val="kk-KZ"/>
              </w:rPr>
            </w:pPr>
            <w:r w:rsidRPr="00654769">
              <w:rPr>
                <w:noProof/>
                <w:spacing w:val="-2"/>
                <w:sz w:val="28"/>
                <w:szCs w:val="28"/>
                <w:lang w:val="kk-KZ"/>
              </w:rPr>
              <w:t xml:space="preserve"> </w:t>
            </w:r>
          </w:p>
          <w:p w:rsidR="00326181" w:rsidRDefault="00326181">
            <w:pPr>
              <w:pStyle w:val="9"/>
              <w:ind w:firstLine="0"/>
              <w:jc w:val="left"/>
              <w:rPr>
                <w:b w:val="0"/>
                <w:sz w:val="28"/>
                <w:szCs w:val="28"/>
                <w:lang w:val="kk-KZ"/>
              </w:rPr>
            </w:pPr>
          </w:p>
        </w:tc>
        <w:tc>
          <w:tcPr>
            <w:tcW w:w="496" w:type="dxa"/>
          </w:tcPr>
          <w:p w:rsidR="00326181" w:rsidRDefault="00326181">
            <w:pPr>
              <w:pStyle w:val="9"/>
              <w:ind w:firstLine="0"/>
              <w:rPr>
                <w:b w:val="0"/>
                <w:sz w:val="28"/>
                <w:szCs w:val="28"/>
                <w:lang w:val="kk-KZ"/>
              </w:rPr>
            </w:pPr>
          </w:p>
        </w:tc>
      </w:tr>
      <w:tr w:rsidR="00326181" w:rsidRPr="00654769" w:rsidTr="00326181">
        <w:tc>
          <w:tcPr>
            <w:tcW w:w="9804" w:type="dxa"/>
          </w:tcPr>
          <w:p w:rsidR="00326181" w:rsidRDefault="00326181">
            <w:pPr>
              <w:pStyle w:val="9"/>
              <w:ind w:firstLine="0"/>
              <w:jc w:val="left"/>
              <w:rPr>
                <w:b w:val="0"/>
                <w:sz w:val="28"/>
                <w:szCs w:val="28"/>
                <w:lang w:val="kk-KZ"/>
              </w:rPr>
            </w:pPr>
          </w:p>
        </w:tc>
        <w:tc>
          <w:tcPr>
            <w:tcW w:w="496" w:type="dxa"/>
          </w:tcPr>
          <w:p w:rsidR="00326181" w:rsidRDefault="00326181">
            <w:pPr>
              <w:pStyle w:val="9"/>
              <w:ind w:firstLine="0"/>
              <w:rPr>
                <w:b w:val="0"/>
                <w:sz w:val="28"/>
                <w:szCs w:val="28"/>
                <w:lang w:val="kk-KZ"/>
              </w:rPr>
            </w:pPr>
          </w:p>
        </w:tc>
      </w:tr>
    </w:tbl>
    <w:p w:rsidR="00326181" w:rsidRDefault="00326181" w:rsidP="00326181">
      <w:pPr>
        <w:ind w:firstLine="709"/>
        <w:jc w:val="center"/>
        <w:rPr>
          <w:b/>
          <w:sz w:val="28"/>
          <w:szCs w:val="28"/>
          <w:lang w:val="kk-KZ"/>
        </w:rPr>
      </w:pPr>
    </w:p>
    <w:p w:rsidR="00326181" w:rsidRDefault="00326181" w:rsidP="00326181">
      <w:pPr>
        <w:ind w:firstLine="709"/>
        <w:jc w:val="center"/>
        <w:rPr>
          <w:b/>
          <w:sz w:val="28"/>
          <w:szCs w:val="28"/>
          <w:lang w:val="kk-KZ"/>
        </w:rPr>
      </w:pPr>
    </w:p>
    <w:p w:rsidR="00326181" w:rsidRDefault="00326181" w:rsidP="00326181">
      <w:pPr>
        <w:ind w:firstLine="709"/>
        <w:jc w:val="center"/>
        <w:rPr>
          <w:b/>
          <w:sz w:val="28"/>
          <w:szCs w:val="28"/>
          <w:lang w:val="kk-KZ"/>
        </w:rPr>
      </w:pPr>
    </w:p>
    <w:p w:rsidR="00326181" w:rsidRDefault="00326181" w:rsidP="00326181">
      <w:pPr>
        <w:ind w:firstLine="709"/>
        <w:jc w:val="center"/>
        <w:rPr>
          <w:b/>
          <w:sz w:val="28"/>
          <w:szCs w:val="28"/>
          <w:lang w:val="kk-KZ"/>
        </w:rPr>
      </w:pPr>
    </w:p>
    <w:p w:rsidR="00326181" w:rsidRDefault="00326181" w:rsidP="00326181">
      <w:pPr>
        <w:ind w:firstLine="709"/>
        <w:jc w:val="center"/>
        <w:rPr>
          <w:b/>
          <w:sz w:val="28"/>
          <w:szCs w:val="28"/>
          <w:lang w:val="kk-KZ"/>
        </w:rPr>
      </w:pPr>
    </w:p>
    <w:p w:rsidR="00326181" w:rsidRDefault="00326181" w:rsidP="00326181">
      <w:pPr>
        <w:ind w:firstLine="709"/>
        <w:jc w:val="center"/>
        <w:rPr>
          <w:b/>
          <w:sz w:val="28"/>
          <w:szCs w:val="28"/>
          <w:lang w:val="kk-KZ"/>
        </w:rPr>
      </w:pPr>
    </w:p>
    <w:p w:rsidR="00326181" w:rsidRDefault="00326181" w:rsidP="00326181">
      <w:pPr>
        <w:ind w:firstLine="709"/>
        <w:jc w:val="center"/>
        <w:rPr>
          <w:b/>
          <w:sz w:val="28"/>
          <w:szCs w:val="28"/>
          <w:lang w:val="kk-KZ"/>
        </w:rPr>
      </w:pPr>
    </w:p>
    <w:p w:rsidR="00326181" w:rsidRDefault="00326181" w:rsidP="00326181">
      <w:pPr>
        <w:ind w:firstLine="709"/>
        <w:jc w:val="center"/>
        <w:rPr>
          <w:b/>
          <w:sz w:val="28"/>
          <w:szCs w:val="28"/>
          <w:lang w:val="kk-KZ"/>
        </w:rPr>
      </w:pPr>
    </w:p>
    <w:p w:rsidR="00326181" w:rsidRDefault="00326181" w:rsidP="00326181">
      <w:pPr>
        <w:ind w:firstLine="709"/>
        <w:jc w:val="center"/>
        <w:rPr>
          <w:b/>
          <w:sz w:val="28"/>
          <w:szCs w:val="28"/>
          <w:lang w:val="kk-KZ"/>
        </w:rPr>
      </w:pPr>
    </w:p>
    <w:p w:rsidR="00326181" w:rsidRDefault="00326181" w:rsidP="00326181">
      <w:pPr>
        <w:ind w:firstLine="709"/>
        <w:jc w:val="center"/>
        <w:rPr>
          <w:b/>
          <w:sz w:val="28"/>
          <w:szCs w:val="28"/>
          <w:lang w:val="kk-KZ"/>
        </w:rPr>
      </w:pPr>
    </w:p>
    <w:p w:rsidR="00326181" w:rsidRDefault="00326181" w:rsidP="00326181">
      <w:pPr>
        <w:ind w:firstLine="709"/>
        <w:jc w:val="center"/>
        <w:rPr>
          <w:b/>
          <w:sz w:val="28"/>
          <w:szCs w:val="28"/>
          <w:lang w:val="kk-KZ"/>
        </w:rPr>
      </w:pPr>
    </w:p>
    <w:p w:rsidR="00326181" w:rsidRDefault="00326181" w:rsidP="00326181">
      <w:pPr>
        <w:ind w:firstLine="709"/>
        <w:jc w:val="center"/>
        <w:rPr>
          <w:b/>
          <w:sz w:val="28"/>
          <w:szCs w:val="28"/>
          <w:lang w:val="kk-KZ"/>
        </w:rPr>
      </w:pPr>
    </w:p>
    <w:p w:rsidR="00326181" w:rsidRDefault="00326181" w:rsidP="00326181">
      <w:pPr>
        <w:ind w:firstLine="709"/>
        <w:jc w:val="center"/>
        <w:rPr>
          <w:b/>
          <w:sz w:val="28"/>
          <w:szCs w:val="28"/>
          <w:lang w:val="kk-KZ"/>
        </w:rPr>
      </w:pPr>
    </w:p>
    <w:p w:rsidR="00326181" w:rsidRDefault="00326181" w:rsidP="00326181">
      <w:pPr>
        <w:ind w:firstLine="709"/>
        <w:jc w:val="center"/>
        <w:rPr>
          <w:b/>
          <w:sz w:val="28"/>
          <w:szCs w:val="28"/>
          <w:lang w:val="kk-KZ"/>
        </w:rPr>
      </w:pPr>
    </w:p>
    <w:p w:rsidR="00326181" w:rsidRDefault="00326181" w:rsidP="00326181">
      <w:pPr>
        <w:ind w:firstLine="709"/>
        <w:jc w:val="center"/>
        <w:rPr>
          <w:b/>
          <w:sz w:val="28"/>
          <w:szCs w:val="28"/>
          <w:lang w:val="kk-KZ"/>
        </w:rPr>
      </w:pPr>
    </w:p>
    <w:p w:rsidR="00326181" w:rsidRDefault="00326181" w:rsidP="00326181">
      <w:pPr>
        <w:ind w:firstLine="709"/>
        <w:jc w:val="center"/>
        <w:rPr>
          <w:b/>
          <w:sz w:val="28"/>
          <w:szCs w:val="28"/>
          <w:lang w:val="kk-KZ"/>
        </w:rPr>
      </w:pPr>
    </w:p>
    <w:p w:rsidR="00326181" w:rsidRDefault="00326181" w:rsidP="00326181">
      <w:pPr>
        <w:rPr>
          <w:b/>
          <w:sz w:val="28"/>
          <w:szCs w:val="28"/>
          <w:lang w:val="kk-KZ"/>
        </w:rPr>
      </w:pPr>
      <w:r>
        <w:rPr>
          <w:noProof/>
        </w:rPr>
        <mc:AlternateContent>
          <mc:Choice Requires="wps">
            <w:drawing>
              <wp:anchor distT="0" distB="0" distL="114300" distR="114300" simplePos="0" relativeHeight="251658240" behindDoc="0" locked="0" layoutInCell="1" allowOverlap="1">
                <wp:simplePos x="0" y="0"/>
                <wp:positionH relativeFrom="column">
                  <wp:posOffset>2606040</wp:posOffset>
                </wp:positionH>
                <wp:positionV relativeFrom="paragraph">
                  <wp:posOffset>270510</wp:posOffset>
                </wp:positionV>
                <wp:extent cx="638175" cy="428625"/>
                <wp:effectExtent l="0" t="3810" r="3810" b="0"/>
                <wp:wrapNone/>
                <wp:docPr id="17" name="Прямоугольник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8175" cy="4286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7" o:spid="_x0000_s1026" style="position:absolute;margin-left:205.2pt;margin-top:21.3pt;width:50.25pt;height:33.7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" stroked="f"/>
            </w:pict>
          </mc:Fallback>
        </mc:AlternateContent>
      </w:r>
    </w:p>
    <w:p w:rsidR="00326181" w:rsidRDefault="00326181" w:rsidP="00326181">
      <w:pPr>
        <w:rPr>
          <w:sz w:val="28"/>
          <w:szCs w:val="28"/>
          <w:lang w:val="kk-KZ"/>
        </w:rPr>
      </w:pPr>
      <w:r>
        <w:rPr>
          <w:sz w:val="28"/>
          <w:szCs w:val="28"/>
          <w:lang w:val="kk-KZ"/>
        </w:rPr>
        <w:lastRenderedPageBreak/>
        <w:tab/>
        <w:t xml:space="preserve">                                           </w:t>
      </w:r>
    </w:p>
    <w:p w:rsidR="00326181" w:rsidRDefault="00326181" w:rsidP="00326181">
      <w:pPr>
        <w:rPr>
          <w:sz w:val="28"/>
          <w:szCs w:val="28"/>
          <w:lang w:val="kk-KZ"/>
        </w:rPr>
      </w:pPr>
      <w:r>
        <w:rPr>
          <w:sz w:val="28"/>
          <w:szCs w:val="28"/>
          <w:lang w:val="kk-KZ"/>
        </w:rPr>
        <w:t xml:space="preserve">                                                      Кіріспе</w:t>
      </w:r>
    </w:p>
    <w:p w:rsidR="00326181" w:rsidRDefault="00326181" w:rsidP="00326181">
      <w:pPr>
        <w:rPr>
          <w:sz w:val="28"/>
          <w:szCs w:val="28"/>
          <w:lang w:val="kk-KZ"/>
        </w:rPr>
      </w:pPr>
    </w:p>
    <w:p w:rsidR="00326181" w:rsidRDefault="00326181" w:rsidP="00326181">
      <w:pPr>
        <w:rPr>
          <w:sz w:val="28"/>
          <w:szCs w:val="28"/>
          <w:lang w:val="kk-KZ"/>
        </w:rPr>
      </w:pPr>
      <w:r>
        <w:rPr>
          <w:sz w:val="28"/>
          <w:szCs w:val="28"/>
          <w:lang w:val="kk-KZ"/>
        </w:rPr>
        <w:tab/>
        <w:t>Микробиология пәнінен зертханалық жұмыстарды атқару жөнінен ұсынылып отырған оқу құралы теориялық мәселелер саласынан алған білімді іс жүзінде көзбен көріп, қолмен ұстап жақсы ұғынуға көмектеседі.Бұл құрал негізінен ауылшаруашылық мамандығында оқитын студенттерге арналған. Бірақ микробиология пәнінен өтетін басқа да оқу орындарының өздеріне қажетті мәселелерін осы құралдан тауып пайдалануларына болады.</w:t>
      </w:r>
    </w:p>
    <w:p w:rsidR="00326181" w:rsidRDefault="00326181" w:rsidP="00326181">
      <w:pPr>
        <w:rPr>
          <w:sz w:val="28"/>
          <w:szCs w:val="28"/>
          <w:lang w:val="kk-KZ"/>
        </w:rPr>
      </w:pPr>
      <w:r>
        <w:rPr>
          <w:sz w:val="28"/>
          <w:szCs w:val="28"/>
          <w:lang w:val="kk-KZ"/>
        </w:rPr>
        <w:tab/>
        <w:t>Практикум құралы негізінен бірнеше мәселелерді қамтиды. Студенттерді зертханалық жағдайда микробиологияның бірқатар салаларынан жұмыс істеуге дағдыландырады. Әрине зертханалық жағдайында жұмыс жасау тек жалаң теорияны игерумен бірдей емес. Оның өзіндік ерекшеліктері бар. Осы ерекшеліктерді барынша түсініп, ұға білуде, сөйтіп студенттер  жадында жақсы сақталып қалуына көмегін  тигізу. Осымен қатар микроорганизмдерді зерттеудің әдістерін игер, олармен жұмыс жасау студенттерді тиянақтылыққа үйретеді.</w:t>
      </w:r>
    </w:p>
    <w:p w:rsidR="00326181" w:rsidRDefault="00326181" w:rsidP="00326181">
      <w:pPr>
        <w:rPr>
          <w:b/>
          <w:sz w:val="28"/>
          <w:szCs w:val="28"/>
          <w:lang w:val="kk-KZ"/>
        </w:rPr>
      </w:pPr>
      <w:r>
        <w:rPr>
          <w:sz w:val="28"/>
          <w:szCs w:val="28"/>
          <w:lang w:val="kk-KZ"/>
        </w:rPr>
        <w:tab/>
        <w:t>Микроорганизмдердің морфологиясы, культуралық және биохимиялық қасиеттерін көріп-білу,  оларды пайдалана білуге үйрету. Осымен қатар микроорганизмдерден пайдалы препараттарды даярлау, оның сапасын анықтаудың да баға жетпес маңызы болатыны белгілі. Ауа және су микроорганизмдерін зертханаларда зерттеп білудің халық шаруашылығында айтарлықтай маңызы бар. Осы айтылған мәселелер ұсынылып отырған оқу құралында жеткілікті толық баяндалған. Бұл практикум болашақта  бұдан да әрі толықтырылып, сапасының жақсаруына зор көмегін тигізеді деп ұғынамыз.</w:t>
      </w:r>
    </w:p>
    <w:p w:rsidR="00326181" w:rsidRDefault="00326181" w:rsidP="00326181">
      <w:pPr>
        <w:ind w:firstLine="709"/>
        <w:jc w:val="center"/>
        <w:rPr>
          <w:b/>
          <w:sz w:val="28"/>
          <w:szCs w:val="28"/>
          <w:lang w:val="kk-KZ"/>
        </w:rPr>
      </w:pPr>
    </w:p>
    <w:p w:rsidR="00326181" w:rsidRDefault="00326181" w:rsidP="00326181">
      <w:pPr>
        <w:ind w:firstLine="709"/>
        <w:jc w:val="center"/>
        <w:rPr>
          <w:b/>
          <w:sz w:val="28"/>
          <w:szCs w:val="28"/>
          <w:lang w:val="kk-KZ"/>
        </w:rPr>
      </w:pPr>
    </w:p>
    <w:p w:rsidR="00326181" w:rsidRDefault="00326181" w:rsidP="00326181">
      <w:pPr>
        <w:ind w:firstLine="709"/>
        <w:jc w:val="center"/>
        <w:rPr>
          <w:b/>
          <w:sz w:val="28"/>
          <w:szCs w:val="28"/>
          <w:lang w:val="kk-KZ"/>
        </w:rPr>
      </w:pPr>
    </w:p>
    <w:p w:rsidR="00326181" w:rsidRDefault="00326181" w:rsidP="00326181">
      <w:pPr>
        <w:ind w:firstLine="709"/>
        <w:jc w:val="center"/>
        <w:rPr>
          <w:b/>
          <w:sz w:val="28"/>
          <w:szCs w:val="28"/>
          <w:lang w:val="kk-KZ"/>
        </w:rPr>
      </w:pPr>
    </w:p>
    <w:p w:rsidR="00326181" w:rsidRDefault="00326181" w:rsidP="00326181">
      <w:pPr>
        <w:ind w:firstLine="709"/>
        <w:jc w:val="center"/>
        <w:rPr>
          <w:b/>
          <w:sz w:val="28"/>
          <w:szCs w:val="28"/>
          <w:lang w:val="kk-KZ"/>
        </w:rPr>
      </w:pPr>
    </w:p>
    <w:p w:rsidR="00326181" w:rsidRDefault="00326181" w:rsidP="00326181">
      <w:pPr>
        <w:ind w:firstLine="709"/>
        <w:jc w:val="center"/>
        <w:rPr>
          <w:b/>
          <w:sz w:val="28"/>
          <w:szCs w:val="28"/>
          <w:lang w:val="kk-KZ"/>
        </w:rPr>
      </w:pPr>
    </w:p>
    <w:p w:rsidR="00326181" w:rsidRDefault="00326181" w:rsidP="00326181">
      <w:pPr>
        <w:ind w:firstLine="709"/>
        <w:jc w:val="center"/>
        <w:rPr>
          <w:b/>
          <w:sz w:val="28"/>
          <w:szCs w:val="28"/>
          <w:lang w:val="kk-KZ"/>
        </w:rPr>
      </w:pPr>
    </w:p>
    <w:p w:rsidR="00326181" w:rsidRDefault="00326181" w:rsidP="00326181">
      <w:pPr>
        <w:ind w:firstLine="709"/>
        <w:jc w:val="center"/>
        <w:rPr>
          <w:b/>
          <w:sz w:val="28"/>
          <w:szCs w:val="28"/>
          <w:lang w:val="kk-KZ"/>
        </w:rPr>
      </w:pPr>
    </w:p>
    <w:p w:rsidR="00326181" w:rsidRDefault="00326181" w:rsidP="00326181">
      <w:pPr>
        <w:ind w:firstLine="709"/>
        <w:jc w:val="center"/>
        <w:rPr>
          <w:b/>
          <w:sz w:val="28"/>
          <w:szCs w:val="28"/>
          <w:lang w:val="kk-KZ"/>
        </w:rPr>
      </w:pPr>
    </w:p>
    <w:p w:rsidR="00326181" w:rsidRDefault="00326181" w:rsidP="00326181">
      <w:pPr>
        <w:ind w:firstLine="709"/>
        <w:jc w:val="center"/>
        <w:rPr>
          <w:b/>
          <w:sz w:val="28"/>
          <w:szCs w:val="28"/>
          <w:lang w:val="kk-KZ"/>
        </w:rPr>
      </w:pPr>
    </w:p>
    <w:p w:rsidR="00326181" w:rsidRDefault="00326181" w:rsidP="00326181">
      <w:pPr>
        <w:ind w:firstLine="709"/>
        <w:jc w:val="center"/>
        <w:rPr>
          <w:b/>
          <w:sz w:val="28"/>
          <w:szCs w:val="28"/>
          <w:lang w:val="kk-KZ"/>
        </w:rPr>
      </w:pPr>
    </w:p>
    <w:p w:rsidR="00326181" w:rsidRDefault="00326181" w:rsidP="00326181">
      <w:pPr>
        <w:ind w:firstLine="709"/>
        <w:jc w:val="center"/>
        <w:rPr>
          <w:b/>
          <w:sz w:val="28"/>
          <w:szCs w:val="28"/>
          <w:lang w:val="kk-KZ"/>
        </w:rPr>
      </w:pPr>
    </w:p>
    <w:p w:rsidR="00326181" w:rsidRDefault="00326181" w:rsidP="00326181">
      <w:pPr>
        <w:ind w:firstLine="709"/>
        <w:jc w:val="center"/>
        <w:rPr>
          <w:b/>
          <w:sz w:val="28"/>
          <w:szCs w:val="28"/>
          <w:lang w:val="kk-KZ"/>
        </w:rPr>
      </w:pPr>
    </w:p>
    <w:p w:rsidR="00326181" w:rsidRDefault="00326181" w:rsidP="00326181">
      <w:pPr>
        <w:ind w:firstLine="709"/>
        <w:jc w:val="center"/>
        <w:rPr>
          <w:b/>
          <w:sz w:val="28"/>
          <w:szCs w:val="28"/>
          <w:lang w:val="kk-KZ"/>
        </w:rPr>
      </w:pPr>
    </w:p>
    <w:p w:rsidR="00326181" w:rsidRDefault="00326181" w:rsidP="00326181">
      <w:pPr>
        <w:ind w:firstLine="709"/>
        <w:jc w:val="center"/>
        <w:rPr>
          <w:b/>
          <w:sz w:val="28"/>
          <w:szCs w:val="28"/>
          <w:lang w:val="kk-KZ"/>
        </w:rPr>
      </w:pPr>
    </w:p>
    <w:p w:rsidR="00326181" w:rsidRDefault="00326181" w:rsidP="00326181">
      <w:pPr>
        <w:ind w:firstLine="709"/>
        <w:jc w:val="center"/>
        <w:rPr>
          <w:b/>
          <w:sz w:val="28"/>
          <w:szCs w:val="28"/>
          <w:lang w:val="kk-KZ"/>
        </w:rPr>
      </w:pPr>
    </w:p>
    <w:p w:rsidR="00326181" w:rsidRDefault="00326181" w:rsidP="00326181">
      <w:pPr>
        <w:ind w:firstLine="709"/>
        <w:jc w:val="center"/>
        <w:rPr>
          <w:b/>
          <w:sz w:val="28"/>
          <w:szCs w:val="28"/>
          <w:lang w:val="kk-KZ"/>
        </w:rPr>
      </w:pPr>
    </w:p>
    <w:p w:rsidR="00326181" w:rsidRDefault="00326181" w:rsidP="00326181">
      <w:pPr>
        <w:ind w:firstLine="709"/>
        <w:jc w:val="center"/>
        <w:rPr>
          <w:b/>
          <w:sz w:val="28"/>
          <w:szCs w:val="28"/>
          <w:lang w:val="kk-KZ"/>
        </w:rPr>
      </w:pPr>
    </w:p>
    <w:p w:rsidR="00326181" w:rsidRDefault="00326181" w:rsidP="00326181">
      <w:pPr>
        <w:ind w:firstLine="709"/>
        <w:jc w:val="center"/>
        <w:rPr>
          <w:b/>
          <w:sz w:val="28"/>
          <w:szCs w:val="28"/>
          <w:lang w:val="kk-KZ"/>
        </w:rPr>
      </w:pPr>
    </w:p>
    <w:p w:rsidR="00326181" w:rsidRDefault="00326181" w:rsidP="00326181">
      <w:pPr>
        <w:ind w:firstLine="709"/>
        <w:jc w:val="center"/>
        <w:rPr>
          <w:b/>
          <w:sz w:val="28"/>
          <w:szCs w:val="28"/>
          <w:lang w:val="kk-KZ"/>
        </w:rPr>
      </w:pPr>
    </w:p>
    <w:p w:rsidR="00326181" w:rsidRDefault="00326181" w:rsidP="00326181">
      <w:pPr>
        <w:ind w:firstLine="709"/>
        <w:jc w:val="center"/>
        <w:rPr>
          <w:b/>
          <w:sz w:val="28"/>
          <w:szCs w:val="28"/>
          <w:lang w:val="kk-KZ"/>
        </w:rPr>
      </w:pPr>
      <w:r>
        <w:rPr>
          <w:b/>
          <w:sz w:val="28"/>
          <w:szCs w:val="28"/>
          <w:lang w:val="kk-KZ"/>
        </w:rPr>
        <w:t>№1 ЗЕРТХАНАЛЫҚ ЖҰМЫС</w:t>
      </w:r>
    </w:p>
    <w:p w:rsidR="00326181" w:rsidRDefault="00326181" w:rsidP="00326181">
      <w:pPr>
        <w:ind w:firstLine="709"/>
        <w:rPr>
          <w:b/>
          <w:sz w:val="28"/>
          <w:szCs w:val="28"/>
          <w:lang w:val="kk-KZ"/>
        </w:rPr>
      </w:pPr>
    </w:p>
    <w:p w:rsidR="00326181" w:rsidRDefault="00326181" w:rsidP="00326181">
      <w:pPr>
        <w:ind w:firstLine="709"/>
        <w:rPr>
          <w:b/>
          <w:sz w:val="28"/>
          <w:szCs w:val="28"/>
          <w:lang w:val="kk-KZ"/>
        </w:rPr>
      </w:pPr>
      <w:r>
        <w:rPr>
          <w:b/>
          <w:sz w:val="28"/>
          <w:szCs w:val="28"/>
          <w:lang w:val="kk-KZ"/>
        </w:rPr>
        <w:t>Тақырыбы</w:t>
      </w:r>
      <w:r>
        <w:rPr>
          <w:b/>
          <w:sz w:val="28"/>
          <w:szCs w:val="28"/>
          <w:lang w:val="ca-ES"/>
        </w:rPr>
        <w:t>:</w:t>
      </w:r>
      <w:r>
        <w:rPr>
          <w:noProof/>
          <w:spacing w:val="-2"/>
          <w:sz w:val="28"/>
          <w:szCs w:val="28"/>
          <w:lang w:val="kk-KZ"/>
        </w:rPr>
        <w:t xml:space="preserve"> Микроскопиялық техникалар. Микроскоптың құрылысы. Олармен жұмыс істеу.</w:t>
      </w:r>
    </w:p>
    <w:p w:rsidR="00326181" w:rsidRDefault="00326181" w:rsidP="00326181">
      <w:pPr>
        <w:tabs>
          <w:tab w:val="left" w:pos="567"/>
        </w:tabs>
        <w:spacing w:after="20"/>
        <w:jc w:val="both"/>
        <w:outlineLvl w:val="0"/>
        <w:rPr>
          <w:b/>
          <w:sz w:val="28"/>
          <w:szCs w:val="28"/>
          <w:lang w:val="kk-KZ"/>
        </w:rPr>
      </w:pPr>
      <w:r>
        <w:rPr>
          <w:b/>
          <w:sz w:val="28"/>
          <w:szCs w:val="28"/>
          <w:lang w:val="ca-ES"/>
        </w:rPr>
        <w:t xml:space="preserve"> </w:t>
      </w:r>
      <w:r>
        <w:rPr>
          <w:b/>
          <w:sz w:val="28"/>
          <w:szCs w:val="28"/>
          <w:lang w:val="kk-KZ"/>
        </w:rPr>
        <w:tab/>
        <w:t xml:space="preserve">  </w:t>
      </w:r>
      <w:r>
        <w:rPr>
          <w:b/>
          <w:bCs/>
          <w:sz w:val="28"/>
          <w:szCs w:val="28"/>
          <w:lang w:val="kk-KZ"/>
        </w:rPr>
        <w:t>Мақсаты:</w:t>
      </w:r>
      <w:r>
        <w:rPr>
          <w:sz w:val="28"/>
          <w:szCs w:val="28"/>
          <w:lang w:val="kk-KZ"/>
        </w:rPr>
        <w:t xml:space="preserve"> Бактериологиялық зертханаларда жұмыс істеудің тәртібімен студенттерді таныстыру. Микроскоптау техникасы және оның иммерсиялық системасымен жұмыс істеу.</w:t>
      </w:r>
    </w:p>
    <w:p w:rsidR="00326181" w:rsidRDefault="00326181" w:rsidP="00326181">
      <w:pPr>
        <w:pStyle w:val="a9"/>
        <w:ind w:firstLine="709"/>
        <w:jc w:val="both"/>
        <w:rPr>
          <w:rFonts w:ascii="Times New Roman" w:hAnsi="Times New Roman" w:cs="Times New Roman"/>
          <w:color w:val="auto"/>
          <w:sz w:val="28"/>
          <w:szCs w:val="28"/>
          <w:lang w:val="kk-KZ"/>
        </w:rPr>
      </w:pPr>
      <w:r>
        <w:rPr>
          <w:rFonts w:ascii="Times New Roman" w:hAnsi="Times New Roman" w:cs="Times New Roman"/>
          <w:b/>
          <w:bCs/>
          <w:color w:val="auto"/>
          <w:sz w:val="28"/>
          <w:szCs w:val="28"/>
          <w:lang w:val="kk-KZ"/>
        </w:rPr>
        <w:t>Қажеттi құрал-жабдықтар</w:t>
      </w:r>
      <w:r>
        <w:rPr>
          <w:rFonts w:ascii="Times New Roman" w:hAnsi="Times New Roman" w:cs="Times New Roman"/>
          <w:color w:val="auto"/>
          <w:sz w:val="28"/>
          <w:szCs w:val="28"/>
          <w:lang w:val="kk-KZ"/>
        </w:rPr>
        <w:t xml:space="preserve">: микроскоп, оның жабдықтары, боялған даяр препараттары, түрлі-түсті таблицалар. </w:t>
      </w:r>
    </w:p>
    <w:p w:rsidR="00326181" w:rsidRDefault="00326181" w:rsidP="00326181">
      <w:pPr>
        <w:spacing w:after="20"/>
        <w:jc w:val="both"/>
        <w:rPr>
          <w:sz w:val="28"/>
          <w:szCs w:val="28"/>
          <w:lang w:val="kk-KZ"/>
        </w:rPr>
      </w:pPr>
      <w:r>
        <w:rPr>
          <w:sz w:val="28"/>
          <w:szCs w:val="28"/>
          <w:lang w:val="kk-KZ"/>
        </w:rPr>
        <w:t>1.Бактериоскопиялау ерекшеліктері. Иммерсиялық системамен жұмыс істеу ережелері.</w:t>
      </w:r>
    </w:p>
    <w:p w:rsidR="00326181" w:rsidRDefault="00326181" w:rsidP="00326181">
      <w:pPr>
        <w:spacing w:after="20"/>
        <w:jc w:val="both"/>
        <w:rPr>
          <w:sz w:val="28"/>
          <w:szCs w:val="28"/>
          <w:lang w:val="kk-KZ"/>
        </w:rPr>
      </w:pPr>
      <w:r>
        <w:rPr>
          <w:sz w:val="28"/>
          <w:szCs w:val="28"/>
          <w:lang w:val="kk-KZ"/>
        </w:rPr>
        <w:t>2. Таяқша тәрізді бактериялардан жасалған препаратты қарау, суретке салу.</w:t>
      </w:r>
    </w:p>
    <w:p w:rsidR="00326181" w:rsidRDefault="00326181" w:rsidP="00326181">
      <w:pPr>
        <w:pStyle w:val="a9"/>
        <w:rPr>
          <w:rFonts w:ascii="Times New Roman" w:hAnsi="Times New Roman" w:cs="Times New Roman"/>
          <w:b/>
          <w:color w:val="auto"/>
          <w:sz w:val="28"/>
          <w:szCs w:val="28"/>
          <w:lang w:val="kk-KZ"/>
        </w:rPr>
      </w:pPr>
      <w:r>
        <w:rPr>
          <w:rFonts w:hint="eastAsia"/>
          <w:color w:val="auto"/>
          <w:sz w:val="28"/>
          <w:szCs w:val="28"/>
          <w:lang w:val="kk-KZ"/>
        </w:rPr>
        <w:t xml:space="preserve">        </w:t>
      </w:r>
      <w:r>
        <w:rPr>
          <w:rFonts w:ascii="Times New Roman" w:hAnsi="Times New Roman" w:cs="Times New Roman"/>
          <w:b/>
          <w:color w:val="auto"/>
          <w:sz w:val="28"/>
          <w:szCs w:val="28"/>
          <w:lang w:val="kk-KZ"/>
        </w:rPr>
        <w:t>Қысқаша теориялық мағлұмат:</w:t>
      </w:r>
    </w:p>
    <w:p w:rsidR="00326181" w:rsidRDefault="00326181" w:rsidP="00326181">
      <w:pPr>
        <w:tabs>
          <w:tab w:val="left" w:pos="567"/>
        </w:tabs>
        <w:spacing w:after="20"/>
        <w:jc w:val="both"/>
        <w:rPr>
          <w:sz w:val="28"/>
          <w:szCs w:val="28"/>
          <w:lang w:val="kk-KZ"/>
        </w:rPr>
      </w:pPr>
      <w:r>
        <w:rPr>
          <w:sz w:val="28"/>
          <w:szCs w:val="28"/>
          <w:lang w:val="kk-KZ"/>
        </w:rPr>
        <w:t>Алдымен микроскопты жұмысқа даярлау, содан соң 8 есе үлкейтетін кіші объективті қою керек. Конденсорды жоғары тіркелгенше көтеріп, оның диафрагмасын ашу қажет. Тегіс айнаны қою керек. Окулярға қарай отырып, айнаны айналдырып ең күшті жарықты табады. Жарықтың күшін конденсордың көмегімен бәсеңдетеді.</w:t>
      </w:r>
    </w:p>
    <w:p w:rsidR="00326181" w:rsidRDefault="00326181" w:rsidP="00326181">
      <w:pPr>
        <w:tabs>
          <w:tab w:val="left" w:pos="567"/>
        </w:tabs>
        <w:spacing w:after="20"/>
        <w:jc w:val="both"/>
        <w:rPr>
          <w:sz w:val="28"/>
          <w:szCs w:val="28"/>
          <w:lang w:val="kk-KZ"/>
        </w:rPr>
      </w:pPr>
    </w:p>
    <w:p w:rsidR="00326181" w:rsidRDefault="00326181" w:rsidP="00326181">
      <w:pPr>
        <w:spacing w:after="20"/>
        <w:jc w:val="center"/>
        <w:rPr>
          <w:snapToGrid w:val="0"/>
          <w:sz w:val="28"/>
          <w:szCs w:val="28"/>
          <w:lang w:val="kk-KZ"/>
        </w:rPr>
      </w:pPr>
      <w:r>
        <w:rPr>
          <w:noProof/>
          <w:sz w:val="28"/>
          <w:szCs w:val="28"/>
        </w:rPr>
        <w:drawing>
          <wp:inline distT="0" distB="0" distL="0" distR="0">
            <wp:extent cx="2028825" cy="3095625"/>
            <wp:effectExtent l="0" t="0" r="9525" b="952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028825" cy="3095625"/>
                    </a:xfrm>
                    <a:prstGeom prst="rect">
                      <a:avLst/>
                    </a:prstGeom>
                    <a:noFill/>
                    <a:ln>
                      <a:noFill/>
                    </a:ln>
                  </pic:spPr>
                </pic:pic>
              </a:graphicData>
            </a:graphic>
          </wp:inline>
        </w:drawing>
      </w:r>
    </w:p>
    <w:p w:rsidR="00326181" w:rsidRDefault="00326181" w:rsidP="00326181">
      <w:pPr>
        <w:spacing w:after="20"/>
        <w:jc w:val="center"/>
        <w:rPr>
          <w:snapToGrid w:val="0"/>
          <w:sz w:val="28"/>
          <w:szCs w:val="28"/>
          <w:lang w:val="kk-KZ"/>
        </w:rPr>
      </w:pPr>
    </w:p>
    <w:p w:rsidR="00326181" w:rsidRDefault="00326181" w:rsidP="00326181">
      <w:pPr>
        <w:spacing w:after="20"/>
        <w:jc w:val="center"/>
        <w:rPr>
          <w:i/>
          <w:noProof/>
          <w:spacing w:val="-2"/>
          <w:sz w:val="28"/>
          <w:szCs w:val="28"/>
          <w:lang w:val="kk-KZ"/>
        </w:rPr>
      </w:pPr>
      <w:r>
        <w:rPr>
          <w:i/>
          <w:noProof/>
          <w:spacing w:val="-2"/>
          <w:sz w:val="28"/>
          <w:szCs w:val="28"/>
          <w:lang w:val="kk-KZ"/>
        </w:rPr>
        <w:t>1-сурет. Микроскоптың құрылысы</w:t>
      </w:r>
    </w:p>
    <w:p w:rsidR="00326181" w:rsidRDefault="00326181" w:rsidP="00326181">
      <w:pPr>
        <w:spacing w:after="20"/>
        <w:jc w:val="both"/>
        <w:rPr>
          <w:sz w:val="28"/>
          <w:szCs w:val="28"/>
          <w:lang w:val="kk-KZ"/>
        </w:rPr>
      </w:pPr>
    </w:p>
    <w:p w:rsidR="00326181" w:rsidRDefault="00326181" w:rsidP="00326181">
      <w:pPr>
        <w:tabs>
          <w:tab w:val="left" w:pos="567"/>
        </w:tabs>
        <w:spacing w:after="20"/>
        <w:jc w:val="both"/>
        <w:rPr>
          <w:snapToGrid w:val="0"/>
          <w:sz w:val="28"/>
          <w:szCs w:val="28"/>
          <w:lang w:val="kk-KZ"/>
        </w:rPr>
      </w:pPr>
      <w:r>
        <w:rPr>
          <w:snapToGrid w:val="0"/>
          <w:sz w:val="28"/>
          <w:szCs w:val="28"/>
          <w:lang w:val="kk-KZ"/>
        </w:rPr>
        <w:tab/>
        <w:t xml:space="preserve">Микроорганизм клеткаларының морфологиясы және құрылысын зерттеу кезінде клеткаларының мөлшері микрометр (1 мкм = </w:t>
      </w:r>
      <w:smartTag w:uri="urn:schemas-microsoft-com:office:smarttags" w:element="metricconverter">
        <w:smartTagPr>
          <w:attr w:name="ProductID" w:val="0,001 мм"/>
        </w:smartTagPr>
        <w:r>
          <w:rPr>
            <w:snapToGrid w:val="0"/>
            <w:sz w:val="28"/>
            <w:szCs w:val="28"/>
            <w:lang w:val="kk-KZ"/>
          </w:rPr>
          <w:t>0,001 мм</w:t>
        </w:r>
      </w:smartTag>
      <w:r>
        <w:rPr>
          <w:snapToGrid w:val="0"/>
          <w:sz w:val="28"/>
          <w:szCs w:val="28"/>
          <w:lang w:val="kk-KZ"/>
        </w:rPr>
        <w:t xml:space="preserve">), нанометр (1 нм = 0,001 мкм), ангстреммен (1 А° = 0,1 нм) өлшенетін клеткаларды өлшеу тек микроскоптың көмегімен ғана жүзеге асады. </w:t>
      </w:r>
      <w:r>
        <w:rPr>
          <w:sz w:val="28"/>
          <w:szCs w:val="28"/>
          <w:lang w:val="kk-KZ"/>
        </w:rPr>
        <w:t xml:space="preserve">Микроскоп зерттелетін нысандарды жүздеген (жарық микроскопы) және ондаған мың (электронды микроскоп) есе үлкейтуді қамтамасыз етеді. Жарық микроскопында кескін </w:t>
      </w:r>
      <w:r>
        <w:rPr>
          <w:sz w:val="28"/>
          <w:szCs w:val="28"/>
          <w:lang w:val="kk-KZ"/>
        </w:rPr>
        <w:lastRenderedPageBreak/>
        <w:t xml:space="preserve">нысан мен оның құрылым элементтерінің әр түрлі толқын ұзындықты жарықты таңдамалы жұтуының немесе нысан арқылы жарықтың өтуі кезінде жарық толқынының фазаларының өзгеруі нәтижелерінде айқындалады. </w:t>
      </w:r>
      <w:r>
        <w:rPr>
          <w:snapToGrid w:val="0"/>
          <w:sz w:val="28"/>
          <w:szCs w:val="28"/>
          <w:lang w:val="kk-KZ"/>
        </w:rPr>
        <w:t>Микроскоп механикалық және оптикалық бөлімнен тұрады. Механикалық бөлім заттық стөлі бар штативтен, тубустан, макро- және микрометриялық бұрандалардан тұрады.</w:t>
      </w:r>
      <w:r>
        <w:rPr>
          <w:sz w:val="28"/>
          <w:szCs w:val="28"/>
          <w:lang w:val="kk-KZ"/>
        </w:rPr>
        <w:t xml:space="preserve"> </w:t>
      </w:r>
    </w:p>
    <w:p w:rsidR="00326181" w:rsidRDefault="00326181" w:rsidP="00326181">
      <w:pPr>
        <w:tabs>
          <w:tab w:val="left" w:pos="567"/>
          <w:tab w:val="left" w:pos="709"/>
        </w:tabs>
        <w:spacing w:after="20"/>
        <w:jc w:val="both"/>
        <w:rPr>
          <w:sz w:val="28"/>
          <w:szCs w:val="28"/>
          <w:lang w:val="kk-KZ"/>
        </w:rPr>
      </w:pPr>
      <w:r>
        <w:rPr>
          <w:snapToGrid w:val="0"/>
          <w:sz w:val="28"/>
          <w:szCs w:val="28"/>
          <w:lang w:val="kk-KZ"/>
        </w:rPr>
        <w:tab/>
        <w:t xml:space="preserve">Оптикалық бөлім жарықтандырғыш аппараттан, объективтен және окулярдан құралады. Объектив микроскоптың маңызды бөлімі болып табылады. </w:t>
      </w:r>
      <w:r>
        <w:rPr>
          <w:sz w:val="28"/>
          <w:szCs w:val="28"/>
          <w:lang w:val="kk-KZ"/>
        </w:rPr>
        <w:t>Ол зерттелетін нысанның нақты үлкейтілген және қайтымды кескінін береді. Объектив бірнеше линзалардан тұрады. Ең маңыздысы - сыртқы (фронталды) линза, оның фокусты арақашықтығына объективтің үлкейту күші тәуелді болып келеді. Фронталды линзаның қисықтығы жоғары болған сайын, фокусты арақашықтық қысқа болады да, ал объективтің үлкейтілуі жоғары болады.</w:t>
      </w:r>
    </w:p>
    <w:p w:rsidR="00326181" w:rsidRDefault="00326181" w:rsidP="00326181">
      <w:pPr>
        <w:spacing w:after="20"/>
        <w:jc w:val="both"/>
        <w:rPr>
          <w:sz w:val="28"/>
          <w:szCs w:val="28"/>
          <w:lang w:val="kk-KZ"/>
        </w:rPr>
      </w:pPr>
      <w:r>
        <w:rPr>
          <w:sz w:val="28"/>
          <w:szCs w:val="28"/>
          <w:lang w:val="kk-KZ"/>
        </w:rPr>
        <w:tab/>
        <w:t>Ортасына алдын ала самырсын майы тамызылған заттық әйнекті микроскоп столына орнатып  бекітеді. Иммерсиялық объективті (90x) қойып, көзбен бақылау жасай отырып, оны самырсын майының тамшысына түсіріп, заттық әйнекпен ептеп жанастырады. Бұдан соң окулярға қарап отырып, макрометрлік винттің көмегімен боялған фон көрінгенше тубусты көтереді. Микрометриялық винтпен зерттелетін объектіні жақсы көргенге дейін реттеп келтіреді. Заттық шыныны қозғай отырып, бірнеше көріну алаңын қарап шығады. Микроскоптау біткеннен соң тубусты көтереді, револьверді айналдырады және иммерсиялық системаның қарсы орналасқан линзасында жұғып қалған самырсын майын сорғыш қағазбен тазалайды. Оны фланель матамен жақсылап сүртеді. Микроскопты қалпақ астына немесе жұмсақ матадан тігілген қаптамамен жауып қояды.</w:t>
      </w:r>
    </w:p>
    <w:p w:rsidR="00326181" w:rsidRDefault="00326181" w:rsidP="00326181">
      <w:pPr>
        <w:widowControl w:val="0"/>
        <w:spacing w:after="20"/>
        <w:ind w:firstLine="567"/>
        <w:jc w:val="both"/>
        <w:rPr>
          <w:b/>
          <w:noProof/>
          <w:sz w:val="28"/>
          <w:szCs w:val="28"/>
          <w:lang w:val="kk-KZ" w:eastAsia="kk-KZ"/>
        </w:rPr>
      </w:pPr>
      <w:r>
        <w:rPr>
          <w:b/>
          <w:noProof/>
          <w:sz w:val="28"/>
          <w:szCs w:val="28"/>
          <w:lang w:val="kk-KZ" w:eastAsia="kk-KZ"/>
        </w:rPr>
        <w:t>Микроорганизмдермен жұмыс істеу ережелері. Техника қаупсіздігі</w:t>
      </w:r>
      <w:r>
        <w:rPr>
          <w:b/>
          <w:sz w:val="28"/>
          <w:szCs w:val="28"/>
          <w:lang w:val="kk-KZ"/>
        </w:rPr>
        <w:t xml:space="preserve"> </w:t>
      </w:r>
    </w:p>
    <w:p w:rsidR="00326181" w:rsidRDefault="00326181" w:rsidP="00326181">
      <w:pPr>
        <w:widowControl w:val="0"/>
        <w:tabs>
          <w:tab w:val="left" w:pos="567"/>
        </w:tabs>
        <w:spacing w:after="20"/>
        <w:jc w:val="both"/>
        <w:rPr>
          <w:sz w:val="28"/>
          <w:szCs w:val="28"/>
          <w:lang w:val="kk-KZ"/>
        </w:rPr>
      </w:pPr>
      <w:r>
        <w:rPr>
          <w:b/>
          <w:sz w:val="28"/>
          <w:szCs w:val="28"/>
          <w:lang w:val="kk-KZ"/>
        </w:rPr>
        <w:tab/>
        <w:t>Әдістемелік нұсқау:</w:t>
      </w:r>
      <w:r>
        <w:rPr>
          <w:sz w:val="28"/>
          <w:szCs w:val="28"/>
          <w:lang w:val="kk-KZ"/>
        </w:rPr>
        <w:t xml:space="preserve"> Бактериологиялық лабораториялар немесе аудандардағы бөлімшелері, аудан, облыстық, шеткі және республикалық ветеринариялық диагностикалық лабораторияларда, вирусты ауруларды балау, дауалау, жануарлардың ауруларын қадағалау, инфекциядан және вакцинадан кейінгі иммунитеттің жағдайы мен қысымын білу, профилактикалық шараларды және вирустық аурулардың алдын алуға тиіс.</w:t>
      </w:r>
    </w:p>
    <w:p w:rsidR="00326181" w:rsidRDefault="00326181" w:rsidP="00326181">
      <w:pPr>
        <w:widowControl w:val="0"/>
        <w:tabs>
          <w:tab w:val="left" w:pos="567"/>
        </w:tabs>
        <w:spacing w:after="20"/>
        <w:jc w:val="both"/>
        <w:rPr>
          <w:sz w:val="28"/>
          <w:szCs w:val="28"/>
          <w:lang w:val="kk-KZ"/>
        </w:rPr>
      </w:pPr>
      <w:r>
        <w:rPr>
          <w:sz w:val="28"/>
          <w:szCs w:val="28"/>
          <w:lang w:val="kk-KZ"/>
        </w:rPr>
        <w:tab/>
      </w:r>
      <w:r>
        <w:rPr>
          <w:snapToGrid w:val="0"/>
          <w:sz w:val="28"/>
          <w:szCs w:val="28"/>
          <w:lang w:val="kk-KZ"/>
        </w:rPr>
        <w:t>Микробиологиялық зертханада жұмыс істеу кезінде белгілі бір ережелер сақталуы қажет. Сабақ техникалық қаіпсіздік ережелерімен таныстырудан басталады.</w:t>
      </w:r>
      <w:r>
        <w:rPr>
          <w:sz w:val="28"/>
          <w:szCs w:val="28"/>
          <w:lang w:val="kk-KZ"/>
        </w:rPr>
        <w:t xml:space="preserve"> Зертханаға сыртқы киіммен, бас киіммен кіруге болмайды және бөгде заттарды кіргізуге тыйым салынады. Зертханалық сабаққа халат киіп қана кіру қажет. Бір орында жұмыс жасау қажет және бекінген құрал-жабдықтарды ғана қолдану керек. </w:t>
      </w:r>
      <w:r>
        <w:rPr>
          <w:snapToGrid w:val="0"/>
          <w:sz w:val="28"/>
          <w:szCs w:val="28"/>
          <w:lang w:val="kk-KZ"/>
        </w:rPr>
        <w:t xml:space="preserve">Жұмыс істеу кезінде бактериологиялық ине және тұзақ от жалынында микроорганизмдермен жұмыс істеудің алдында және соңында қыздырылады. </w:t>
      </w:r>
    </w:p>
    <w:p w:rsidR="00326181" w:rsidRDefault="00326181" w:rsidP="00326181">
      <w:pPr>
        <w:tabs>
          <w:tab w:val="left" w:pos="567"/>
        </w:tabs>
        <w:spacing w:after="20"/>
        <w:jc w:val="both"/>
        <w:rPr>
          <w:sz w:val="28"/>
          <w:szCs w:val="28"/>
          <w:lang w:val="kk-KZ"/>
        </w:rPr>
      </w:pPr>
      <w:r>
        <w:rPr>
          <w:sz w:val="28"/>
          <w:szCs w:val="28"/>
          <w:lang w:val="kk-KZ"/>
        </w:rPr>
        <w:tab/>
        <w:t xml:space="preserve">Зертханада тамақ жеуге мүлдем болмайды. Сабақ аяқталған соң жұмыс орны дезинфекцияланады, қолданылған материалдар және басқа заттар лаборантқа тапсырылады, қолды сабынмен жуады, бөлмені желдетеді (30 </w:t>
      </w:r>
      <w:r>
        <w:rPr>
          <w:sz w:val="28"/>
          <w:szCs w:val="28"/>
          <w:lang w:val="kk-KZ"/>
        </w:rPr>
        <w:lastRenderedPageBreak/>
        <w:t xml:space="preserve">мин), УК-шамдармен сәулелендіреді. Зерттеу қорытындылары жазба түрінде жазылынып алынады. </w:t>
      </w:r>
    </w:p>
    <w:p w:rsidR="00326181" w:rsidRDefault="00326181" w:rsidP="00326181">
      <w:pPr>
        <w:widowControl w:val="0"/>
        <w:spacing w:after="20"/>
        <w:ind w:firstLine="567"/>
        <w:jc w:val="both"/>
        <w:rPr>
          <w:sz w:val="28"/>
          <w:szCs w:val="28"/>
          <w:lang w:val="kk-KZ"/>
        </w:rPr>
      </w:pPr>
      <w:r>
        <w:rPr>
          <w:sz w:val="28"/>
          <w:szCs w:val="28"/>
          <w:lang w:val="kk-KZ"/>
        </w:rPr>
        <w:t>Мекемелер және бактериологиялық лабораторияның жүйесі, мақсаты мен өзінің ерекшеліктерімен ажыратылады, диагностикалық зерттеулерде, аса қауіпті вирустық инфекцияларымен жұмыс істегенде арнайы жағдай болуы керек, барлық диагностикалық лабораториялардың талаптары бар, онсыз вирусологиялық зерттеулер жүргізуге болмайды:</w:t>
      </w:r>
    </w:p>
    <w:p w:rsidR="00326181" w:rsidRDefault="00326181" w:rsidP="00326181">
      <w:pPr>
        <w:widowControl w:val="0"/>
        <w:spacing w:after="20"/>
        <w:ind w:firstLine="567"/>
        <w:jc w:val="both"/>
        <w:rPr>
          <w:sz w:val="28"/>
          <w:szCs w:val="28"/>
          <w:lang w:val="kk-KZ"/>
        </w:rPr>
      </w:pPr>
      <w:r>
        <w:rPr>
          <w:sz w:val="28"/>
          <w:szCs w:val="28"/>
          <w:lang w:val="kk-KZ"/>
        </w:rPr>
        <w:t>1. Микробтармен және құрамында микробы бар материалмен барлық жұмыс арнайы бөлмелерде (бокста) жүргізіледі. Әр бокстың ауа айналымын болдырмау үшін герметикалық жабылатын есікпен бөлінген, бокс алды бөлмесі болу керек. Бокс пен бокс алды бөлмесі ультракүлгінді бактерицидті лампамен қамтылуы керек. Бокста жұмыс істегенде оларды өшіріп қою керек, егер аз уақытқа кірген жағдайда қорғаныс көзәйнегін кию керек.</w:t>
      </w:r>
    </w:p>
    <w:p w:rsidR="00326181" w:rsidRDefault="00326181" w:rsidP="00326181">
      <w:pPr>
        <w:widowControl w:val="0"/>
        <w:spacing w:after="20"/>
        <w:ind w:firstLine="567"/>
        <w:jc w:val="both"/>
        <w:rPr>
          <w:sz w:val="28"/>
          <w:szCs w:val="28"/>
          <w:lang w:val="kk-KZ"/>
        </w:rPr>
      </w:pPr>
      <w:r>
        <w:rPr>
          <w:sz w:val="28"/>
          <w:szCs w:val="28"/>
          <w:lang w:val="kk-KZ"/>
        </w:rPr>
        <w:t>2. Лабораторияға бөгде адамдар кіруге болмайды. Лаборатория қызметкерлері жұмыс ережесін сақтау керек. Вирус, бактериялар мен және саңырауқұлақтармен жұмыс істегенде барлық ережелерді сақтап індет таралуына жол бермеу керек.</w:t>
      </w:r>
    </w:p>
    <w:p w:rsidR="00326181" w:rsidRDefault="00326181" w:rsidP="00326181">
      <w:pPr>
        <w:widowControl w:val="0"/>
        <w:spacing w:after="20"/>
        <w:ind w:firstLine="567"/>
        <w:jc w:val="both"/>
        <w:rPr>
          <w:sz w:val="28"/>
          <w:szCs w:val="28"/>
          <w:lang w:val="kk-KZ"/>
        </w:rPr>
      </w:pPr>
      <w:r>
        <w:rPr>
          <w:sz w:val="28"/>
          <w:szCs w:val="28"/>
          <w:lang w:val="kk-KZ"/>
        </w:rPr>
        <w:t xml:space="preserve">3. Лабораторияда халатсыз жүруге , темекі тартуға, тамақ ішуге тиым </w:t>
      </w:r>
    </w:p>
    <w:p w:rsidR="00326181" w:rsidRDefault="00326181" w:rsidP="00326181">
      <w:pPr>
        <w:widowControl w:val="0"/>
        <w:spacing w:after="20"/>
        <w:jc w:val="both"/>
        <w:rPr>
          <w:sz w:val="28"/>
          <w:szCs w:val="28"/>
          <w:lang w:val="kk-KZ"/>
        </w:rPr>
      </w:pPr>
      <w:r>
        <w:rPr>
          <w:sz w:val="28"/>
          <w:szCs w:val="28"/>
          <w:lang w:val="kk-KZ"/>
        </w:rPr>
        <w:t xml:space="preserve">салынады, және тамақ өнімдерін сақтауға болмайды </w:t>
      </w:r>
    </w:p>
    <w:p w:rsidR="00326181" w:rsidRDefault="00326181" w:rsidP="00326181">
      <w:pPr>
        <w:widowControl w:val="0"/>
        <w:tabs>
          <w:tab w:val="left" w:pos="567"/>
        </w:tabs>
        <w:spacing w:after="20"/>
        <w:jc w:val="both"/>
        <w:rPr>
          <w:sz w:val="28"/>
          <w:szCs w:val="28"/>
          <w:lang w:val="kk-KZ"/>
        </w:rPr>
      </w:pPr>
      <w:r>
        <w:rPr>
          <w:sz w:val="28"/>
          <w:szCs w:val="28"/>
          <w:lang w:val="kk-KZ"/>
        </w:rPr>
        <w:tab/>
        <w:t>4. Бокста стерильденген халатпен, маска, көз әйнек, резина қолғаппен, ауыстырылатын аяқкиіммен жұмыс істелінеді.</w:t>
      </w:r>
    </w:p>
    <w:p w:rsidR="00326181" w:rsidRDefault="00326181" w:rsidP="00326181">
      <w:pPr>
        <w:widowControl w:val="0"/>
        <w:spacing w:after="20"/>
        <w:ind w:firstLine="567"/>
        <w:jc w:val="both"/>
        <w:rPr>
          <w:sz w:val="28"/>
          <w:szCs w:val="28"/>
          <w:lang w:val="kk-KZ"/>
        </w:rPr>
      </w:pPr>
      <w:r>
        <w:rPr>
          <w:sz w:val="28"/>
          <w:szCs w:val="28"/>
          <w:lang w:val="kk-KZ"/>
        </w:rPr>
        <w:t xml:space="preserve">5. Лабораторияға түскен патологиялық материалдар індет таратушы яғни аса қауіпті деп есептелініп, олармен жұмыс істеген кезде барлық ережелерді сақтау керек. </w:t>
      </w:r>
    </w:p>
    <w:p w:rsidR="00326181" w:rsidRDefault="00326181" w:rsidP="00326181">
      <w:pPr>
        <w:widowControl w:val="0"/>
        <w:spacing w:after="20"/>
        <w:ind w:firstLine="567"/>
        <w:jc w:val="both"/>
        <w:rPr>
          <w:sz w:val="28"/>
          <w:szCs w:val="28"/>
          <w:lang w:val="kk-KZ"/>
        </w:rPr>
      </w:pPr>
      <w:r>
        <w:rPr>
          <w:sz w:val="28"/>
          <w:szCs w:val="28"/>
          <w:lang w:val="kk-KZ"/>
        </w:rPr>
        <w:t>6. Әкелінген патологиялық материал стрелиьденген кюветке салынады.</w:t>
      </w:r>
    </w:p>
    <w:p w:rsidR="00326181" w:rsidRDefault="00326181" w:rsidP="00326181">
      <w:pPr>
        <w:widowControl w:val="0"/>
        <w:spacing w:after="20"/>
        <w:ind w:firstLine="567"/>
        <w:jc w:val="both"/>
        <w:rPr>
          <w:sz w:val="28"/>
          <w:szCs w:val="28"/>
          <w:lang w:val="kk-KZ"/>
        </w:rPr>
      </w:pPr>
      <w:r>
        <w:rPr>
          <w:sz w:val="28"/>
          <w:szCs w:val="28"/>
          <w:lang w:val="kk-KZ"/>
        </w:rPr>
        <w:t xml:space="preserve">7. Жұмыс біткен соң патологиялық материалды дезинфекциалық ертіндісі бар ыдысқа салады. Егерде ары қарай тексеретін болса, онда целофанды пакетке салып, паргамент қағазына орап, тоңазытқышта сақтайды. </w:t>
      </w:r>
    </w:p>
    <w:p w:rsidR="00326181" w:rsidRDefault="00326181" w:rsidP="00326181">
      <w:pPr>
        <w:widowControl w:val="0"/>
        <w:spacing w:after="20"/>
        <w:ind w:firstLine="567"/>
        <w:jc w:val="both"/>
        <w:rPr>
          <w:sz w:val="28"/>
          <w:szCs w:val="28"/>
          <w:lang w:val="kk-KZ"/>
        </w:rPr>
      </w:pPr>
      <w:r>
        <w:rPr>
          <w:sz w:val="28"/>
          <w:szCs w:val="28"/>
          <w:lang w:val="kk-KZ"/>
        </w:rPr>
        <w:t xml:space="preserve">8. Жұмыс біткен соң орынды ретке келтіріп, дезинфекция жүргізіледі,   тоңазытқышта сақтар алдында патматериалға барлық мәліметтері көрсетіліп жазылады. </w:t>
      </w:r>
    </w:p>
    <w:p w:rsidR="00326181" w:rsidRDefault="00326181" w:rsidP="00326181">
      <w:pPr>
        <w:widowControl w:val="0"/>
        <w:spacing w:after="20"/>
        <w:ind w:firstLine="567"/>
        <w:jc w:val="both"/>
        <w:rPr>
          <w:sz w:val="28"/>
          <w:szCs w:val="28"/>
          <w:lang w:val="kk-KZ"/>
        </w:rPr>
      </w:pPr>
      <w:r>
        <w:rPr>
          <w:sz w:val="28"/>
          <w:szCs w:val="28"/>
          <w:lang w:val="kk-KZ"/>
        </w:rPr>
        <w:t>9. Жұмыс біткен соң қолдағы резина қолғапты 6 % хлораминмен жуады. Қолды қайта жуып дезинфекциялайды. Лабораторияда жануарлармен жұмыс істегенде жалпы ережелерді сақтау керек. Жануарларды ұстау, тексеру, егу кезінде тәжірбиесі бар адам жұмыс істеуі керек.</w:t>
      </w:r>
    </w:p>
    <w:p w:rsidR="00326181" w:rsidRDefault="00326181" w:rsidP="00326181">
      <w:pPr>
        <w:widowControl w:val="0"/>
        <w:spacing w:after="20"/>
        <w:ind w:firstLine="567"/>
        <w:jc w:val="both"/>
        <w:rPr>
          <w:b/>
          <w:i/>
          <w:sz w:val="28"/>
          <w:szCs w:val="28"/>
          <w:lang w:val="kk-KZ"/>
        </w:rPr>
      </w:pPr>
      <w:r>
        <w:rPr>
          <w:b/>
          <w:i/>
          <w:sz w:val="28"/>
          <w:szCs w:val="28"/>
          <w:lang w:val="kk-KZ"/>
        </w:rPr>
        <w:t>Микробиологиялық және вирусологиялық зертханаға қойылатын талаптар:</w:t>
      </w:r>
    </w:p>
    <w:p w:rsidR="00326181" w:rsidRDefault="00326181" w:rsidP="00326181">
      <w:pPr>
        <w:widowControl w:val="0"/>
        <w:spacing w:after="20"/>
        <w:ind w:firstLine="567"/>
        <w:jc w:val="both"/>
        <w:rPr>
          <w:sz w:val="28"/>
          <w:szCs w:val="28"/>
          <w:lang w:val="kk-KZ"/>
        </w:rPr>
      </w:pPr>
      <w:r>
        <w:rPr>
          <w:sz w:val="28"/>
          <w:szCs w:val="28"/>
          <w:lang w:val="kk-KZ"/>
        </w:rPr>
        <w:t xml:space="preserve">1) Микробиологиялық және вирусологиялық зертханалар ғимараты көлемі </w:t>
      </w:r>
      <w:smartTag w:uri="urn:schemas-microsoft-com:office:smarttags" w:element="metricconverter">
        <w:smartTagPr>
          <w:attr w:name="ProductID" w:val="0,5 га"/>
        </w:smartTagPr>
        <w:r>
          <w:rPr>
            <w:sz w:val="28"/>
            <w:szCs w:val="28"/>
            <w:lang w:val="kk-KZ"/>
          </w:rPr>
          <w:t>0,5 га</w:t>
        </w:r>
      </w:smartTag>
      <w:r>
        <w:rPr>
          <w:sz w:val="28"/>
          <w:szCs w:val="28"/>
          <w:lang w:val="kk-KZ"/>
        </w:rPr>
        <w:t xml:space="preserve"> болатын, бөлек жер телімінде орналасады. Жер телімі территориясы қоршалады. Бұл мекеменің территориясына зертхана жұмысына тікелей қатысы жоқ обьектілерді орналастыруға болмайды.</w:t>
      </w:r>
    </w:p>
    <w:p w:rsidR="00326181" w:rsidRDefault="00326181" w:rsidP="00326181">
      <w:pPr>
        <w:widowControl w:val="0"/>
        <w:spacing w:after="20"/>
        <w:ind w:firstLine="567"/>
        <w:jc w:val="both"/>
        <w:rPr>
          <w:sz w:val="28"/>
          <w:szCs w:val="28"/>
          <w:lang w:val="kk-KZ"/>
        </w:rPr>
      </w:pPr>
      <w:r>
        <w:rPr>
          <w:sz w:val="28"/>
          <w:szCs w:val="28"/>
          <w:lang w:val="kk-KZ"/>
        </w:rPr>
        <w:t xml:space="preserve">2) Виварий (лабораториялық жануарлар тұратын жер ) болған жағдайда, виварий ғимараты мен тұрғын үй және қоғамдық ғимараттар арасы 50 </w:t>
      </w:r>
      <w:r>
        <w:rPr>
          <w:sz w:val="28"/>
          <w:szCs w:val="28"/>
          <w:lang w:val="kk-KZ"/>
        </w:rPr>
        <w:lastRenderedPageBreak/>
        <w:t>метрден кем болмауы керек. Зертхананың территориясында қалдық тастайтын жер бөлек жерде орналасуы керек.</w:t>
      </w:r>
    </w:p>
    <w:p w:rsidR="00326181" w:rsidRDefault="00326181" w:rsidP="00326181">
      <w:pPr>
        <w:widowControl w:val="0"/>
        <w:spacing w:after="20"/>
        <w:ind w:firstLine="567"/>
        <w:jc w:val="both"/>
        <w:rPr>
          <w:sz w:val="28"/>
          <w:szCs w:val="28"/>
          <w:lang w:val="kk-KZ"/>
        </w:rPr>
      </w:pPr>
      <w:r>
        <w:rPr>
          <w:sz w:val="28"/>
          <w:szCs w:val="28"/>
          <w:lang w:val="kk-KZ"/>
        </w:rPr>
        <w:t>3) Зертханада 2 кіретін есік болу керек, оның біреуі қызметкерлер үшін, санитралық өткел үшін пайдаланылады.</w:t>
      </w:r>
    </w:p>
    <w:p w:rsidR="00326181" w:rsidRDefault="00326181" w:rsidP="00326181">
      <w:pPr>
        <w:widowControl w:val="0"/>
        <w:spacing w:after="20"/>
        <w:ind w:firstLine="567"/>
        <w:jc w:val="both"/>
        <w:rPr>
          <w:sz w:val="28"/>
          <w:szCs w:val="28"/>
          <w:lang w:val="kk-KZ"/>
        </w:rPr>
      </w:pPr>
      <w:r>
        <w:rPr>
          <w:sz w:val="28"/>
          <w:szCs w:val="28"/>
          <w:lang w:val="kk-KZ"/>
        </w:rPr>
        <w:t>4) Зертхана таза және залалды бөліктерге бөлінеді.</w:t>
      </w:r>
    </w:p>
    <w:p w:rsidR="00326181" w:rsidRDefault="00326181" w:rsidP="00326181">
      <w:pPr>
        <w:widowControl w:val="0"/>
        <w:spacing w:after="20"/>
        <w:ind w:firstLine="567"/>
        <w:jc w:val="both"/>
        <w:rPr>
          <w:sz w:val="28"/>
          <w:szCs w:val="28"/>
          <w:lang w:val="kk-KZ"/>
        </w:rPr>
      </w:pPr>
      <w:r>
        <w:rPr>
          <w:sz w:val="28"/>
          <w:szCs w:val="28"/>
          <w:lang w:val="kk-KZ"/>
        </w:rPr>
        <w:t>5) Әр бөлменің кіретін есігіне онда қандай жұмыс атқарылатыны жөнінде мәлімет іліп қою керек.</w:t>
      </w:r>
    </w:p>
    <w:p w:rsidR="00326181" w:rsidRDefault="00326181" w:rsidP="00326181">
      <w:pPr>
        <w:widowControl w:val="0"/>
        <w:spacing w:after="20"/>
        <w:ind w:firstLine="567"/>
        <w:jc w:val="both"/>
        <w:rPr>
          <w:sz w:val="28"/>
          <w:szCs w:val="28"/>
          <w:lang w:val="kk-KZ"/>
        </w:rPr>
      </w:pPr>
      <w:r>
        <w:rPr>
          <w:sz w:val="28"/>
          <w:szCs w:val="28"/>
          <w:lang w:val="kk-KZ"/>
        </w:rPr>
        <w:t xml:space="preserve">6) Патологиялық материал тіркеу мен сынамаларды қабылдау бөлмесін зертханаға кіретін жерге орналастыру керек. Залалды материал мен жұмыс істеу ағымының сақталуын ескере отырып, жұмысшы және себін жасау бөлмелері, автоклав, ыдыс, препараттар және қоректік орта жасау бөлмелерін бір жаққа топтау керек. </w:t>
      </w:r>
    </w:p>
    <w:p w:rsidR="00326181" w:rsidRDefault="00326181" w:rsidP="00326181">
      <w:pPr>
        <w:widowControl w:val="0"/>
        <w:spacing w:after="20"/>
        <w:ind w:firstLine="567"/>
        <w:jc w:val="both"/>
        <w:rPr>
          <w:sz w:val="28"/>
          <w:szCs w:val="28"/>
          <w:lang w:val="kk-KZ"/>
        </w:rPr>
      </w:pPr>
      <w:r>
        <w:rPr>
          <w:sz w:val="28"/>
          <w:szCs w:val="28"/>
          <w:lang w:val="kk-KZ"/>
        </w:rPr>
        <w:t>7) Микробиологиялық зертхана үшін бөлмелердің терезесін, жарықтың түсуіне қарай жасайды.</w:t>
      </w:r>
    </w:p>
    <w:p w:rsidR="00326181" w:rsidRDefault="00326181" w:rsidP="00326181">
      <w:pPr>
        <w:widowControl w:val="0"/>
        <w:spacing w:after="20"/>
        <w:ind w:firstLine="567"/>
        <w:jc w:val="both"/>
        <w:rPr>
          <w:sz w:val="28"/>
          <w:szCs w:val="28"/>
          <w:lang w:val="kk-KZ"/>
        </w:rPr>
      </w:pPr>
      <w:r>
        <w:rPr>
          <w:sz w:val="28"/>
          <w:szCs w:val="28"/>
          <w:lang w:val="kk-KZ"/>
        </w:rPr>
        <w:t>8) Люминесцентті микроскоппен жұмыс істейтін бөлмесін, фото бөлме, душтар мен жеке бөлмелерді, күндізгі жарыққа қарамай-ақ терезесін сала береді.</w:t>
      </w:r>
    </w:p>
    <w:p w:rsidR="00326181" w:rsidRDefault="00326181" w:rsidP="00326181">
      <w:pPr>
        <w:widowControl w:val="0"/>
        <w:spacing w:after="20"/>
        <w:ind w:firstLine="567"/>
        <w:jc w:val="both"/>
        <w:rPr>
          <w:sz w:val="28"/>
          <w:szCs w:val="28"/>
          <w:lang w:val="kk-KZ"/>
        </w:rPr>
      </w:pPr>
      <w:r>
        <w:rPr>
          <w:sz w:val="28"/>
          <w:szCs w:val="28"/>
          <w:lang w:val="kk-KZ"/>
        </w:rPr>
        <w:t xml:space="preserve">9) Бокс екі бөлмеден тұрады. Бокс алды бөлмесі қосымша киімдерді кию үшін және қосалқы жұмыстар атқару үшін қолданылады. Бокс алды бөлмесінде және қорғаныс киім киетін бөлмеде, су жүргізетін кран болу керек, дезинфекция ерітіндісі мен ыдыс зарарлау ерітіндісі болу қажет. </w:t>
      </w:r>
    </w:p>
    <w:p w:rsidR="00326181" w:rsidRDefault="00326181" w:rsidP="00326181">
      <w:pPr>
        <w:widowControl w:val="0"/>
        <w:spacing w:after="20"/>
        <w:ind w:firstLine="567"/>
        <w:jc w:val="both"/>
        <w:rPr>
          <w:sz w:val="28"/>
          <w:szCs w:val="28"/>
          <w:lang w:val="kk-KZ"/>
        </w:rPr>
      </w:pPr>
      <w:r>
        <w:rPr>
          <w:sz w:val="28"/>
          <w:szCs w:val="28"/>
          <w:lang w:val="kk-KZ"/>
        </w:rPr>
        <w:t xml:space="preserve">10) Есік алдына дезинфекция ертіндісімен суланған кілемше төселінеді. Қорғаныс киім киетін бөлмеде айна болу керек. Өртке қарсы қауіпсіздік мақсатында өрт өшіретін құралдармен қамтамасыз етілуі керек. </w:t>
      </w:r>
    </w:p>
    <w:p w:rsidR="00326181" w:rsidRDefault="00326181" w:rsidP="00326181">
      <w:pPr>
        <w:widowControl w:val="0"/>
        <w:spacing w:after="20"/>
        <w:ind w:firstLine="567"/>
        <w:jc w:val="both"/>
        <w:rPr>
          <w:sz w:val="28"/>
          <w:szCs w:val="28"/>
          <w:lang w:val="kk-KZ"/>
        </w:rPr>
      </w:pPr>
      <w:r>
        <w:rPr>
          <w:sz w:val="28"/>
          <w:szCs w:val="28"/>
          <w:lang w:val="kk-KZ"/>
        </w:rPr>
        <w:t>11) Зертхана бөлмелеріне шыбын және кеміргіштер кіре алмайтындай жағдай жасайды.</w:t>
      </w:r>
    </w:p>
    <w:p w:rsidR="00326181" w:rsidRDefault="00326181" w:rsidP="00326181">
      <w:pPr>
        <w:widowControl w:val="0"/>
        <w:spacing w:after="20"/>
        <w:ind w:firstLine="567"/>
        <w:jc w:val="both"/>
        <w:rPr>
          <w:sz w:val="28"/>
          <w:szCs w:val="28"/>
          <w:lang w:val="kk-KZ"/>
        </w:rPr>
      </w:pPr>
      <w:r>
        <w:rPr>
          <w:sz w:val="28"/>
          <w:szCs w:val="28"/>
          <w:lang w:val="kk-KZ"/>
        </w:rPr>
        <w:t xml:space="preserve">12) Еден линолеуммен қапталады. Автаклав бөлмелері, виваридің бөлмелері тегіс плиткамен төселінеді. </w:t>
      </w:r>
    </w:p>
    <w:p w:rsidR="00326181" w:rsidRDefault="00326181" w:rsidP="00326181">
      <w:pPr>
        <w:widowControl w:val="0"/>
        <w:spacing w:after="20"/>
        <w:ind w:firstLine="567"/>
        <w:jc w:val="both"/>
        <w:rPr>
          <w:sz w:val="28"/>
          <w:szCs w:val="28"/>
          <w:lang w:val="kk-KZ"/>
        </w:rPr>
      </w:pPr>
      <w:r>
        <w:rPr>
          <w:sz w:val="28"/>
          <w:szCs w:val="28"/>
          <w:lang w:val="kk-KZ"/>
        </w:rPr>
        <w:t>13) Зертхана су құбырымен, канализациямен, электр жарығымен, бокс вентиляциямен, орталық жылу жүйесімен, ыстық сумен қамтамасыз етілуі керек.</w:t>
      </w:r>
    </w:p>
    <w:p w:rsidR="00326181" w:rsidRDefault="00326181" w:rsidP="00326181">
      <w:pPr>
        <w:widowControl w:val="0"/>
        <w:spacing w:after="20"/>
        <w:ind w:firstLine="567"/>
        <w:jc w:val="both"/>
        <w:rPr>
          <w:sz w:val="28"/>
          <w:szCs w:val="28"/>
          <w:lang w:val="kk-KZ"/>
        </w:rPr>
      </w:pPr>
      <w:r>
        <w:rPr>
          <w:sz w:val="28"/>
          <w:szCs w:val="28"/>
          <w:lang w:val="kk-KZ"/>
        </w:rPr>
        <w:t>14) Зертхана бөлмесінің ауа температурасын 18 – 22 градус деңгейінде сақтау керек. Жаз маусымында ауаны салқындататын кондиционерлер керек.</w:t>
      </w:r>
    </w:p>
    <w:p w:rsidR="00326181" w:rsidRDefault="00326181" w:rsidP="00326181">
      <w:pPr>
        <w:widowControl w:val="0"/>
        <w:spacing w:after="20"/>
        <w:ind w:firstLine="567"/>
        <w:jc w:val="both"/>
        <w:rPr>
          <w:sz w:val="28"/>
          <w:szCs w:val="28"/>
          <w:lang w:val="kk-KZ"/>
        </w:rPr>
      </w:pPr>
      <w:r>
        <w:rPr>
          <w:sz w:val="28"/>
          <w:szCs w:val="28"/>
          <w:lang w:val="kk-KZ"/>
        </w:rPr>
        <w:t xml:space="preserve">15) Зертхана ашық түсті эмаль, майлы бояумен сырлау керек. Жиһаздың ішкі, сыртқы жағында тесіктер болмау керек. </w:t>
      </w:r>
    </w:p>
    <w:p w:rsidR="00326181" w:rsidRDefault="00326181" w:rsidP="00326181">
      <w:pPr>
        <w:widowControl w:val="0"/>
        <w:spacing w:after="20"/>
        <w:ind w:firstLine="567"/>
        <w:jc w:val="both"/>
        <w:rPr>
          <w:sz w:val="28"/>
          <w:szCs w:val="28"/>
          <w:lang w:val="kk-KZ"/>
        </w:rPr>
      </w:pPr>
      <w:r>
        <w:rPr>
          <w:sz w:val="28"/>
          <w:szCs w:val="28"/>
          <w:lang w:val="kk-KZ"/>
        </w:rPr>
        <w:t>16) Қазақстан Республикасы Ауыл шаруашылық Министрлігінің бұйрығына сәйкес зертхана приборлармен, құралдармен, қоректік ортамен, диагностикуммен, химиялық реактивтермен, шыны ыдыспен, жұмсақ және қатты инвентарьмен, арнайы киімдермен қамтамасыз етілуі керек.</w:t>
      </w:r>
    </w:p>
    <w:p w:rsidR="00326181" w:rsidRDefault="00326181" w:rsidP="00326181">
      <w:pPr>
        <w:widowControl w:val="0"/>
        <w:spacing w:after="20"/>
        <w:ind w:firstLine="567"/>
        <w:jc w:val="both"/>
        <w:rPr>
          <w:sz w:val="28"/>
          <w:szCs w:val="28"/>
          <w:lang w:val="kk-KZ"/>
        </w:rPr>
      </w:pPr>
      <w:r>
        <w:rPr>
          <w:sz w:val="28"/>
          <w:szCs w:val="28"/>
          <w:lang w:val="kk-KZ"/>
        </w:rPr>
        <w:t>17) Зертханада биологиялық материалдарды және зерттеу бағытын есепке алатын арнайы бекітілген формада журналдар болу керек. Журналдар нөмірленген, шнурланған және мөр басылған болу керек.</w:t>
      </w:r>
    </w:p>
    <w:p w:rsidR="00326181" w:rsidRDefault="00326181" w:rsidP="00326181">
      <w:pPr>
        <w:tabs>
          <w:tab w:val="left" w:pos="567"/>
        </w:tabs>
        <w:spacing w:after="20"/>
        <w:jc w:val="both"/>
        <w:rPr>
          <w:b/>
          <w:sz w:val="28"/>
          <w:szCs w:val="28"/>
          <w:lang w:val="kk-KZ"/>
        </w:rPr>
      </w:pPr>
      <w:r>
        <w:rPr>
          <w:b/>
          <w:sz w:val="28"/>
          <w:szCs w:val="28"/>
          <w:lang w:val="kk-KZ"/>
        </w:rPr>
        <w:t xml:space="preserve">    Бақылау сұрақтары:</w:t>
      </w:r>
    </w:p>
    <w:p w:rsidR="00326181" w:rsidRDefault="00326181" w:rsidP="00326181">
      <w:pPr>
        <w:spacing w:after="20"/>
        <w:ind w:left="284"/>
        <w:jc w:val="both"/>
        <w:rPr>
          <w:sz w:val="28"/>
          <w:szCs w:val="28"/>
          <w:lang w:val="kk-KZ"/>
        </w:rPr>
      </w:pPr>
      <w:r>
        <w:rPr>
          <w:sz w:val="28"/>
          <w:szCs w:val="28"/>
          <w:lang w:val="kk-KZ"/>
        </w:rPr>
        <w:t>1. Оптикалық микроскоптың негізгі жағдайларын қайталау.</w:t>
      </w:r>
    </w:p>
    <w:p w:rsidR="00326181" w:rsidRDefault="00326181" w:rsidP="00326181">
      <w:pPr>
        <w:spacing w:after="20"/>
        <w:ind w:left="284"/>
        <w:jc w:val="both"/>
        <w:rPr>
          <w:sz w:val="28"/>
          <w:szCs w:val="28"/>
          <w:lang w:val="kk-KZ"/>
        </w:rPr>
      </w:pPr>
      <w:r>
        <w:rPr>
          <w:sz w:val="28"/>
          <w:szCs w:val="28"/>
          <w:lang w:val="kk-KZ"/>
        </w:rPr>
        <w:lastRenderedPageBreak/>
        <w:t>2. Микроскоптың иммерсиялық системасымен танысу.</w:t>
      </w:r>
    </w:p>
    <w:p w:rsidR="00326181" w:rsidRDefault="00326181" w:rsidP="00326181">
      <w:pPr>
        <w:spacing w:after="20"/>
        <w:ind w:left="284"/>
        <w:jc w:val="both"/>
        <w:rPr>
          <w:sz w:val="28"/>
          <w:szCs w:val="28"/>
          <w:lang w:val="kk-KZ"/>
        </w:rPr>
      </w:pPr>
      <w:r>
        <w:rPr>
          <w:sz w:val="28"/>
          <w:szCs w:val="28"/>
          <w:lang w:val="kk-KZ"/>
        </w:rPr>
        <w:t>3.Микробиологияда фазалы-контрасты, люминесцентті және электронды микроскопты қолдану.</w:t>
      </w:r>
    </w:p>
    <w:p w:rsidR="00326181" w:rsidRDefault="00326181" w:rsidP="00326181">
      <w:pPr>
        <w:spacing w:after="20"/>
        <w:ind w:left="284"/>
        <w:jc w:val="both"/>
        <w:rPr>
          <w:sz w:val="28"/>
          <w:szCs w:val="28"/>
        </w:rPr>
      </w:pPr>
      <w:r>
        <w:rPr>
          <w:sz w:val="28"/>
          <w:szCs w:val="28"/>
          <w:lang w:val="kk-KZ"/>
        </w:rPr>
        <w:t>4. Бактериологиялық лабораториялардағы жұмыс істеу шарттарымен танысу.</w:t>
      </w:r>
    </w:p>
    <w:p w:rsidR="00326181" w:rsidRDefault="00326181" w:rsidP="00326181">
      <w:pPr>
        <w:pStyle w:val="a9"/>
        <w:ind w:firstLine="709"/>
        <w:jc w:val="both"/>
        <w:rPr>
          <w:rFonts w:ascii="Times New Roman" w:hAnsi="Times New Roman" w:cs="Times New Roman"/>
          <w:color w:val="auto"/>
          <w:sz w:val="28"/>
          <w:szCs w:val="28"/>
        </w:rPr>
      </w:pPr>
    </w:p>
    <w:p w:rsidR="00326181" w:rsidRDefault="00326181" w:rsidP="00326181">
      <w:pPr>
        <w:pStyle w:val="a9"/>
        <w:ind w:firstLine="709"/>
        <w:jc w:val="both"/>
        <w:rPr>
          <w:rFonts w:ascii="Times New Roman" w:hAnsi="Times New Roman" w:cs="Times New Roman"/>
          <w:color w:val="auto"/>
          <w:sz w:val="28"/>
          <w:szCs w:val="28"/>
          <w:lang w:val="kk-KZ"/>
        </w:rPr>
      </w:pPr>
    </w:p>
    <w:p w:rsidR="00326181" w:rsidRDefault="00326181" w:rsidP="00326181">
      <w:pPr>
        <w:ind w:firstLine="709"/>
        <w:jc w:val="center"/>
        <w:rPr>
          <w:b/>
          <w:sz w:val="28"/>
          <w:szCs w:val="28"/>
          <w:lang w:val="kk-KZ"/>
        </w:rPr>
      </w:pPr>
      <w:r>
        <w:rPr>
          <w:b/>
          <w:sz w:val="28"/>
          <w:szCs w:val="28"/>
          <w:lang w:val="kk-KZ"/>
        </w:rPr>
        <w:t>№2 ЗЕРТХАНАЛЫҚ ЖҰМЫС</w:t>
      </w:r>
    </w:p>
    <w:p w:rsidR="00326181" w:rsidRDefault="00326181" w:rsidP="00326181">
      <w:pPr>
        <w:ind w:firstLine="709"/>
        <w:rPr>
          <w:b/>
          <w:sz w:val="28"/>
          <w:szCs w:val="28"/>
          <w:lang w:val="kk-KZ"/>
        </w:rPr>
      </w:pPr>
    </w:p>
    <w:p w:rsidR="00326181" w:rsidRDefault="00326181" w:rsidP="00326181">
      <w:pPr>
        <w:tabs>
          <w:tab w:val="left" w:pos="567"/>
          <w:tab w:val="left" w:pos="4500"/>
        </w:tabs>
        <w:spacing w:after="20"/>
        <w:jc w:val="both"/>
        <w:rPr>
          <w:b/>
          <w:sz w:val="28"/>
          <w:szCs w:val="28"/>
          <w:lang w:val="kk-KZ"/>
        </w:rPr>
      </w:pPr>
      <w:r>
        <w:rPr>
          <w:b/>
          <w:noProof/>
          <w:sz w:val="28"/>
          <w:szCs w:val="28"/>
          <w:lang w:val="kk-KZ" w:eastAsia="kk-KZ"/>
        </w:rPr>
        <w:tab/>
      </w:r>
      <w:r>
        <w:rPr>
          <w:b/>
          <w:sz w:val="28"/>
          <w:szCs w:val="28"/>
          <w:lang w:val="kk-KZ"/>
        </w:rPr>
        <w:t>Тақырыбы:</w:t>
      </w:r>
      <w:r>
        <w:rPr>
          <w:b/>
          <w:noProof/>
          <w:sz w:val="28"/>
          <w:szCs w:val="28"/>
          <w:lang w:val="kk-KZ" w:eastAsia="kk-KZ"/>
        </w:rPr>
        <w:t xml:space="preserve"> </w:t>
      </w:r>
      <w:r>
        <w:rPr>
          <w:noProof/>
          <w:sz w:val="28"/>
          <w:szCs w:val="28"/>
          <w:lang w:val="kk-KZ" w:eastAsia="kk-KZ"/>
        </w:rPr>
        <w:t>Бактериялар морфологиясы</w:t>
      </w:r>
    </w:p>
    <w:p w:rsidR="00326181" w:rsidRDefault="00326181" w:rsidP="00326181">
      <w:pPr>
        <w:tabs>
          <w:tab w:val="left" w:pos="567"/>
        </w:tabs>
        <w:spacing w:after="20"/>
        <w:ind w:firstLine="567"/>
        <w:jc w:val="both"/>
        <w:rPr>
          <w:sz w:val="28"/>
          <w:szCs w:val="28"/>
          <w:lang w:val="kk-KZ"/>
        </w:rPr>
      </w:pPr>
      <w:r>
        <w:rPr>
          <w:b/>
          <w:sz w:val="28"/>
          <w:szCs w:val="28"/>
          <w:lang w:val="kk-KZ"/>
        </w:rPr>
        <w:t xml:space="preserve">Мақсаты: </w:t>
      </w:r>
      <w:r>
        <w:rPr>
          <w:sz w:val="28"/>
          <w:szCs w:val="28"/>
          <w:lang w:val="kk-KZ"/>
        </w:rPr>
        <w:t>Ауа микрофлорасын сипаттау.Морфологиялық белгілеріне қарай бактерияларды дифференциациялау (ажырату).</w:t>
      </w:r>
    </w:p>
    <w:p w:rsidR="00326181" w:rsidRDefault="00326181" w:rsidP="00326181">
      <w:pPr>
        <w:pStyle w:val="a9"/>
        <w:rPr>
          <w:rFonts w:ascii="Times New Roman" w:hAnsi="Times New Roman" w:cs="Times New Roman"/>
          <w:color w:val="auto"/>
          <w:sz w:val="28"/>
          <w:szCs w:val="28"/>
          <w:lang w:val="kk-KZ"/>
        </w:rPr>
      </w:pPr>
      <w:r>
        <w:rPr>
          <w:rFonts w:ascii="Times New Roman" w:hAnsi="Times New Roman" w:cs="Times New Roman"/>
          <w:color w:val="auto"/>
          <w:sz w:val="28"/>
          <w:szCs w:val="28"/>
          <w:lang w:val="kk-KZ"/>
        </w:rPr>
        <w:t xml:space="preserve">         </w:t>
      </w:r>
      <w:r>
        <w:rPr>
          <w:rFonts w:ascii="Times New Roman" w:hAnsi="Times New Roman" w:cs="Times New Roman"/>
          <w:b/>
          <w:bCs/>
          <w:color w:val="auto"/>
          <w:sz w:val="28"/>
          <w:szCs w:val="28"/>
          <w:lang w:val="kk-KZ"/>
        </w:rPr>
        <w:t>Қажеттi құрал-жабдықтар</w:t>
      </w:r>
      <w:r>
        <w:rPr>
          <w:rFonts w:ascii="Times New Roman" w:hAnsi="Times New Roman" w:cs="Times New Roman"/>
          <w:color w:val="auto"/>
          <w:sz w:val="28"/>
          <w:szCs w:val="28"/>
          <w:lang w:val="kk-KZ"/>
        </w:rPr>
        <w:t xml:space="preserve">: микроскоп, оның жабдықтары, боялған даяр препараттары, түрлі-түсті таблицалар. </w:t>
      </w:r>
    </w:p>
    <w:p w:rsidR="00326181" w:rsidRDefault="00326181" w:rsidP="00326181">
      <w:pPr>
        <w:pStyle w:val="a9"/>
        <w:rPr>
          <w:rFonts w:ascii="Times New Roman" w:hAnsi="Times New Roman" w:cs="Times New Roman"/>
          <w:color w:val="auto"/>
          <w:sz w:val="28"/>
          <w:szCs w:val="28"/>
          <w:lang w:val="kk-KZ"/>
        </w:rPr>
      </w:pPr>
      <w:r>
        <w:rPr>
          <w:rFonts w:hint="eastAsia"/>
          <w:color w:val="auto"/>
          <w:sz w:val="28"/>
          <w:szCs w:val="28"/>
          <w:lang w:val="kk-KZ"/>
        </w:rPr>
        <w:t xml:space="preserve">        </w:t>
      </w:r>
      <w:r>
        <w:rPr>
          <w:rFonts w:ascii="Times New Roman" w:hAnsi="Times New Roman" w:cs="Times New Roman"/>
          <w:b/>
          <w:color w:val="auto"/>
          <w:sz w:val="28"/>
          <w:szCs w:val="28"/>
          <w:lang w:val="kk-KZ"/>
        </w:rPr>
        <w:t>Қысқаша теориялық мағлұмат:</w:t>
      </w:r>
      <w:r>
        <w:rPr>
          <w:rFonts w:ascii="Times New Roman" w:hAnsi="Times New Roman" w:cs="Times New Roman"/>
          <w:color w:val="auto"/>
          <w:sz w:val="28"/>
          <w:szCs w:val="28"/>
          <w:lang w:val="kk-KZ"/>
        </w:rPr>
        <w:t xml:space="preserve">Зарарсыздандыру талабын ескере отырып  Петри табақшасына балқытылған ет- пептонды  агарды жұқа қабатпен жайып, құяды. Петри табақшасын тегіс үстел бетінде ептеп дөңгеленте айландырып, табақша түбіне агардың біркелкі жайылып қатуын қадағалайды. Петри табақшасы қақпағының сыртына тәжірибе вариантын жазып қояды. Бұдан соң ауа микробын қармау үшін Петри табақшасын бөлмеге қойып, қақпағын ашылған  күйенде ол жердің ластану дәрежесіне қ </w:t>
      </w:r>
    </w:p>
    <w:p w:rsidR="00326181" w:rsidRDefault="00326181" w:rsidP="00326181">
      <w:pPr>
        <w:spacing w:after="20"/>
        <w:jc w:val="both"/>
        <w:rPr>
          <w:sz w:val="28"/>
          <w:szCs w:val="28"/>
          <w:lang w:val="kk-KZ"/>
        </w:rPr>
      </w:pPr>
      <w:r>
        <w:rPr>
          <w:sz w:val="28"/>
          <w:szCs w:val="28"/>
          <w:lang w:val="kk-KZ"/>
        </w:rPr>
        <w:t>Иммерсиялық системаны пайдалана отырып боялған препараттарды микроскоппен қарау.Бактериялар формасы және клеткаларының тіркесу тәртібіне назар аудару.Барлық препараттардың микроскоптық бейнесін суретке салу.</w:t>
      </w:r>
    </w:p>
    <w:p w:rsidR="00326181" w:rsidRDefault="00326181" w:rsidP="00326181">
      <w:pPr>
        <w:tabs>
          <w:tab w:val="left" w:pos="0"/>
        </w:tabs>
        <w:spacing w:after="20"/>
        <w:jc w:val="both"/>
        <w:rPr>
          <w:i/>
          <w:sz w:val="28"/>
          <w:szCs w:val="28"/>
          <w:lang w:val="kk-KZ"/>
        </w:rPr>
      </w:pPr>
      <w:r>
        <w:rPr>
          <w:i/>
          <w:sz w:val="28"/>
          <w:szCs w:val="28"/>
          <w:lang w:val="kk-KZ"/>
        </w:rPr>
        <w:t>Таяқша тәрізді бактерияларды суретке салу:</w:t>
      </w:r>
    </w:p>
    <w:p w:rsidR="00326181" w:rsidRDefault="00326181" w:rsidP="00326181">
      <w:pPr>
        <w:tabs>
          <w:tab w:val="left" w:pos="0"/>
        </w:tabs>
        <w:spacing w:after="20"/>
        <w:jc w:val="both"/>
        <w:rPr>
          <w:sz w:val="28"/>
          <w:szCs w:val="28"/>
          <w:lang w:val="kk-KZ"/>
        </w:rPr>
      </w:pPr>
      <w:r>
        <w:rPr>
          <w:sz w:val="28"/>
          <w:szCs w:val="28"/>
          <w:lang w:val="kk-KZ"/>
        </w:rPr>
        <w:t>1.Бациллалар (спораларымен).</w:t>
      </w:r>
    </w:p>
    <w:p w:rsidR="00326181" w:rsidRDefault="00326181" w:rsidP="00326181">
      <w:pPr>
        <w:tabs>
          <w:tab w:val="left" w:pos="0"/>
        </w:tabs>
        <w:spacing w:after="20"/>
        <w:jc w:val="both"/>
        <w:rPr>
          <w:sz w:val="28"/>
          <w:szCs w:val="28"/>
          <w:lang w:val="kk-KZ"/>
        </w:rPr>
      </w:pPr>
      <w:r>
        <w:rPr>
          <w:sz w:val="28"/>
          <w:szCs w:val="28"/>
          <w:lang w:val="kk-KZ"/>
        </w:rPr>
        <w:t>2.Бактериялар.</w:t>
      </w:r>
    </w:p>
    <w:p w:rsidR="00326181" w:rsidRDefault="00326181" w:rsidP="00326181">
      <w:pPr>
        <w:tabs>
          <w:tab w:val="left" w:pos="0"/>
        </w:tabs>
        <w:spacing w:after="20"/>
        <w:jc w:val="both"/>
        <w:rPr>
          <w:sz w:val="28"/>
          <w:szCs w:val="28"/>
          <w:lang w:val="kk-KZ"/>
        </w:rPr>
      </w:pPr>
      <w:r>
        <w:rPr>
          <w:sz w:val="28"/>
          <w:szCs w:val="28"/>
          <w:lang w:val="kk-KZ"/>
        </w:rPr>
        <w:t>3.Стрептобациллалар.</w:t>
      </w:r>
    </w:p>
    <w:p w:rsidR="00326181" w:rsidRDefault="00326181" w:rsidP="00326181">
      <w:pPr>
        <w:tabs>
          <w:tab w:val="left" w:pos="0"/>
        </w:tabs>
        <w:spacing w:after="20"/>
        <w:jc w:val="both"/>
        <w:rPr>
          <w:sz w:val="28"/>
          <w:szCs w:val="28"/>
          <w:lang w:val="kk-KZ"/>
        </w:rPr>
      </w:pPr>
      <w:r>
        <w:rPr>
          <w:sz w:val="28"/>
          <w:szCs w:val="28"/>
          <w:lang w:val="kk-KZ"/>
        </w:rPr>
        <w:t>4. Диплобациллалар.</w:t>
      </w:r>
    </w:p>
    <w:p w:rsidR="00326181" w:rsidRDefault="00326181" w:rsidP="00326181">
      <w:pPr>
        <w:tabs>
          <w:tab w:val="left" w:pos="0"/>
        </w:tabs>
        <w:spacing w:after="20"/>
        <w:jc w:val="both"/>
        <w:rPr>
          <w:i/>
          <w:sz w:val="28"/>
          <w:szCs w:val="28"/>
          <w:lang w:val="kk-KZ"/>
        </w:rPr>
      </w:pPr>
      <w:r>
        <w:rPr>
          <w:i/>
          <w:sz w:val="28"/>
          <w:szCs w:val="28"/>
          <w:lang w:val="kk-KZ"/>
        </w:rPr>
        <w:t>Шар тәрізді бактерияларды суретке салу:</w:t>
      </w:r>
    </w:p>
    <w:p w:rsidR="00326181" w:rsidRDefault="00326181" w:rsidP="00326181">
      <w:pPr>
        <w:tabs>
          <w:tab w:val="left" w:pos="0"/>
        </w:tabs>
        <w:spacing w:after="20"/>
        <w:jc w:val="both"/>
        <w:rPr>
          <w:sz w:val="28"/>
          <w:szCs w:val="28"/>
          <w:lang w:val="kk-KZ"/>
        </w:rPr>
      </w:pPr>
      <w:r>
        <w:rPr>
          <w:sz w:val="28"/>
          <w:szCs w:val="28"/>
          <w:lang w:val="kk-KZ"/>
        </w:rPr>
        <w:t>1.Микрококтар.</w:t>
      </w:r>
    </w:p>
    <w:p w:rsidR="00326181" w:rsidRDefault="00326181" w:rsidP="00326181">
      <w:pPr>
        <w:tabs>
          <w:tab w:val="left" w:pos="0"/>
        </w:tabs>
        <w:spacing w:after="20"/>
        <w:jc w:val="both"/>
        <w:rPr>
          <w:sz w:val="28"/>
          <w:szCs w:val="28"/>
          <w:lang w:val="kk-KZ"/>
        </w:rPr>
      </w:pPr>
      <w:r>
        <w:rPr>
          <w:sz w:val="28"/>
          <w:szCs w:val="28"/>
          <w:lang w:val="kk-KZ"/>
        </w:rPr>
        <w:t>2. Диплококтар.</w:t>
      </w:r>
    </w:p>
    <w:p w:rsidR="00326181" w:rsidRDefault="00326181" w:rsidP="00326181">
      <w:pPr>
        <w:tabs>
          <w:tab w:val="left" w:pos="0"/>
        </w:tabs>
        <w:spacing w:after="20"/>
        <w:jc w:val="both"/>
        <w:rPr>
          <w:sz w:val="28"/>
          <w:szCs w:val="28"/>
          <w:lang w:val="kk-KZ"/>
        </w:rPr>
      </w:pPr>
      <w:r>
        <w:rPr>
          <w:sz w:val="28"/>
          <w:szCs w:val="28"/>
          <w:lang w:val="kk-KZ"/>
        </w:rPr>
        <w:t>3.Стрептококтар.</w:t>
      </w:r>
    </w:p>
    <w:p w:rsidR="00326181" w:rsidRDefault="00326181" w:rsidP="00326181">
      <w:pPr>
        <w:tabs>
          <w:tab w:val="left" w:pos="0"/>
        </w:tabs>
        <w:spacing w:after="20"/>
        <w:jc w:val="both"/>
        <w:rPr>
          <w:sz w:val="28"/>
          <w:szCs w:val="28"/>
          <w:lang w:val="kk-KZ"/>
        </w:rPr>
      </w:pPr>
      <w:r>
        <w:rPr>
          <w:sz w:val="28"/>
          <w:szCs w:val="28"/>
          <w:lang w:val="kk-KZ"/>
        </w:rPr>
        <w:t>4. Сарциналар.</w:t>
      </w:r>
    </w:p>
    <w:p w:rsidR="00326181" w:rsidRDefault="00326181" w:rsidP="00326181">
      <w:pPr>
        <w:tabs>
          <w:tab w:val="left" w:pos="0"/>
        </w:tabs>
        <w:spacing w:after="20"/>
        <w:jc w:val="both"/>
        <w:rPr>
          <w:sz w:val="28"/>
          <w:szCs w:val="28"/>
          <w:lang w:val="kk-KZ"/>
        </w:rPr>
      </w:pPr>
      <w:r>
        <w:rPr>
          <w:sz w:val="28"/>
          <w:szCs w:val="28"/>
          <w:lang w:val="kk-KZ"/>
        </w:rPr>
        <w:t>5. Стафилакоктар.</w:t>
      </w:r>
    </w:p>
    <w:p w:rsidR="00326181" w:rsidRDefault="00326181" w:rsidP="00326181">
      <w:pPr>
        <w:spacing w:after="20"/>
        <w:jc w:val="both"/>
        <w:rPr>
          <w:i/>
          <w:sz w:val="28"/>
          <w:szCs w:val="28"/>
          <w:lang w:val="kk-KZ"/>
        </w:rPr>
      </w:pPr>
      <w:r>
        <w:rPr>
          <w:i/>
          <w:sz w:val="28"/>
          <w:szCs w:val="28"/>
          <w:lang w:val="kk-KZ"/>
        </w:rPr>
        <w:t>Иректелген бактерияларды суретке салу:</w:t>
      </w:r>
    </w:p>
    <w:p w:rsidR="00326181" w:rsidRDefault="00326181" w:rsidP="00326181">
      <w:pPr>
        <w:spacing w:after="20"/>
        <w:jc w:val="both"/>
        <w:rPr>
          <w:sz w:val="28"/>
          <w:szCs w:val="28"/>
          <w:lang w:val="kk-KZ"/>
        </w:rPr>
      </w:pPr>
      <w:r>
        <w:rPr>
          <w:sz w:val="28"/>
          <w:szCs w:val="28"/>
          <w:lang w:val="kk-KZ"/>
        </w:rPr>
        <w:t xml:space="preserve">1.Вибриондар </w:t>
      </w:r>
    </w:p>
    <w:p w:rsidR="00326181" w:rsidRDefault="00326181" w:rsidP="00326181">
      <w:pPr>
        <w:spacing w:after="20"/>
        <w:jc w:val="both"/>
        <w:rPr>
          <w:sz w:val="28"/>
          <w:szCs w:val="28"/>
          <w:lang w:val="kk-KZ"/>
        </w:rPr>
      </w:pPr>
      <w:r>
        <w:rPr>
          <w:sz w:val="28"/>
          <w:szCs w:val="28"/>
          <w:lang w:val="kk-KZ"/>
        </w:rPr>
        <w:t>2. Спириллалар</w:t>
      </w:r>
    </w:p>
    <w:p w:rsidR="00326181" w:rsidRDefault="00326181" w:rsidP="00326181">
      <w:pPr>
        <w:spacing w:after="20"/>
        <w:jc w:val="both"/>
        <w:rPr>
          <w:sz w:val="28"/>
          <w:szCs w:val="28"/>
          <w:lang w:val="kk-KZ"/>
        </w:rPr>
      </w:pPr>
      <w:r>
        <w:rPr>
          <w:sz w:val="28"/>
          <w:szCs w:val="28"/>
          <w:lang w:val="kk-KZ"/>
        </w:rPr>
        <w:t>3.Спирохеталар</w:t>
      </w:r>
    </w:p>
    <w:p w:rsidR="00326181" w:rsidRDefault="00326181" w:rsidP="00326181">
      <w:pPr>
        <w:spacing w:after="20"/>
        <w:jc w:val="both"/>
        <w:rPr>
          <w:sz w:val="28"/>
          <w:szCs w:val="28"/>
          <w:lang w:val="kk-KZ"/>
        </w:rPr>
      </w:pPr>
    </w:p>
    <w:p w:rsidR="00326181" w:rsidRDefault="00326181" w:rsidP="00326181">
      <w:pPr>
        <w:spacing w:after="20"/>
        <w:jc w:val="both"/>
        <w:rPr>
          <w:noProof/>
          <w:sz w:val="28"/>
          <w:szCs w:val="28"/>
          <w:lang w:val="kk-KZ"/>
        </w:rPr>
      </w:pPr>
      <w:r>
        <w:rPr>
          <w:noProof/>
          <w:sz w:val="28"/>
          <w:szCs w:val="28"/>
        </w:rPr>
        <w:lastRenderedPageBreak/>
        <w:drawing>
          <wp:inline distT="0" distB="0" distL="0" distR="0">
            <wp:extent cx="5895975" cy="1209675"/>
            <wp:effectExtent l="0" t="0" r="9525" b="952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895975" cy="1209675"/>
                    </a:xfrm>
                    <a:prstGeom prst="rect">
                      <a:avLst/>
                    </a:prstGeom>
                    <a:noFill/>
                    <a:ln>
                      <a:noFill/>
                    </a:ln>
                  </pic:spPr>
                </pic:pic>
              </a:graphicData>
            </a:graphic>
          </wp:inline>
        </w:drawing>
      </w:r>
    </w:p>
    <w:p w:rsidR="00326181" w:rsidRDefault="00326181" w:rsidP="00326181">
      <w:pPr>
        <w:spacing w:after="20"/>
        <w:jc w:val="both"/>
        <w:rPr>
          <w:sz w:val="28"/>
          <w:szCs w:val="28"/>
          <w:lang w:val="kk-KZ"/>
        </w:rPr>
      </w:pPr>
    </w:p>
    <w:p w:rsidR="00326181" w:rsidRDefault="00326181" w:rsidP="00326181">
      <w:pPr>
        <w:shd w:val="clear" w:color="auto" w:fill="FFFFFF"/>
        <w:spacing w:after="20"/>
        <w:jc w:val="center"/>
        <w:outlineLvl w:val="0"/>
        <w:rPr>
          <w:i/>
          <w:sz w:val="28"/>
          <w:szCs w:val="28"/>
          <w:lang w:val="kk-KZ"/>
        </w:rPr>
      </w:pPr>
      <w:r>
        <w:rPr>
          <w:i/>
          <w:sz w:val="28"/>
          <w:szCs w:val="28"/>
        </w:rPr>
        <w:t>2 –сурет</w:t>
      </w:r>
      <w:r>
        <w:rPr>
          <w:i/>
          <w:sz w:val="28"/>
          <w:szCs w:val="28"/>
          <w:lang w:val="kk-KZ"/>
        </w:rPr>
        <w:t xml:space="preserve">. </w:t>
      </w:r>
      <w:r>
        <w:rPr>
          <w:i/>
          <w:sz w:val="28"/>
          <w:szCs w:val="28"/>
        </w:rPr>
        <w:t>Бактериялардын басты формалары</w:t>
      </w:r>
    </w:p>
    <w:p w:rsidR="00326181" w:rsidRDefault="00326181" w:rsidP="00326181">
      <w:pPr>
        <w:shd w:val="clear" w:color="auto" w:fill="FFFFFF"/>
        <w:spacing w:after="20"/>
        <w:ind w:firstLine="540"/>
        <w:jc w:val="center"/>
        <w:outlineLvl w:val="0"/>
        <w:rPr>
          <w:i/>
          <w:sz w:val="28"/>
          <w:szCs w:val="28"/>
        </w:rPr>
      </w:pPr>
      <w:r>
        <w:rPr>
          <w:i/>
          <w:sz w:val="28"/>
          <w:szCs w:val="28"/>
        </w:rPr>
        <w:t xml:space="preserve">1 — микрококктар; 2 — диплококтар; </w:t>
      </w:r>
      <w:r>
        <w:rPr>
          <w:i/>
          <w:iCs/>
          <w:sz w:val="28"/>
          <w:szCs w:val="28"/>
        </w:rPr>
        <w:t xml:space="preserve">3 — </w:t>
      </w:r>
      <w:r>
        <w:rPr>
          <w:i/>
          <w:sz w:val="28"/>
          <w:szCs w:val="28"/>
        </w:rPr>
        <w:t>стрептококктар;</w:t>
      </w:r>
    </w:p>
    <w:p w:rsidR="00326181" w:rsidRDefault="00326181" w:rsidP="00326181">
      <w:pPr>
        <w:shd w:val="clear" w:color="auto" w:fill="FFFFFF"/>
        <w:spacing w:after="20"/>
        <w:ind w:firstLine="540"/>
        <w:jc w:val="center"/>
        <w:outlineLvl w:val="0"/>
        <w:rPr>
          <w:i/>
          <w:sz w:val="28"/>
          <w:szCs w:val="28"/>
        </w:rPr>
      </w:pPr>
      <w:r>
        <w:rPr>
          <w:i/>
          <w:iCs/>
          <w:sz w:val="28"/>
          <w:szCs w:val="28"/>
        </w:rPr>
        <w:t xml:space="preserve">4 — </w:t>
      </w:r>
      <w:r>
        <w:rPr>
          <w:i/>
          <w:sz w:val="28"/>
          <w:szCs w:val="28"/>
        </w:rPr>
        <w:t xml:space="preserve">стафилококктар; 5 — сарциндер; </w:t>
      </w:r>
      <w:r>
        <w:rPr>
          <w:i/>
          <w:iCs/>
          <w:sz w:val="28"/>
          <w:szCs w:val="28"/>
        </w:rPr>
        <w:t xml:space="preserve">6 </w:t>
      </w:r>
      <w:r>
        <w:rPr>
          <w:i/>
          <w:sz w:val="28"/>
          <w:szCs w:val="28"/>
        </w:rPr>
        <w:t>—</w:t>
      </w:r>
      <w:r>
        <w:rPr>
          <w:i/>
          <w:sz w:val="28"/>
          <w:szCs w:val="28"/>
          <w:lang w:val="kk-KZ"/>
        </w:rPr>
        <w:t xml:space="preserve"> таяқша тә</w:t>
      </w:r>
      <w:proofErr w:type="gramStart"/>
      <w:r>
        <w:rPr>
          <w:i/>
          <w:sz w:val="28"/>
          <w:szCs w:val="28"/>
          <w:lang w:val="kk-KZ"/>
        </w:rPr>
        <w:t>р</w:t>
      </w:r>
      <w:proofErr w:type="gramEnd"/>
      <w:r>
        <w:rPr>
          <w:i/>
          <w:sz w:val="28"/>
          <w:szCs w:val="28"/>
          <w:lang w:val="kk-KZ"/>
        </w:rPr>
        <w:t>ізді</w:t>
      </w:r>
      <w:r>
        <w:rPr>
          <w:i/>
          <w:sz w:val="28"/>
          <w:szCs w:val="28"/>
        </w:rPr>
        <w:t xml:space="preserve"> , 7 — спирилла; </w:t>
      </w:r>
      <w:r>
        <w:rPr>
          <w:i/>
          <w:iCs/>
          <w:sz w:val="28"/>
          <w:szCs w:val="28"/>
        </w:rPr>
        <w:t xml:space="preserve">8 </w:t>
      </w:r>
      <w:r>
        <w:rPr>
          <w:i/>
          <w:sz w:val="28"/>
          <w:szCs w:val="28"/>
        </w:rPr>
        <w:t>— вибриондар</w:t>
      </w:r>
    </w:p>
    <w:p w:rsidR="00326181" w:rsidRDefault="00326181" w:rsidP="00326181">
      <w:pPr>
        <w:tabs>
          <w:tab w:val="left" w:pos="4500"/>
        </w:tabs>
        <w:spacing w:after="20"/>
        <w:jc w:val="both"/>
        <w:rPr>
          <w:b/>
          <w:sz w:val="28"/>
          <w:szCs w:val="28"/>
        </w:rPr>
      </w:pPr>
    </w:p>
    <w:p w:rsidR="00326181" w:rsidRDefault="00326181" w:rsidP="00326181">
      <w:pPr>
        <w:tabs>
          <w:tab w:val="left" w:pos="567"/>
          <w:tab w:val="left" w:pos="4500"/>
        </w:tabs>
        <w:spacing w:after="20"/>
        <w:jc w:val="both"/>
        <w:rPr>
          <w:b/>
          <w:sz w:val="28"/>
          <w:szCs w:val="28"/>
          <w:lang w:val="kk-KZ"/>
        </w:rPr>
      </w:pPr>
      <w:r>
        <w:rPr>
          <w:b/>
          <w:sz w:val="28"/>
          <w:szCs w:val="28"/>
          <w:lang w:val="kk-KZ"/>
        </w:rPr>
        <w:tab/>
      </w:r>
      <w:r>
        <w:rPr>
          <w:sz w:val="28"/>
          <w:szCs w:val="28"/>
          <w:lang w:val="kk-KZ"/>
        </w:rPr>
        <w:t xml:space="preserve">Сыртқы пішініне қарай бактериялар негізінен үш топқа бөлінеді: шар тәрізділер – </w:t>
      </w:r>
      <w:r>
        <w:rPr>
          <w:i/>
          <w:sz w:val="28"/>
          <w:szCs w:val="28"/>
          <w:lang w:val="kk-KZ"/>
        </w:rPr>
        <w:t>коккалар,</w:t>
      </w:r>
      <w:r>
        <w:rPr>
          <w:sz w:val="28"/>
          <w:szCs w:val="28"/>
          <w:lang w:val="kk-KZ"/>
        </w:rPr>
        <w:t xml:space="preserve"> таяқша тәрізділер – бактериялар,</w:t>
      </w:r>
      <w:r>
        <w:rPr>
          <w:i/>
          <w:sz w:val="28"/>
          <w:szCs w:val="28"/>
          <w:lang w:val="kk-KZ"/>
        </w:rPr>
        <w:t xml:space="preserve"> бациллдар</w:t>
      </w:r>
      <w:r>
        <w:rPr>
          <w:sz w:val="28"/>
          <w:szCs w:val="28"/>
          <w:lang w:val="kk-KZ"/>
        </w:rPr>
        <w:t xml:space="preserve"> және спираль тәрізділер – </w:t>
      </w:r>
      <w:r>
        <w:rPr>
          <w:i/>
          <w:sz w:val="28"/>
          <w:szCs w:val="28"/>
          <w:lang w:val="kk-KZ"/>
        </w:rPr>
        <w:t>вибриондар, спириллалар.</w:t>
      </w:r>
      <w:r>
        <w:rPr>
          <w:sz w:val="28"/>
          <w:szCs w:val="28"/>
          <w:lang w:val="kk-KZ"/>
        </w:rPr>
        <w:t xml:space="preserve"> Шар тәрізді бактериялардың жеке-жеке түрлері коккалар делінсе, екі-екіден қосақталған түрлері –</w:t>
      </w:r>
      <w:r>
        <w:rPr>
          <w:i/>
          <w:sz w:val="28"/>
          <w:szCs w:val="28"/>
          <w:lang w:val="kk-KZ"/>
        </w:rPr>
        <w:t>диплококкалар,</w:t>
      </w:r>
      <w:r>
        <w:rPr>
          <w:sz w:val="28"/>
          <w:szCs w:val="28"/>
          <w:lang w:val="kk-KZ"/>
        </w:rPr>
        <w:t xml:space="preserve"> өзара тіркескен, моншақ тәрізделгендері – </w:t>
      </w:r>
      <w:r>
        <w:rPr>
          <w:i/>
          <w:sz w:val="28"/>
          <w:szCs w:val="28"/>
          <w:lang w:val="kk-KZ"/>
        </w:rPr>
        <w:t>стрептококкалар.</w:t>
      </w:r>
    </w:p>
    <w:p w:rsidR="00326181" w:rsidRDefault="00326181" w:rsidP="00326181">
      <w:pPr>
        <w:tabs>
          <w:tab w:val="left" w:pos="567"/>
          <w:tab w:val="left" w:pos="4500"/>
        </w:tabs>
        <w:spacing w:after="20"/>
        <w:jc w:val="both"/>
        <w:rPr>
          <w:sz w:val="28"/>
          <w:szCs w:val="28"/>
          <w:lang w:val="kk-KZ"/>
        </w:rPr>
      </w:pPr>
      <w:r>
        <w:rPr>
          <w:sz w:val="28"/>
          <w:szCs w:val="28"/>
          <w:lang w:val="kk-KZ"/>
        </w:rPr>
        <w:tab/>
        <w:t xml:space="preserve">Таяқша тәрізді бактериялар ұзындығына, диаметріне, клеткалар ұшының пішініне, споралар түзілуіне қарай бірнеше топқа бөлінеді. Спора түзуші топтарын – бациллалар, ал түзбейтіндерін бактериялар деп атайды. Таяқша тәрізділерді бактериялардың клеткаларының орналасуына қарай бірнеше топтарға бөледі: </w:t>
      </w:r>
      <w:r>
        <w:rPr>
          <w:i/>
          <w:sz w:val="28"/>
          <w:szCs w:val="28"/>
          <w:lang w:val="kk-KZ"/>
        </w:rPr>
        <w:t xml:space="preserve">диплобациллалар </w:t>
      </w:r>
      <w:r>
        <w:rPr>
          <w:sz w:val="28"/>
          <w:szCs w:val="28"/>
          <w:lang w:val="kk-KZ"/>
        </w:rPr>
        <w:t>немесе</w:t>
      </w:r>
      <w:r>
        <w:rPr>
          <w:i/>
          <w:sz w:val="28"/>
          <w:szCs w:val="28"/>
          <w:lang w:val="kk-KZ"/>
        </w:rPr>
        <w:t xml:space="preserve"> диплобактериялар</w:t>
      </w:r>
      <w:r>
        <w:rPr>
          <w:sz w:val="28"/>
          <w:szCs w:val="28"/>
          <w:lang w:val="kk-KZ"/>
        </w:rPr>
        <w:t xml:space="preserve"> – екі-екіден қосақтала орналасқан таяқша тәрізді бактериялар. Стрептобактериялар – моншақ тәрізді тізіле орналасқан таяқша тәрізді бактериялар. Кейде пішіні шар тәрізді бактерияларға тым ұқсас таяқша тәрізді бактерияларды да кездестіруге болады. Спора түзетін клеткаларды тізбектеле орналасқандарын </w:t>
      </w:r>
      <w:r>
        <w:rPr>
          <w:i/>
          <w:sz w:val="28"/>
          <w:szCs w:val="28"/>
          <w:lang w:val="kk-KZ"/>
        </w:rPr>
        <w:t xml:space="preserve">стрептобациллалар </w:t>
      </w:r>
      <w:r>
        <w:rPr>
          <w:sz w:val="28"/>
          <w:szCs w:val="28"/>
          <w:lang w:val="kk-KZ"/>
        </w:rPr>
        <w:t>деп атайды.</w:t>
      </w:r>
    </w:p>
    <w:p w:rsidR="00326181" w:rsidRDefault="00326181" w:rsidP="00326181">
      <w:pPr>
        <w:tabs>
          <w:tab w:val="left" w:pos="567"/>
          <w:tab w:val="left" w:pos="4500"/>
        </w:tabs>
        <w:spacing w:after="20"/>
        <w:jc w:val="both"/>
        <w:rPr>
          <w:sz w:val="28"/>
          <w:szCs w:val="28"/>
          <w:lang w:val="kk-KZ"/>
        </w:rPr>
      </w:pPr>
      <w:r>
        <w:rPr>
          <w:sz w:val="28"/>
          <w:szCs w:val="28"/>
          <w:lang w:val="kk-KZ"/>
        </w:rPr>
        <w:tab/>
        <w:t xml:space="preserve">Бактериялардың спираль тәрізділері екі тармаққа бөлінеді, олардың бірі </w:t>
      </w:r>
      <w:r>
        <w:rPr>
          <w:i/>
          <w:sz w:val="28"/>
          <w:szCs w:val="28"/>
          <w:lang w:val="kk-KZ"/>
        </w:rPr>
        <w:t xml:space="preserve">вибриондар – </w:t>
      </w:r>
      <w:r>
        <w:rPr>
          <w:sz w:val="28"/>
          <w:szCs w:val="28"/>
          <w:lang w:val="kk-KZ"/>
        </w:rPr>
        <w:t>үтір тәріздес, екіншісі – спираль тәрізділер – бұйралана орналасқан таяқша бактериялар. Соңғы топқа ауру қоздырғыш спирохета бактериялары жатады. Олар бактерия мен қарапайымдар аралығында орналасады.</w:t>
      </w:r>
    </w:p>
    <w:p w:rsidR="00326181" w:rsidRDefault="00326181" w:rsidP="00326181">
      <w:pPr>
        <w:tabs>
          <w:tab w:val="left" w:pos="567"/>
          <w:tab w:val="left" w:pos="4500"/>
        </w:tabs>
        <w:spacing w:after="20"/>
        <w:jc w:val="both"/>
        <w:rPr>
          <w:sz w:val="28"/>
          <w:szCs w:val="28"/>
          <w:lang w:val="kk-KZ"/>
        </w:rPr>
      </w:pPr>
      <w:r>
        <w:rPr>
          <w:sz w:val="28"/>
          <w:szCs w:val="28"/>
          <w:lang w:val="kk-KZ"/>
        </w:rPr>
        <w:tab/>
        <w:t>Көптеген шар тәрізді бактериялар клеткалары диаметрі 1 – 2 микронға тең. Жұмыр клеткалы бактериялардың ұзындығы 1 – 4 микронға, ені 0,5 – 1 микронға дейін барады. Сондықтан да судың бір тамшысында бірнеше жүздеген миллион микробтар кездеседі. Кейбір бактериялар мөлшері едәуір болады.</w:t>
      </w:r>
    </w:p>
    <w:p w:rsidR="00326181" w:rsidRDefault="00326181" w:rsidP="00326181">
      <w:pPr>
        <w:tabs>
          <w:tab w:val="left" w:pos="567"/>
          <w:tab w:val="left" w:pos="4500"/>
        </w:tabs>
        <w:spacing w:after="20"/>
        <w:jc w:val="both"/>
        <w:rPr>
          <w:sz w:val="28"/>
          <w:szCs w:val="28"/>
          <w:lang w:val="kk-KZ"/>
        </w:rPr>
      </w:pPr>
      <w:r>
        <w:rPr>
          <w:sz w:val="28"/>
          <w:szCs w:val="28"/>
          <w:lang w:val="kk-KZ"/>
        </w:rPr>
        <w:tab/>
        <w:t>Табиғатта микроорганизмдердің өте ұсақ тобы – ультрамикробтар да</w:t>
      </w:r>
    </w:p>
    <w:p w:rsidR="00326181" w:rsidRDefault="00326181" w:rsidP="00326181">
      <w:pPr>
        <w:tabs>
          <w:tab w:val="left" w:pos="4500"/>
        </w:tabs>
        <w:spacing w:after="20"/>
        <w:jc w:val="both"/>
        <w:rPr>
          <w:sz w:val="28"/>
          <w:szCs w:val="28"/>
          <w:lang w:val="kk-KZ"/>
        </w:rPr>
      </w:pPr>
      <w:r>
        <w:rPr>
          <w:sz w:val="28"/>
          <w:szCs w:val="28"/>
          <w:lang w:val="kk-KZ"/>
        </w:rPr>
        <w:t>кездеседі. Микроорганизмдердің бұл тобының ішінен бактериофагтар, сүзілуші вирустардың адам өмірінде зор маңызы бар. Вирустардың шамасы миллиметрдің миллиондаған бөлігіне тең, яғни олардың миллимикрондармен немесе микромикрондармен өлшейді.</w:t>
      </w:r>
    </w:p>
    <w:p w:rsidR="00326181" w:rsidRDefault="00326181" w:rsidP="00326181">
      <w:pPr>
        <w:tabs>
          <w:tab w:val="left" w:pos="567"/>
          <w:tab w:val="left" w:pos="4500"/>
        </w:tabs>
        <w:spacing w:after="20"/>
        <w:jc w:val="both"/>
        <w:rPr>
          <w:sz w:val="28"/>
          <w:szCs w:val="28"/>
          <w:lang w:val="kk-KZ"/>
        </w:rPr>
      </w:pPr>
      <w:r>
        <w:rPr>
          <w:sz w:val="28"/>
          <w:szCs w:val="28"/>
          <w:lang w:val="kk-KZ"/>
        </w:rPr>
        <w:tab/>
        <w:t xml:space="preserve">Бактериялардың сіңісу беті зор. Сондықтан да олар өздеріне қажетті қоректік заттарды тез арада өндіріп ала алады. Органикалық қалдықтарды тез </w:t>
      </w:r>
      <w:r>
        <w:rPr>
          <w:sz w:val="28"/>
          <w:szCs w:val="28"/>
          <w:lang w:val="kk-KZ"/>
        </w:rPr>
        <w:lastRenderedPageBreak/>
        <w:t>ыдыратудың арқасында, бактериялар олардан өздеріне қажетті энергияны аз уақыт ішінде босатып алады.</w:t>
      </w:r>
    </w:p>
    <w:p w:rsidR="00326181" w:rsidRDefault="00326181" w:rsidP="00326181">
      <w:pPr>
        <w:tabs>
          <w:tab w:val="left" w:pos="567"/>
          <w:tab w:val="left" w:pos="4500"/>
        </w:tabs>
        <w:spacing w:after="20"/>
        <w:jc w:val="both"/>
        <w:rPr>
          <w:sz w:val="28"/>
          <w:szCs w:val="28"/>
          <w:lang w:val="kk-KZ"/>
        </w:rPr>
      </w:pPr>
      <w:r>
        <w:rPr>
          <w:sz w:val="28"/>
          <w:szCs w:val="28"/>
          <w:lang w:val="kk-KZ"/>
        </w:rPr>
        <w:tab/>
        <w:t>Бактериялар әдетте жай бөліну арқылы көбейеді. Бұл процесте алдымен нуклеотид бөлінсе, дәл осы кезде клетка ортасында цитоплазматикалық мембрананың екі қабатынан тұратын қалқанша пайда болады. Осы екі қабаттан клетканың болашақ қабықшасы түзіледі. Клетка қабырғасы ажыраған кезде олар бір-бірінен бөлініп кетеді. Микробактериялардың кейбір түрлерінде бұл байқалмайды. Егер таяқша тәрізді клеткалар бөлінгенде өзара тең екі клетка пайда болса, онда изоморфты бөліну деп, ал керісінше клетка екіге бөлінбей бөліктері әр түрлі болса, гетероморфты бөліну деп атайды. Бөлінудің соңғы түрі, ересек бактерияларда байқалады. Бактериялардың көбеюі жылдамдығына байланысты болады.</w:t>
      </w:r>
    </w:p>
    <w:p w:rsidR="00326181" w:rsidRDefault="00326181" w:rsidP="00326181">
      <w:pPr>
        <w:tabs>
          <w:tab w:val="left" w:pos="567"/>
          <w:tab w:val="left" w:pos="4500"/>
        </w:tabs>
        <w:spacing w:after="20"/>
        <w:jc w:val="both"/>
        <w:rPr>
          <w:sz w:val="28"/>
          <w:szCs w:val="28"/>
          <w:lang w:val="kk-KZ"/>
        </w:rPr>
      </w:pPr>
      <w:r>
        <w:rPr>
          <w:sz w:val="28"/>
          <w:szCs w:val="28"/>
          <w:lang w:val="kk-KZ"/>
        </w:rPr>
        <w:tab/>
        <w:t>Ғылымда бактериялар көбеюінің бірнеше фазалары белгілі.</w:t>
      </w:r>
    </w:p>
    <w:p w:rsidR="00326181" w:rsidRDefault="00326181" w:rsidP="00326181">
      <w:pPr>
        <w:tabs>
          <w:tab w:val="left" w:pos="567"/>
          <w:tab w:val="left" w:pos="4500"/>
        </w:tabs>
        <w:spacing w:after="20"/>
        <w:jc w:val="both"/>
        <w:rPr>
          <w:sz w:val="28"/>
          <w:szCs w:val="28"/>
          <w:lang w:val="kk-KZ"/>
        </w:rPr>
      </w:pPr>
      <w:r>
        <w:rPr>
          <w:sz w:val="28"/>
          <w:szCs w:val="28"/>
          <w:lang w:val="kk-KZ"/>
        </w:rPr>
        <w:tab/>
        <w:t>Бұл микроорганизмдер тіршілігін басқаруға мүмкіншілік береді.</w:t>
      </w:r>
    </w:p>
    <w:p w:rsidR="00326181" w:rsidRDefault="00326181" w:rsidP="00326181">
      <w:pPr>
        <w:tabs>
          <w:tab w:val="left" w:pos="567"/>
          <w:tab w:val="left" w:pos="4500"/>
        </w:tabs>
        <w:spacing w:after="20"/>
        <w:jc w:val="both"/>
        <w:rPr>
          <w:sz w:val="28"/>
          <w:szCs w:val="28"/>
          <w:lang w:val="kk-KZ"/>
        </w:rPr>
      </w:pPr>
      <w:r>
        <w:rPr>
          <w:sz w:val="28"/>
          <w:szCs w:val="28"/>
          <w:lang w:val="kk-KZ"/>
        </w:rPr>
        <w:tab/>
      </w:r>
      <w:r>
        <w:rPr>
          <w:b/>
          <w:sz w:val="28"/>
          <w:szCs w:val="28"/>
          <w:lang w:val="kk-KZ"/>
        </w:rPr>
        <w:t xml:space="preserve">1. Көбеюдің тежелу фазасы. </w:t>
      </w:r>
      <w:r>
        <w:rPr>
          <w:sz w:val="28"/>
          <w:szCs w:val="28"/>
          <w:lang w:val="kk-KZ"/>
        </w:rPr>
        <w:t>Мұны лаг-фаза деп те атайды. Бұл фазада бактериялардың көбеюі байқалмайды, олар мұнда жаңа қоректік ортаға бейімделіп жатады. Бұл фаза 1 – 2 сағатқа созылады.Фазаның аяқ шенінде клеткалар көбейе бастайды. Қоректік ортаға олардың әсері күшейе түседі.</w:t>
      </w:r>
    </w:p>
    <w:p w:rsidR="00326181" w:rsidRDefault="00326181" w:rsidP="00326181">
      <w:pPr>
        <w:tabs>
          <w:tab w:val="left" w:pos="567"/>
          <w:tab w:val="left" w:pos="4500"/>
        </w:tabs>
        <w:spacing w:after="20"/>
        <w:jc w:val="both"/>
        <w:rPr>
          <w:sz w:val="28"/>
          <w:szCs w:val="28"/>
          <w:lang w:val="kk-KZ"/>
        </w:rPr>
      </w:pPr>
      <w:r>
        <w:rPr>
          <w:sz w:val="28"/>
          <w:szCs w:val="28"/>
          <w:lang w:val="kk-KZ"/>
        </w:rPr>
        <w:tab/>
      </w:r>
      <w:r>
        <w:rPr>
          <w:b/>
          <w:sz w:val="28"/>
          <w:szCs w:val="28"/>
          <w:lang w:val="kk-KZ"/>
        </w:rPr>
        <w:t xml:space="preserve">2. Көбеюдің активті фазасы. </w:t>
      </w:r>
      <w:r>
        <w:rPr>
          <w:sz w:val="28"/>
          <w:szCs w:val="28"/>
          <w:lang w:val="kk-KZ"/>
        </w:rPr>
        <w:t>Бұл кезеңде бактериялар қарқынды бөлінеді. Клеткалардың көбеюіне байланысты өсу жылдамдығы да арта түседі. Бұл екі сағаттай мерзімге созылады.</w:t>
      </w:r>
    </w:p>
    <w:p w:rsidR="00326181" w:rsidRDefault="00326181" w:rsidP="00326181">
      <w:pPr>
        <w:tabs>
          <w:tab w:val="left" w:pos="567"/>
          <w:tab w:val="left" w:pos="4500"/>
        </w:tabs>
        <w:spacing w:after="20"/>
        <w:jc w:val="both"/>
        <w:rPr>
          <w:sz w:val="28"/>
          <w:szCs w:val="28"/>
          <w:lang w:val="kk-KZ"/>
        </w:rPr>
      </w:pPr>
      <w:r>
        <w:rPr>
          <w:sz w:val="28"/>
          <w:szCs w:val="28"/>
          <w:lang w:val="kk-KZ"/>
        </w:rPr>
        <w:tab/>
      </w:r>
      <w:r>
        <w:rPr>
          <w:b/>
          <w:sz w:val="28"/>
          <w:szCs w:val="28"/>
          <w:lang w:val="kk-KZ"/>
        </w:rPr>
        <w:t>3. Тұрақтану фазасы.</w:t>
      </w:r>
      <w:r>
        <w:rPr>
          <w:sz w:val="28"/>
          <w:szCs w:val="28"/>
          <w:lang w:val="kk-KZ"/>
        </w:rPr>
        <w:t xml:space="preserve"> Қоректік ортадағы клеткалар саны ең көп мөлшерге жетіп, осы күйінде біраз уақыт тұрады. Көбеюдің осы фазасында тіршілік әрекеті нәтижесінде пайда болған заттар микроорганизмдердің көбеюін тежей бастайды. Клеткалардың көбею қарқыны баяулап, олардың біразы қырылып қалады. Бұл фаза бірнеше сағаттан, бірнеше күнге дейін созылады.</w:t>
      </w:r>
    </w:p>
    <w:p w:rsidR="00326181" w:rsidRDefault="00326181" w:rsidP="00326181">
      <w:pPr>
        <w:tabs>
          <w:tab w:val="left" w:pos="567"/>
          <w:tab w:val="left" w:pos="4500"/>
        </w:tabs>
        <w:spacing w:after="20"/>
        <w:jc w:val="both"/>
        <w:rPr>
          <w:sz w:val="28"/>
          <w:szCs w:val="28"/>
          <w:lang w:val="kk-KZ"/>
        </w:rPr>
      </w:pPr>
      <w:r>
        <w:rPr>
          <w:sz w:val="28"/>
          <w:szCs w:val="28"/>
          <w:lang w:val="kk-KZ"/>
        </w:rPr>
        <w:tab/>
      </w:r>
      <w:r>
        <w:rPr>
          <w:b/>
          <w:sz w:val="28"/>
          <w:szCs w:val="28"/>
          <w:lang w:val="kk-KZ"/>
        </w:rPr>
        <w:t xml:space="preserve">4. Өлу фазасы. </w:t>
      </w:r>
      <w:r>
        <w:rPr>
          <w:sz w:val="28"/>
          <w:szCs w:val="28"/>
          <w:lang w:val="kk-KZ"/>
        </w:rPr>
        <w:t>Тіршілік әрекеті барысында пайда болған заттардың көптігі және күштілігі соншалық олар бактерияларға зиян тигізе бастайды. Бұл кезде орталық бактериялардың қоректік заттары таусылады. Бұл фазаның ұзақтығы түрлі микроорганизмдер үшін бірдей болмайды.</w:t>
      </w:r>
    </w:p>
    <w:p w:rsidR="00326181" w:rsidRDefault="00326181" w:rsidP="00326181">
      <w:pPr>
        <w:tabs>
          <w:tab w:val="left" w:pos="567"/>
          <w:tab w:val="left" w:pos="4500"/>
        </w:tabs>
        <w:spacing w:after="20"/>
        <w:jc w:val="both"/>
        <w:rPr>
          <w:sz w:val="28"/>
          <w:szCs w:val="28"/>
          <w:lang w:val="kk-KZ"/>
        </w:rPr>
      </w:pPr>
      <w:r>
        <w:rPr>
          <w:sz w:val="28"/>
          <w:szCs w:val="28"/>
          <w:lang w:val="kk-KZ"/>
        </w:rPr>
        <w:tab/>
        <w:t xml:space="preserve">Микроорганизмдерде «штамм» және «клон» деген терминдер жиі қолданылады. Әдетте </w:t>
      </w:r>
      <w:r>
        <w:rPr>
          <w:i/>
          <w:sz w:val="28"/>
          <w:szCs w:val="28"/>
          <w:lang w:val="kk-KZ"/>
        </w:rPr>
        <w:t xml:space="preserve">штамм  </w:t>
      </w:r>
      <w:r>
        <w:rPr>
          <w:sz w:val="28"/>
          <w:szCs w:val="28"/>
          <w:lang w:val="kk-KZ"/>
        </w:rPr>
        <w:t xml:space="preserve"> деп әр түрлі немесе бір түрлі табиғи ортадан бөлініп алынған, бір түрге жататын микроорганизмдердің әртүрлі культураларын айтады.</w:t>
      </w:r>
    </w:p>
    <w:p w:rsidR="00326181" w:rsidRDefault="00326181" w:rsidP="00326181">
      <w:pPr>
        <w:tabs>
          <w:tab w:val="left" w:pos="567"/>
          <w:tab w:val="left" w:pos="4500"/>
        </w:tabs>
        <w:spacing w:after="20"/>
        <w:jc w:val="both"/>
        <w:rPr>
          <w:sz w:val="28"/>
          <w:szCs w:val="28"/>
          <w:lang w:val="kk-KZ"/>
        </w:rPr>
      </w:pPr>
      <w:r>
        <w:rPr>
          <w:sz w:val="28"/>
          <w:szCs w:val="28"/>
          <w:lang w:val="kk-KZ"/>
        </w:rPr>
        <w:tab/>
      </w:r>
      <w:r>
        <w:rPr>
          <w:i/>
          <w:sz w:val="28"/>
          <w:szCs w:val="28"/>
          <w:lang w:val="kk-KZ"/>
        </w:rPr>
        <w:t>Клон</w:t>
      </w:r>
      <w:r>
        <w:rPr>
          <w:sz w:val="28"/>
          <w:szCs w:val="28"/>
          <w:lang w:val="kk-KZ"/>
        </w:rPr>
        <w:t xml:space="preserve"> дегеніміз бір клеткадан алынған культура. Бір түрдің особтарынын тұратын микроорганизмдер жиынтығын таза культура деп атайды.</w:t>
      </w:r>
    </w:p>
    <w:p w:rsidR="00326181" w:rsidRDefault="00326181" w:rsidP="00326181">
      <w:pPr>
        <w:spacing w:after="20"/>
        <w:ind w:left="360"/>
        <w:jc w:val="both"/>
        <w:rPr>
          <w:b/>
          <w:i/>
          <w:sz w:val="28"/>
          <w:szCs w:val="28"/>
          <w:lang w:val="kk-KZ"/>
        </w:rPr>
      </w:pPr>
    </w:p>
    <w:p w:rsidR="00326181" w:rsidRDefault="00326181" w:rsidP="00326181">
      <w:pPr>
        <w:tabs>
          <w:tab w:val="left" w:pos="426"/>
        </w:tabs>
        <w:spacing w:after="20"/>
        <w:ind w:left="567" w:hanging="567"/>
        <w:jc w:val="both"/>
        <w:rPr>
          <w:b/>
          <w:i/>
          <w:sz w:val="28"/>
          <w:szCs w:val="28"/>
          <w:lang w:val="kk-KZ"/>
        </w:rPr>
      </w:pPr>
      <w:r>
        <w:rPr>
          <w:b/>
          <w:i/>
          <w:sz w:val="28"/>
          <w:szCs w:val="28"/>
          <w:lang w:val="kk-KZ"/>
        </w:rPr>
        <w:tab/>
      </w:r>
      <w:r>
        <w:rPr>
          <w:b/>
          <w:i/>
          <w:sz w:val="28"/>
          <w:szCs w:val="28"/>
          <w:lang w:val="kk-KZ"/>
        </w:rPr>
        <w:tab/>
        <w:t>Сұрақтар:</w:t>
      </w:r>
    </w:p>
    <w:p w:rsidR="00326181" w:rsidRDefault="00326181" w:rsidP="00326181">
      <w:pPr>
        <w:numPr>
          <w:ilvl w:val="0"/>
          <w:numId w:val="2"/>
        </w:numPr>
        <w:spacing w:after="20"/>
        <w:jc w:val="both"/>
        <w:rPr>
          <w:sz w:val="28"/>
          <w:szCs w:val="28"/>
          <w:lang w:val="kk-KZ"/>
        </w:rPr>
      </w:pPr>
      <w:r>
        <w:rPr>
          <w:sz w:val="28"/>
          <w:szCs w:val="28"/>
          <w:lang w:val="kk-KZ"/>
        </w:rPr>
        <w:t>Боялған препараттан бактериялардың негізгі формаларын қандай жолмен зерттейсіз?</w:t>
      </w:r>
    </w:p>
    <w:p w:rsidR="00326181" w:rsidRDefault="00326181" w:rsidP="00326181">
      <w:pPr>
        <w:numPr>
          <w:ilvl w:val="0"/>
          <w:numId w:val="2"/>
        </w:numPr>
        <w:spacing w:after="20"/>
        <w:jc w:val="both"/>
        <w:rPr>
          <w:sz w:val="28"/>
          <w:szCs w:val="28"/>
          <w:lang w:val="kk-KZ"/>
        </w:rPr>
      </w:pPr>
      <w:r>
        <w:rPr>
          <w:sz w:val="28"/>
          <w:szCs w:val="28"/>
          <w:lang w:val="kk-KZ"/>
        </w:rPr>
        <w:t>Бактериялардың неше формасы бар?</w:t>
      </w:r>
    </w:p>
    <w:p w:rsidR="00326181" w:rsidRDefault="00326181" w:rsidP="00326181">
      <w:pPr>
        <w:numPr>
          <w:ilvl w:val="0"/>
          <w:numId w:val="2"/>
        </w:numPr>
        <w:spacing w:after="20"/>
        <w:jc w:val="both"/>
        <w:rPr>
          <w:sz w:val="28"/>
          <w:szCs w:val="28"/>
          <w:lang w:val="kk-KZ"/>
        </w:rPr>
      </w:pPr>
      <w:r>
        <w:rPr>
          <w:sz w:val="28"/>
          <w:szCs w:val="28"/>
          <w:lang w:val="kk-KZ"/>
        </w:rPr>
        <w:t>Таяқша тәрізді бактерияларды қалай анықтайсыз?</w:t>
      </w:r>
    </w:p>
    <w:p w:rsidR="00326181" w:rsidRDefault="00326181" w:rsidP="00326181">
      <w:pPr>
        <w:numPr>
          <w:ilvl w:val="0"/>
          <w:numId w:val="2"/>
        </w:numPr>
        <w:spacing w:after="20"/>
        <w:jc w:val="both"/>
        <w:rPr>
          <w:b/>
          <w:sz w:val="28"/>
          <w:szCs w:val="28"/>
          <w:lang w:val="kk-KZ"/>
        </w:rPr>
      </w:pPr>
      <w:r>
        <w:rPr>
          <w:sz w:val="28"/>
          <w:szCs w:val="28"/>
        </w:rPr>
        <w:t>Бактериялардын басты формалары</w:t>
      </w:r>
      <w:r>
        <w:rPr>
          <w:sz w:val="28"/>
          <w:szCs w:val="28"/>
          <w:lang w:val="kk-KZ"/>
        </w:rPr>
        <w:t>н атаңыз</w:t>
      </w:r>
    </w:p>
    <w:p w:rsidR="00326181" w:rsidRDefault="00326181" w:rsidP="00326181">
      <w:pPr>
        <w:numPr>
          <w:ilvl w:val="0"/>
          <w:numId w:val="2"/>
        </w:numPr>
        <w:spacing w:after="20"/>
        <w:jc w:val="both"/>
        <w:rPr>
          <w:b/>
          <w:sz w:val="28"/>
          <w:szCs w:val="28"/>
          <w:lang w:val="kk-KZ"/>
        </w:rPr>
      </w:pPr>
      <w:r>
        <w:rPr>
          <w:sz w:val="28"/>
          <w:szCs w:val="28"/>
          <w:lang w:val="kk-KZ"/>
        </w:rPr>
        <w:lastRenderedPageBreak/>
        <w:t>Штам дегеніміз не?</w:t>
      </w:r>
    </w:p>
    <w:p w:rsidR="00326181" w:rsidRDefault="00326181" w:rsidP="00326181">
      <w:pPr>
        <w:numPr>
          <w:ilvl w:val="0"/>
          <w:numId w:val="2"/>
        </w:numPr>
        <w:spacing w:after="20"/>
        <w:jc w:val="both"/>
        <w:rPr>
          <w:b/>
          <w:sz w:val="28"/>
          <w:szCs w:val="28"/>
          <w:lang w:val="kk-KZ"/>
        </w:rPr>
      </w:pPr>
      <w:r>
        <w:rPr>
          <w:sz w:val="28"/>
          <w:szCs w:val="28"/>
          <w:lang w:val="kk-KZ"/>
        </w:rPr>
        <w:t>Бактериялардың көбеюінің қанша фазасы бар?</w:t>
      </w:r>
    </w:p>
    <w:p w:rsidR="00326181" w:rsidRDefault="00326181" w:rsidP="00326181">
      <w:pPr>
        <w:spacing w:after="20"/>
        <w:jc w:val="both"/>
        <w:outlineLvl w:val="0"/>
        <w:rPr>
          <w:b/>
          <w:sz w:val="28"/>
          <w:szCs w:val="28"/>
          <w:lang w:val="kk-KZ"/>
        </w:rPr>
      </w:pPr>
    </w:p>
    <w:p w:rsidR="00326181" w:rsidRDefault="00326181" w:rsidP="00326181">
      <w:pPr>
        <w:spacing w:after="20"/>
        <w:jc w:val="both"/>
        <w:outlineLvl w:val="0"/>
        <w:rPr>
          <w:b/>
          <w:sz w:val="28"/>
          <w:szCs w:val="28"/>
          <w:lang w:val="kk-KZ"/>
        </w:rPr>
      </w:pPr>
    </w:p>
    <w:p w:rsidR="00326181" w:rsidRDefault="00326181" w:rsidP="00326181">
      <w:pPr>
        <w:ind w:firstLine="709"/>
        <w:jc w:val="center"/>
        <w:rPr>
          <w:b/>
          <w:sz w:val="28"/>
          <w:szCs w:val="28"/>
          <w:lang w:val="kk-KZ"/>
        </w:rPr>
      </w:pPr>
      <w:r>
        <w:rPr>
          <w:b/>
          <w:sz w:val="28"/>
          <w:szCs w:val="28"/>
          <w:lang w:val="kk-KZ"/>
        </w:rPr>
        <w:t>№3 ЗЕРТХАНАЛЫҚ ЖҰМЫС</w:t>
      </w:r>
    </w:p>
    <w:p w:rsidR="00326181" w:rsidRDefault="00326181" w:rsidP="00326181">
      <w:pPr>
        <w:ind w:firstLine="709"/>
        <w:rPr>
          <w:b/>
          <w:sz w:val="28"/>
          <w:szCs w:val="28"/>
          <w:lang w:val="kk-KZ"/>
        </w:rPr>
      </w:pPr>
    </w:p>
    <w:p w:rsidR="00326181" w:rsidRDefault="00326181" w:rsidP="00326181">
      <w:pPr>
        <w:tabs>
          <w:tab w:val="left" w:pos="567"/>
        </w:tabs>
        <w:spacing w:after="20"/>
        <w:ind w:left="567"/>
        <w:jc w:val="both"/>
        <w:rPr>
          <w:sz w:val="28"/>
          <w:szCs w:val="28"/>
          <w:lang w:val="kk-KZ"/>
        </w:rPr>
      </w:pPr>
      <w:r>
        <w:rPr>
          <w:b/>
          <w:sz w:val="28"/>
          <w:szCs w:val="28"/>
          <w:lang w:val="kk-KZ"/>
        </w:rPr>
        <w:t>Тақырыбы</w:t>
      </w:r>
      <w:r>
        <w:rPr>
          <w:b/>
          <w:sz w:val="28"/>
          <w:szCs w:val="28"/>
          <w:lang w:val="ca-ES"/>
        </w:rPr>
        <w:t>:</w:t>
      </w:r>
      <w:r>
        <w:rPr>
          <w:noProof/>
          <w:spacing w:val="-2"/>
          <w:sz w:val="28"/>
          <w:szCs w:val="28"/>
          <w:lang w:val="kk-KZ"/>
        </w:rPr>
        <w:t xml:space="preserve"> Актиномицеттер мен саңырауқұлақтардың морфологиясы</w:t>
      </w:r>
      <w:r>
        <w:rPr>
          <w:b/>
          <w:sz w:val="28"/>
          <w:szCs w:val="28"/>
          <w:lang w:val="ca-ES"/>
        </w:rPr>
        <w:t xml:space="preserve"> </w:t>
      </w:r>
      <w:r>
        <w:rPr>
          <w:b/>
          <w:sz w:val="28"/>
          <w:szCs w:val="28"/>
          <w:lang w:val="kk-KZ"/>
        </w:rPr>
        <w:tab/>
        <w:t xml:space="preserve">  </w:t>
      </w:r>
      <w:r>
        <w:rPr>
          <w:b/>
          <w:bCs/>
          <w:sz w:val="28"/>
          <w:szCs w:val="28"/>
          <w:lang w:val="kk-KZ"/>
        </w:rPr>
        <w:t>Мақсаты:</w:t>
      </w:r>
      <w:r>
        <w:rPr>
          <w:sz w:val="28"/>
          <w:szCs w:val="28"/>
          <w:lang w:val="kk-KZ"/>
        </w:rPr>
        <w:t xml:space="preserve"> Эукариоттарды дифференцияциялауды үйрену. Саңырауқұлақтар (дрожжылар, зең саңырауқұлақтар: мукор, аспергилдер және пеницилдер) құрылысын зерттеп білу.</w:t>
      </w:r>
    </w:p>
    <w:p w:rsidR="00326181" w:rsidRDefault="00326181" w:rsidP="00326181">
      <w:pPr>
        <w:ind w:firstLine="709"/>
        <w:rPr>
          <w:sz w:val="28"/>
          <w:szCs w:val="28"/>
          <w:lang w:val="kk-KZ"/>
        </w:rPr>
      </w:pPr>
    </w:p>
    <w:p w:rsidR="00326181" w:rsidRDefault="00326181" w:rsidP="00326181">
      <w:pPr>
        <w:pStyle w:val="a9"/>
        <w:ind w:firstLine="709"/>
        <w:jc w:val="both"/>
        <w:rPr>
          <w:rFonts w:ascii="Times New Roman" w:hAnsi="Times New Roman" w:cs="Times New Roman"/>
          <w:color w:val="auto"/>
          <w:sz w:val="28"/>
          <w:szCs w:val="28"/>
          <w:lang w:val="kk-KZ"/>
        </w:rPr>
      </w:pPr>
      <w:r>
        <w:rPr>
          <w:rFonts w:ascii="Times New Roman" w:hAnsi="Times New Roman" w:cs="Times New Roman"/>
          <w:b/>
          <w:bCs/>
          <w:color w:val="auto"/>
          <w:sz w:val="28"/>
          <w:szCs w:val="28"/>
          <w:lang w:val="kk-KZ"/>
        </w:rPr>
        <w:t>Қажеттi құрал-жабдықтар</w:t>
      </w:r>
      <w:r>
        <w:rPr>
          <w:rFonts w:ascii="Times New Roman" w:hAnsi="Times New Roman" w:cs="Times New Roman"/>
          <w:color w:val="auto"/>
          <w:sz w:val="28"/>
          <w:szCs w:val="28"/>
          <w:lang w:val="kk-KZ"/>
        </w:rPr>
        <w:t>: микроскоп, оның жабдықтары, Петри табақшасы, заттық әйнек, жабынды әйнек,  түрлі-түсті таблицалар. Аспергилдер, пеницилдер және мукор зең саңырауқұлақтар препараттары</w:t>
      </w:r>
    </w:p>
    <w:p w:rsidR="00326181" w:rsidRDefault="00326181" w:rsidP="00326181">
      <w:pPr>
        <w:pStyle w:val="a9"/>
        <w:ind w:firstLine="709"/>
        <w:jc w:val="both"/>
        <w:rPr>
          <w:rFonts w:ascii="Times New Roman" w:hAnsi="Times New Roman" w:cs="Times New Roman"/>
          <w:color w:val="auto"/>
          <w:sz w:val="28"/>
          <w:szCs w:val="28"/>
          <w:lang w:val="kk-KZ"/>
        </w:rPr>
      </w:pPr>
    </w:p>
    <w:p w:rsidR="00326181" w:rsidRDefault="00326181" w:rsidP="00326181">
      <w:pPr>
        <w:pStyle w:val="a9"/>
        <w:rPr>
          <w:rFonts w:ascii="Times New Roman" w:hAnsi="Times New Roman" w:cs="Times New Roman"/>
          <w:b/>
          <w:color w:val="auto"/>
          <w:sz w:val="28"/>
          <w:szCs w:val="28"/>
          <w:lang w:val="kk-KZ"/>
        </w:rPr>
      </w:pPr>
      <w:r>
        <w:rPr>
          <w:rFonts w:hint="eastAsia"/>
          <w:color w:val="auto"/>
          <w:sz w:val="28"/>
          <w:szCs w:val="28"/>
          <w:lang w:val="kk-KZ"/>
        </w:rPr>
        <w:t xml:space="preserve">        </w:t>
      </w:r>
      <w:r>
        <w:rPr>
          <w:rFonts w:ascii="Times New Roman" w:hAnsi="Times New Roman" w:cs="Times New Roman"/>
          <w:b/>
          <w:color w:val="auto"/>
          <w:sz w:val="28"/>
          <w:szCs w:val="28"/>
          <w:lang w:val="kk-KZ"/>
        </w:rPr>
        <w:t>Қысқаша теориялық мағлұмат:</w:t>
      </w:r>
    </w:p>
    <w:p w:rsidR="00326181" w:rsidRDefault="00326181" w:rsidP="00326181">
      <w:pPr>
        <w:spacing w:after="20"/>
        <w:jc w:val="both"/>
        <w:rPr>
          <w:sz w:val="28"/>
          <w:szCs w:val="28"/>
          <w:lang w:val="kk-KZ"/>
        </w:rPr>
      </w:pPr>
      <w:r>
        <w:rPr>
          <w:sz w:val="28"/>
          <w:szCs w:val="28"/>
          <w:lang w:val="kk-KZ"/>
        </w:rPr>
        <w:t>1.Бактериоскопиялау ерекшеліктері. Иммерсиялық системамен жұмыс істеу ережелері.</w:t>
      </w:r>
    </w:p>
    <w:p w:rsidR="00326181" w:rsidRDefault="00326181" w:rsidP="00326181">
      <w:pPr>
        <w:spacing w:after="20"/>
        <w:jc w:val="both"/>
        <w:rPr>
          <w:sz w:val="28"/>
          <w:szCs w:val="28"/>
          <w:lang w:val="kk-KZ"/>
        </w:rPr>
      </w:pPr>
      <w:r>
        <w:rPr>
          <w:sz w:val="28"/>
          <w:szCs w:val="28"/>
          <w:lang w:val="kk-KZ"/>
        </w:rPr>
        <w:t>2. Таяқша тәрізді бактериялардан жасалған препаратты қарау, суретке салу.</w:t>
      </w:r>
    </w:p>
    <w:p w:rsidR="00326181" w:rsidRDefault="00326181" w:rsidP="00326181">
      <w:pPr>
        <w:tabs>
          <w:tab w:val="left" w:pos="567"/>
        </w:tabs>
        <w:spacing w:after="20"/>
        <w:jc w:val="both"/>
        <w:rPr>
          <w:sz w:val="28"/>
          <w:szCs w:val="28"/>
          <w:lang w:val="kk-KZ"/>
        </w:rPr>
      </w:pPr>
      <w:r>
        <w:rPr>
          <w:sz w:val="28"/>
          <w:szCs w:val="28"/>
          <w:lang w:val="kk-KZ"/>
        </w:rPr>
        <w:t>3. Ашытқы культураларының жаншылған тамшысынан даярлаған боялмаған препараттарды микроскоптау. Объективі 90х окуляры 7х үлкейтілген, аздап күңгірттенген көз аясында мироскоптау. Альбомға суретін салу. Ашытқылар клеткасының құрылысы, бүршіктенуі, спора түзуі, бөлінуі.</w:t>
      </w:r>
    </w:p>
    <w:p w:rsidR="00326181" w:rsidRDefault="00326181" w:rsidP="00326181">
      <w:pPr>
        <w:tabs>
          <w:tab w:val="left" w:pos="567"/>
        </w:tabs>
        <w:spacing w:after="20"/>
        <w:jc w:val="both"/>
        <w:rPr>
          <w:sz w:val="28"/>
          <w:szCs w:val="28"/>
          <w:lang w:val="kk-KZ"/>
        </w:rPr>
      </w:pPr>
      <w:r>
        <w:rPr>
          <w:sz w:val="28"/>
          <w:szCs w:val="28"/>
          <w:lang w:val="kk-KZ"/>
        </w:rPr>
        <w:t>4. Зең саңырауқұлақтар культурасын (жаншылған тамшы) даярлау, боялмаған препаратын микроскоптың аздап күңгірттелінген көз аясында микроскоптау. Аспергилдер, пеницилдер және мукор зең саңырауқұлақтар препараттарын суретке салу.</w:t>
      </w:r>
    </w:p>
    <w:p w:rsidR="00326181" w:rsidRDefault="00326181" w:rsidP="00326181">
      <w:pPr>
        <w:tabs>
          <w:tab w:val="left" w:pos="567"/>
        </w:tabs>
        <w:spacing w:after="20"/>
        <w:jc w:val="both"/>
        <w:rPr>
          <w:b/>
          <w:i/>
          <w:sz w:val="28"/>
          <w:szCs w:val="28"/>
          <w:lang w:val="kk-KZ"/>
        </w:rPr>
      </w:pPr>
      <w:r>
        <w:rPr>
          <w:sz w:val="28"/>
          <w:szCs w:val="28"/>
          <w:lang w:val="kk-KZ"/>
        </w:rPr>
        <w:tab/>
      </w:r>
      <w:r>
        <w:rPr>
          <w:b/>
          <w:noProof/>
          <w:sz w:val="28"/>
          <w:szCs w:val="28"/>
          <w:lang w:val="kk-KZ"/>
        </w:rPr>
        <w:t>Методикалык нускау</w:t>
      </w:r>
      <w:r>
        <w:rPr>
          <w:b/>
          <w:i/>
          <w:sz w:val="28"/>
          <w:szCs w:val="28"/>
          <w:lang w:val="kk-KZ"/>
        </w:rPr>
        <w:t>.</w:t>
      </w:r>
    </w:p>
    <w:p w:rsidR="00326181" w:rsidRDefault="00326181" w:rsidP="00326181">
      <w:pPr>
        <w:tabs>
          <w:tab w:val="left" w:pos="567"/>
        </w:tabs>
        <w:spacing w:after="20"/>
        <w:jc w:val="both"/>
        <w:rPr>
          <w:sz w:val="28"/>
          <w:szCs w:val="28"/>
          <w:lang w:val="kk-KZ"/>
        </w:rPr>
      </w:pPr>
      <w:r>
        <w:rPr>
          <w:b/>
          <w:i/>
          <w:sz w:val="28"/>
          <w:szCs w:val="28"/>
          <w:lang w:val="kk-KZ"/>
        </w:rPr>
        <w:tab/>
        <w:t>Актиномицеттер</w:t>
      </w:r>
      <w:r>
        <w:rPr>
          <w:sz w:val="28"/>
          <w:szCs w:val="28"/>
          <w:lang w:val="kk-KZ"/>
        </w:rPr>
        <w:t xml:space="preserve"> немесе сәулелі саңырауқұлақтардың басқа микроорганизмдердің айырмашылығы оның зең саңырауқұлақтарының мицелийі сияқты ұзын, бұтақтанатын мицелиінің болуында. Жалпы алып қарағанда саңырауқұлақтар мен бактериялардағы болатын қасиеттердің актиномицеттерге де тән екендігі белгілі. Қатты қоректік ортада өскен актиномицеттерден оларға тән құрылымдар мен колониялардың бояуын жәй көзбен көруге болады. Бұл колониялардың бір жартысы қоректік орта ішінде орналасса, қалған бөлігі ауа мицелиі түрінде, оның бетінде өсіп- өнеді. Оның ұшында споралар орналасқан бұтақшалар немесе споратасығыштар түзіледі. Спора орналасқан бұтақшалардың бір бөлігімен немесе спораларымен актиномицеттер көбейеді. </w:t>
      </w:r>
    </w:p>
    <w:p w:rsidR="00326181" w:rsidRDefault="00326181" w:rsidP="00326181">
      <w:pPr>
        <w:tabs>
          <w:tab w:val="left" w:pos="567"/>
        </w:tabs>
        <w:spacing w:after="20"/>
        <w:jc w:val="both"/>
        <w:rPr>
          <w:sz w:val="28"/>
          <w:szCs w:val="28"/>
          <w:lang w:val="kk-KZ"/>
        </w:rPr>
      </w:pPr>
      <w:r>
        <w:rPr>
          <w:sz w:val="28"/>
          <w:szCs w:val="28"/>
          <w:lang w:val="kk-KZ"/>
        </w:rPr>
        <w:tab/>
        <w:t xml:space="preserve">Актиномицеттер басқа микроорганизмдер сияқты табиғатта кең тараған және олардың маңызы зор болады. Топырақта олар әр түрлі заттардың айналымына белсене қатысады. Бірқатар актиномицеттерден науқасқа шипа дәрілер алынады. </w:t>
      </w:r>
    </w:p>
    <w:p w:rsidR="00326181" w:rsidRDefault="00326181" w:rsidP="00326181">
      <w:pPr>
        <w:tabs>
          <w:tab w:val="left" w:pos="567"/>
        </w:tabs>
        <w:spacing w:after="20"/>
        <w:jc w:val="both"/>
        <w:rPr>
          <w:sz w:val="28"/>
          <w:szCs w:val="28"/>
          <w:lang w:val="kk-KZ"/>
        </w:rPr>
      </w:pPr>
      <w:r>
        <w:rPr>
          <w:sz w:val="28"/>
          <w:szCs w:val="28"/>
          <w:lang w:val="kk-KZ"/>
        </w:rPr>
        <w:lastRenderedPageBreak/>
        <w:tab/>
        <w:t>Актиномицеттер культураларынан жасалған, боялмаған (жаншылған тамшы) даяр препаратты микроскоппен қарау. Даяр препаратты жарық микроскопта объективі 90х, окуляры 7х иммерсиялық системада үлкейтумен азғана күңгірттеу фонда қарайды. Бұл үшін ең жоғарғы нүктеге дейін көтерілген конденсорды микровинттің жарты айналымына дейін түсіреді, препарат жақсы көріну үшін окуляр арқылы өне бойы бақылай отырып конденсорды төмен, жоғары әрлі-берлі қозғайды. Препаратты суретке салады.</w:t>
      </w:r>
    </w:p>
    <w:p w:rsidR="00326181" w:rsidRDefault="00326181" w:rsidP="00326181">
      <w:pPr>
        <w:tabs>
          <w:tab w:val="left" w:pos="567"/>
        </w:tabs>
        <w:spacing w:after="20"/>
        <w:jc w:val="both"/>
        <w:rPr>
          <w:sz w:val="28"/>
          <w:szCs w:val="28"/>
          <w:lang w:val="kk-KZ"/>
        </w:rPr>
      </w:pPr>
    </w:p>
    <w:p w:rsidR="00326181" w:rsidRDefault="00326181" w:rsidP="00326181">
      <w:pPr>
        <w:tabs>
          <w:tab w:val="left" w:pos="567"/>
        </w:tabs>
        <w:spacing w:after="20"/>
        <w:jc w:val="both"/>
        <w:rPr>
          <w:sz w:val="28"/>
          <w:szCs w:val="28"/>
          <w:lang w:val="kk-KZ"/>
        </w:rPr>
      </w:pPr>
      <w:r>
        <w:rPr>
          <w:sz w:val="28"/>
          <w:szCs w:val="28"/>
          <w:lang w:val="kk-KZ"/>
        </w:rPr>
        <w:t xml:space="preserve">                         </w:t>
      </w:r>
      <w:r>
        <w:rPr>
          <w:noProof/>
          <w:sz w:val="28"/>
          <w:szCs w:val="28"/>
        </w:rPr>
        <w:drawing>
          <wp:inline distT="0" distB="0" distL="0" distR="0">
            <wp:extent cx="3895725" cy="3000375"/>
            <wp:effectExtent l="0" t="0" r="9525" b="952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895725" cy="3000375"/>
                    </a:xfrm>
                    <a:prstGeom prst="rect">
                      <a:avLst/>
                    </a:prstGeom>
                    <a:noFill/>
                    <a:ln>
                      <a:noFill/>
                    </a:ln>
                  </pic:spPr>
                </pic:pic>
              </a:graphicData>
            </a:graphic>
          </wp:inline>
        </w:drawing>
      </w:r>
      <w:r>
        <w:rPr>
          <w:sz w:val="28"/>
          <w:szCs w:val="28"/>
          <w:lang w:val="kk-KZ"/>
        </w:rPr>
        <w:t xml:space="preserve">          </w:t>
      </w:r>
    </w:p>
    <w:p w:rsidR="00326181" w:rsidRDefault="00326181" w:rsidP="00326181">
      <w:pPr>
        <w:tabs>
          <w:tab w:val="left" w:pos="567"/>
        </w:tabs>
        <w:spacing w:after="20"/>
        <w:jc w:val="both"/>
        <w:rPr>
          <w:sz w:val="28"/>
          <w:szCs w:val="28"/>
          <w:lang w:val="kk-KZ"/>
        </w:rPr>
      </w:pPr>
    </w:p>
    <w:p w:rsidR="00326181" w:rsidRPr="00326181" w:rsidRDefault="00326181" w:rsidP="00326181">
      <w:pPr>
        <w:pStyle w:val="40"/>
        <w:framePr w:w="3658" w:h="439" w:hRule="exact" w:wrap="none" w:vAnchor="page" w:hAnchor="page" w:x="9656" w:y="6872"/>
        <w:shd w:val="clear" w:color="auto" w:fill="auto"/>
        <w:spacing w:after="27" w:line="276" w:lineRule="auto"/>
        <w:rPr>
          <w:sz w:val="28"/>
          <w:szCs w:val="28"/>
          <w:lang w:val="kk-KZ"/>
        </w:rPr>
      </w:pPr>
      <w:r>
        <w:rPr>
          <w:rStyle w:val="40pt"/>
          <w:rFonts w:eastAsiaTheme="minorHAnsi"/>
          <w:sz w:val="28"/>
          <w:szCs w:val="28"/>
        </w:rPr>
        <w:t>.</w:t>
      </w:r>
    </w:p>
    <w:p w:rsidR="00326181" w:rsidRPr="00326181" w:rsidRDefault="00326181" w:rsidP="00326181">
      <w:pPr>
        <w:pStyle w:val="40"/>
        <w:framePr w:w="3658" w:h="439" w:hRule="exact" w:wrap="none" w:vAnchor="page" w:hAnchor="page" w:x="9656" w:y="6872"/>
        <w:shd w:val="clear" w:color="auto" w:fill="auto"/>
        <w:spacing w:after="0" w:line="276" w:lineRule="auto"/>
        <w:rPr>
          <w:sz w:val="28"/>
          <w:szCs w:val="28"/>
          <w:lang w:val="kk-KZ"/>
        </w:rPr>
      </w:pPr>
      <w:r>
        <w:rPr>
          <w:rStyle w:val="40pt"/>
          <w:rFonts w:eastAsiaTheme="minorHAnsi"/>
          <w:sz w:val="28"/>
          <w:szCs w:val="28"/>
        </w:rPr>
        <w:t>1 — мицелийлер, 2 — спора тасымалдаушы.</w:t>
      </w:r>
    </w:p>
    <w:p w:rsidR="00326181" w:rsidRPr="00326181" w:rsidRDefault="00326181" w:rsidP="00326181">
      <w:pPr>
        <w:tabs>
          <w:tab w:val="left" w:pos="567"/>
        </w:tabs>
        <w:spacing w:after="20"/>
        <w:jc w:val="both"/>
        <w:rPr>
          <w:sz w:val="28"/>
          <w:szCs w:val="28"/>
          <w:lang w:val="kk-KZ"/>
        </w:rPr>
      </w:pPr>
    </w:p>
    <w:p w:rsidR="00326181" w:rsidRDefault="00326181" w:rsidP="00326181">
      <w:pPr>
        <w:tabs>
          <w:tab w:val="left" w:pos="567"/>
        </w:tabs>
        <w:spacing w:after="20"/>
        <w:jc w:val="both"/>
        <w:rPr>
          <w:rStyle w:val="40pt"/>
          <w:b w:val="0"/>
          <w:bCs w:val="0"/>
          <w:iCs w:val="0"/>
          <w:sz w:val="28"/>
          <w:szCs w:val="28"/>
        </w:rPr>
      </w:pPr>
      <w:r>
        <w:rPr>
          <w:rStyle w:val="40pt"/>
          <w:b w:val="0"/>
          <w:bCs w:val="0"/>
          <w:i w:val="0"/>
          <w:iCs w:val="0"/>
          <w:sz w:val="28"/>
          <w:szCs w:val="28"/>
        </w:rPr>
        <w:t xml:space="preserve">                              </w:t>
      </w:r>
      <w:r>
        <w:rPr>
          <w:rStyle w:val="40pt"/>
          <w:b w:val="0"/>
          <w:bCs w:val="0"/>
          <w:iCs w:val="0"/>
          <w:sz w:val="28"/>
          <w:szCs w:val="28"/>
        </w:rPr>
        <w:t>3-сурет. Актиномицеттер</w:t>
      </w:r>
    </w:p>
    <w:p w:rsidR="00326181" w:rsidRPr="00326181" w:rsidRDefault="00326181" w:rsidP="00326181">
      <w:pPr>
        <w:tabs>
          <w:tab w:val="left" w:pos="567"/>
        </w:tabs>
        <w:spacing w:after="20"/>
        <w:jc w:val="both"/>
        <w:rPr>
          <w:lang w:val="kk-KZ"/>
        </w:rPr>
      </w:pPr>
    </w:p>
    <w:p w:rsidR="00326181" w:rsidRDefault="00326181" w:rsidP="00326181">
      <w:pPr>
        <w:tabs>
          <w:tab w:val="left" w:pos="567"/>
        </w:tabs>
        <w:spacing w:after="20"/>
        <w:jc w:val="both"/>
        <w:rPr>
          <w:b/>
          <w:i/>
          <w:sz w:val="28"/>
          <w:szCs w:val="28"/>
          <w:lang w:val="kk-KZ"/>
        </w:rPr>
      </w:pPr>
      <w:r>
        <w:rPr>
          <w:b/>
          <w:i/>
          <w:sz w:val="28"/>
          <w:szCs w:val="28"/>
          <w:lang w:val="kk-KZ"/>
        </w:rPr>
        <w:tab/>
        <w:t>Саңырауқұлақтар құрылысы</w:t>
      </w:r>
      <w:r>
        <w:rPr>
          <w:sz w:val="28"/>
          <w:szCs w:val="28"/>
          <w:lang w:val="kk-KZ"/>
        </w:rPr>
        <w:t xml:space="preserve">. Микроорганизмдердің ішіндегі ең үлкен тобы саңырауқұлақтар. Олардың клеткасында хлорофилі болмайды. Төменгі сатыдағы өсімдіктерге жатады, дайын органикалық заттармен қоректенеді, хемоорганотрофтар, аэробты организмдер. Оларды </w:t>
      </w:r>
      <w:r>
        <w:rPr>
          <w:i/>
          <w:sz w:val="28"/>
          <w:szCs w:val="28"/>
          <w:lang w:val="kk-KZ"/>
        </w:rPr>
        <w:t>Мусоtа</w:t>
      </w:r>
      <w:r>
        <w:rPr>
          <w:sz w:val="28"/>
          <w:szCs w:val="28"/>
          <w:lang w:val="kk-KZ"/>
        </w:rPr>
        <w:t xml:space="preserve"> деп аталатын ерекше тірі организмдер тобына жатқызады. Бұған нағыз саңырауқұлақтар және шырыштылар немесе миксомицеттер жатады. Қоректік заттар бетіне колония түзіп орналасады. Бактериялардан айырмашылығы олардың құрылысы күрделілеу және көбею тәсілі жетілген.</w:t>
      </w:r>
    </w:p>
    <w:p w:rsidR="00326181" w:rsidRDefault="00326181" w:rsidP="00326181">
      <w:pPr>
        <w:tabs>
          <w:tab w:val="left" w:pos="567"/>
        </w:tabs>
        <w:spacing w:after="20"/>
        <w:jc w:val="both"/>
        <w:rPr>
          <w:sz w:val="28"/>
          <w:szCs w:val="28"/>
          <w:lang w:val="kk-KZ"/>
        </w:rPr>
      </w:pPr>
      <w:r>
        <w:rPr>
          <w:sz w:val="28"/>
          <w:szCs w:val="28"/>
          <w:lang w:val="kk-KZ"/>
        </w:rPr>
        <w:tab/>
        <w:t xml:space="preserve">Саңырауқұлақтар өкілдерін макромицеттер және микромицеттер деп бөледі. Макромицеттерде ірі жеміс денелер болады. Ал микромицеттеғрде олар болмайды. Миксомицеттер кейбір қасиеттері жағынан саңырауқұлақтарда ұқсас, дамуының белгілі бір циклінде амебаға тән қасиеттер, яғни жалғанаяқтар байқалады. Олар жәй бөліну арқылы көбейеді. Жеміс денесінде спораларда түзіледі. Қолайлы жағдайда олар амебаға ұқсас клеткаға айналады. Осындай кейбір клеткалар бір-бірімен қосылып, зигота түзеді. Миксомицеттердің ішінде өсімдіктер паразиттеріде бар. Табиғатта кең тараған саңырауқұлақтар өнеркәсіпте түрлі антибиотиктерді, ферментттерді, </w:t>
      </w:r>
      <w:r>
        <w:rPr>
          <w:sz w:val="28"/>
          <w:szCs w:val="28"/>
          <w:lang w:val="kk-KZ"/>
        </w:rPr>
        <w:lastRenderedPageBreak/>
        <w:t>витаминдерді, бірқатар органикалық қышқылдарды алуда және сырдың ерекше түрлерін (рокфор, шайнама сыр) дайындауда кең қолданылады. Кейбір саңырауқұлақтардың денесі бір-бірімен шатаса орналасқан жіңішке жіпшелерден тұрады. Мұны мицелий деп атайды. Олардың мицелийі буын-буыннан тұрады, бүйір бұтақшалары болады. Саңырауқұлақтар мөлшері жағынан бактериялар мен актиномицеттерден едәуір ірі болады. Гифтерінің диаметрі 5-тен 50 мкм, кейде одан да үлкен.</w:t>
      </w:r>
    </w:p>
    <w:p w:rsidR="00326181" w:rsidRDefault="00326181" w:rsidP="00326181">
      <w:pPr>
        <w:tabs>
          <w:tab w:val="left" w:pos="567"/>
        </w:tabs>
        <w:spacing w:after="20"/>
        <w:jc w:val="both"/>
        <w:rPr>
          <w:sz w:val="28"/>
          <w:szCs w:val="28"/>
          <w:lang w:val="kk-KZ"/>
        </w:rPr>
      </w:pPr>
      <w:r>
        <w:rPr>
          <w:sz w:val="28"/>
          <w:szCs w:val="28"/>
          <w:lang w:val="kk-KZ"/>
        </w:rPr>
        <w:t xml:space="preserve"> </w:t>
      </w:r>
    </w:p>
    <w:p w:rsidR="00326181" w:rsidRDefault="00326181" w:rsidP="00326181">
      <w:pPr>
        <w:tabs>
          <w:tab w:val="left" w:pos="567"/>
        </w:tabs>
        <w:spacing w:after="20"/>
        <w:jc w:val="both"/>
        <w:rPr>
          <w:sz w:val="28"/>
          <w:szCs w:val="28"/>
          <w:lang w:val="kk-KZ"/>
        </w:rPr>
      </w:pPr>
      <w:r>
        <w:rPr>
          <w:noProof/>
          <w:sz w:val="28"/>
          <w:szCs w:val="28"/>
          <w:lang w:val="kk-KZ"/>
        </w:rPr>
        <w:t xml:space="preserve">                     </w:t>
      </w:r>
      <w:r>
        <w:rPr>
          <w:noProof/>
          <w:sz w:val="28"/>
          <w:szCs w:val="28"/>
        </w:rPr>
        <w:drawing>
          <wp:inline distT="0" distB="0" distL="0" distR="0">
            <wp:extent cx="3581400" cy="2276475"/>
            <wp:effectExtent l="0" t="0" r="0" b="952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581400" cy="2276475"/>
                    </a:xfrm>
                    <a:prstGeom prst="rect">
                      <a:avLst/>
                    </a:prstGeom>
                    <a:noFill/>
                    <a:ln>
                      <a:noFill/>
                    </a:ln>
                  </pic:spPr>
                </pic:pic>
              </a:graphicData>
            </a:graphic>
          </wp:inline>
        </w:drawing>
      </w:r>
    </w:p>
    <w:p w:rsidR="00326181" w:rsidRDefault="00326181" w:rsidP="00326181">
      <w:pPr>
        <w:tabs>
          <w:tab w:val="left" w:pos="567"/>
        </w:tabs>
        <w:spacing w:after="20"/>
        <w:jc w:val="both"/>
        <w:rPr>
          <w:i/>
          <w:sz w:val="28"/>
          <w:szCs w:val="28"/>
          <w:lang w:val="kk-KZ"/>
        </w:rPr>
      </w:pPr>
      <w:r>
        <w:rPr>
          <w:sz w:val="28"/>
          <w:szCs w:val="28"/>
          <w:lang w:val="kk-KZ"/>
        </w:rPr>
        <w:t xml:space="preserve">                </w:t>
      </w:r>
      <w:r w:rsidRPr="00326181">
        <w:rPr>
          <w:sz w:val="28"/>
          <w:szCs w:val="28"/>
          <w:lang w:val="kk-KZ"/>
        </w:rPr>
        <w:t xml:space="preserve">            </w:t>
      </w:r>
      <w:r>
        <w:rPr>
          <w:i/>
          <w:sz w:val="28"/>
          <w:szCs w:val="28"/>
          <w:lang w:val="kk-KZ"/>
        </w:rPr>
        <w:t xml:space="preserve">4-сурет.   Зең саңырауқұлақтары  </w:t>
      </w:r>
    </w:p>
    <w:p w:rsidR="00326181" w:rsidRPr="00326181" w:rsidRDefault="00326181" w:rsidP="00326181">
      <w:pPr>
        <w:tabs>
          <w:tab w:val="left" w:pos="567"/>
        </w:tabs>
        <w:spacing w:after="20"/>
        <w:jc w:val="both"/>
        <w:rPr>
          <w:i/>
          <w:sz w:val="28"/>
          <w:szCs w:val="28"/>
          <w:lang w:val="kk-KZ"/>
        </w:rPr>
      </w:pPr>
      <w:r>
        <w:rPr>
          <w:i/>
          <w:sz w:val="28"/>
          <w:szCs w:val="28"/>
          <w:lang w:val="kk-KZ"/>
        </w:rPr>
        <w:t xml:space="preserve">   </w:t>
      </w:r>
      <w:r w:rsidRPr="00326181">
        <w:rPr>
          <w:i/>
          <w:sz w:val="28"/>
          <w:szCs w:val="28"/>
          <w:lang w:val="kk-KZ"/>
        </w:rPr>
        <w:t xml:space="preserve">                     </w:t>
      </w:r>
      <w:r>
        <w:rPr>
          <w:i/>
          <w:sz w:val="28"/>
          <w:szCs w:val="28"/>
          <w:lang w:val="kk-KZ"/>
        </w:rPr>
        <w:t xml:space="preserve">  1-</w:t>
      </w:r>
      <w:r w:rsidRPr="00326181">
        <w:rPr>
          <w:i/>
          <w:sz w:val="28"/>
          <w:szCs w:val="28"/>
          <w:lang w:val="kk-KZ"/>
        </w:rPr>
        <w:t>Penicillium</w:t>
      </w:r>
      <w:r>
        <w:rPr>
          <w:i/>
          <w:sz w:val="28"/>
          <w:szCs w:val="28"/>
          <w:lang w:val="kk-KZ"/>
        </w:rPr>
        <w:t>,</w:t>
      </w:r>
      <w:r w:rsidRPr="00326181">
        <w:rPr>
          <w:i/>
          <w:sz w:val="28"/>
          <w:szCs w:val="28"/>
          <w:lang w:val="kk-KZ"/>
        </w:rPr>
        <w:t xml:space="preserve"> 2- Aspergillus</w:t>
      </w:r>
      <w:r>
        <w:rPr>
          <w:i/>
          <w:sz w:val="28"/>
          <w:szCs w:val="28"/>
          <w:lang w:val="kk-KZ"/>
        </w:rPr>
        <w:t>, 3-</w:t>
      </w:r>
      <w:r w:rsidRPr="00326181">
        <w:rPr>
          <w:i/>
          <w:sz w:val="28"/>
          <w:szCs w:val="28"/>
          <w:lang w:val="kk-KZ"/>
        </w:rPr>
        <w:t>Mucor</w:t>
      </w:r>
    </w:p>
    <w:p w:rsidR="00326181" w:rsidRDefault="00326181" w:rsidP="00326181">
      <w:pPr>
        <w:tabs>
          <w:tab w:val="left" w:pos="567"/>
        </w:tabs>
        <w:spacing w:after="20"/>
        <w:jc w:val="both"/>
        <w:rPr>
          <w:sz w:val="28"/>
          <w:szCs w:val="28"/>
          <w:lang w:val="kk-KZ"/>
        </w:rPr>
      </w:pPr>
      <w:r>
        <w:rPr>
          <w:sz w:val="28"/>
          <w:szCs w:val="28"/>
          <w:lang w:val="kk-KZ"/>
        </w:rPr>
        <w:t xml:space="preserve">     </w:t>
      </w:r>
    </w:p>
    <w:p w:rsidR="00326181" w:rsidRDefault="00326181" w:rsidP="00326181">
      <w:pPr>
        <w:tabs>
          <w:tab w:val="left" w:pos="567"/>
        </w:tabs>
        <w:spacing w:after="20"/>
        <w:jc w:val="both"/>
        <w:rPr>
          <w:sz w:val="28"/>
          <w:szCs w:val="28"/>
          <w:lang w:val="kk-KZ"/>
        </w:rPr>
      </w:pPr>
      <w:r>
        <w:rPr>
          <w:sz w:val="28"/>
          <w:szCs w:val="28"/>
          <w:lang w:val="kk-KZ"/>
        </w:rPr>
        <w:tab/>
        <w:t xml:space="preserve">Төменгі сатыдағы саңырауқұлақтарда мицелийдің өзі бөлек-бөлек клеткаға бөлінбей бір клеткадан ғана тұрады. Мұндай саңырауқұлақтарды фикомицеттер, ал мицелийі клеткаға бөлінгендерін микомицеттер деп атайды. Клетка қабырғасының 80-90% азотты және азотсыз полисахаридтерден тұрады. Саңырауқұлақтардың клетка сыртында қабығы, ішінде цитоплазмасы бір немесе бірнеше ядролары бар. Цитоплазмада гликоген, волютин сияқты заттардан басқа, белок синтезінің мекені РНҚ-дан тұратын рибосома түйіршіктері орналасады. Осымен бірге мұнда тыныс алу ферменттері шоғырланған митохондриялар, лизосома, вакуоль бар. Қоректік қор заттары волютин, липидтер, гликоген және майлардан, көбіне қанықпаған май қышқылдарынан тұрады. Крахмал болмайды. Саңырауқұлақтардың көбеюі әр түрлі жолдармен жүреді. Жәй, вегетативтік жолмен көбейгенде мицелий бөлшектерге бөлінеді. Бұл бөлшектер қолайлы жағдайда дами бастайды, өсіп бұтақшаланады,сөйтіп жас мицелийлер пайда болады. </w:t>
      </w:r>
    </w:p>
    <w:p w:rsidR="00326181" w:rsidRDefault="00326181" w:rsidP="00326181">
      <w:pPr>
        <w:tabs>
          <w:tab w:val="left" w:pos="567"/>
        </w:tabs>
        <w:spacing w:after="20"/>
        <w:jc w:val="both"/>
        <w:rPr>
          <w:sz w:val="28"/>
          <w:szCs w:val="28"/>
          <w:lang w:val="kk-KZ"/>
        </w:rPr>
      </w:pPr>
      <w:r>
        <w:rPr>
          <w:sz w:val="28"/>
          <w:szCs w:val="28"/>
          <w:lang w:val="kk-KZ"/>
        </w:rPr>
        <w:tab/>
        <w:t xml:space="preserve"> </w:t>
      </w:r>
    </w:p>
    <w:p w:rsidR="00326181" w:rsidRDefault="00326181" w:rsidP="00326181">
      <w:pPr>
        <w:tabs>
          <w:tab w:val="left" w:pos="567"/>
        </w:tabs>
        <w:spacing w:after="20"/>
        <w:jc w:val="both"/>
        <w:rPr>
          <w:b/>
          <w:i/>
          <w:sz w:val="28"/>
          <w:szCs w:val="28"/>
          <w:lang w:val="kk-KZ"/>
        </w:rPr>
      </w:pPr>
      <w:r>
        <w:rPr>
          <w:b/>
          <w:i/>
          <w:sz w:val="28"/>
          <w:szCs w:val="28"/>
          <w:lang w:val="kk-KZ"/>
        </w:rPr>
        <w:tab/>
        <w:t>Сұрақтар:</w:t>
      </w:r>
    </w:p>
    <w:p w:rsidR="00326181" w:rsidRDefault="00326181" w:rsidP="00326181">
      <w:pPr>
        <w:tabs>
          <w:tab w:val="left" w:pos="284"/>
        </w:tabs>
        <w:spacing w:after="20"/>
        <w:ind w:left="284"/>
        <w:jc w:val="both"/>
        <w:rPr>
          <w:sz w:val="28"/>
          <w:szCs w:val="28"/>
          <w:lang w:val="kk-KZ"/>
        </w:rPr>
      </w:pPr>
      <w:r>
        <w:rPr>
          <w:sz w:val="28"/>
          <w:szCs w:val="28"/>
          <w:lang w:val="kk-KZ"/>
        </w:rPr>
        <w:t>1. Жіпше саңырауқұлақтар (мукорлар, аспергиллдер және пеницилдер) морфологиясы.</w:t>
      </w:r>
    </w:p>
    <w:p w:rsidR="00326181" w:rsidRDefault="00326181" w:rsidP="00326181">
      <w:pPr>
        <w:tabs>
          <w:tab w:val="left" w:pos="284"/>
        </w:tabs>
        <w:spacing w:after="20"/>
        <w:ind w:left="284"/>
        <w:jc w:val="both"/>
        <w:rPr>
          <w:sz w:val="28"/>
          <w:szCs w:val="28"/>
          <w:lang w:val="kk-KZ"/>
        </w:rPr>
      </w:pPr>
      <w:r>
        <w:rPr>
          <w:sz w:val="28"/>
          <w:szCs w:val="28"/>
          <w:lang w:val="kk-KZ"/>
        </w:rPr>
        <w:t>2. Ашытқы саңырауқұлақтар морфологиясы.</w:t>
      </w:r>
    </w:p>
    <w:p w:rsidR="00326181" w:rsidRDefault="00326181" w:rsidP="00326181">
      <w:pPr>
        <w:spacing w:after="20"/>
        <w:jc w:val="both"/>
        <w:outlineLvl w:val="0"/>
        <w:rPr>
          <w:b/>
          <w:sz w:val="28"/>
          <w:szCs w:val="28"/>
          <w:lang w:val="kk-KZ"/>
        </w:rPr>
      </w:pPr>
    </w:p>
    <w:p w:rsidR="0020730E" w:rsidRDefault="00326181" w:rsidP="00326181">
      <w:pPr>
        <w:spacing w:after="20"/>
        <w:jc w:val="both"/>
        <w:rPr>
          <w:b/>
          <w:sz w:val="28"/>
          <w:szCs w:val="28"/>
          <w:lang w:val="kk-KZ"/>
        </w:rPr>
      </w:pPr>
      <w:r>
        <w:rPr>
          <w:b/>
          <w:sz w:val="28"/>
          <w:szCs w:val="28"/>
          <w:lang w:val="kk-KZ"/>
        </w:rPr>
        <w:t xml:space="preserve">              </w:t>
      </w:r>
    </w:p>
    <w:p w:rsidR="00326181" w:rsidRDefault="00326181" w:rsidP="00326181">
      <w:pPr>
        <w:spacing w:after="20"/>
        <w:jc w:val="both"/>
        <w:rPr>
          <w:b/>
          <w:sz w:val="28"/>
          <w:szCs w:val="28"/>
          <w:lang w:val="kk-KZ"/>
        </w:rPr>
      </w:pPr>
      <w:r>
        <w:rPr>
          <w:b/>
          <w:sz w:val="28"/>
          <w:szCs w:val="28"/>
          <w:lang w:val="kk-KZ"/>
        </w:rPr>
        <w:lastRenderedPageBreak/>
        <w:t>№ 4 ЗЕРТХАНАЛЫҚ ЖҰМЫС</w:t>
      </w:r>
    </w:p>
    <w:p w:rsidR="00326181" w:rsidRDefault="00326181" w:rsidP="00326181">
      <w:pPr>
        <w:spacing w:after="20"/>
        <w:ind w:left="360" w:firstLine="348"/>
        <w:jc w:val="both"/>
        <w:rPr>
          <w:sz w:val="28"/>
          <w:szCs w:val="28"/>
          <w:lang w:val="kk-KZ"/>
        </w:rPr>
      </w:pPr>
    </w:p>
    <w:p w:rsidR="00326181" w:rsidRDefault="00326181" w:rsidP="00326181">
      <w:pPr>
        <w:spacing w:after="20"/>
        <w:ind w:firstLine="708"/>
        <w:jc w:val="both"/>
        <w:rPr>
          <w:noProof/>
          <w:spacing w:val="-2"/>
          <w:sz w:val="28"/>
          <w:szCs w:val="28"/>
          <w:lang w:val="kk-KZ"/>
        </w:rPr>
      </w:pPr>
      <w:r>
        <w:rPr>
          <w:b/>
          <w:sz w:val="28"/>
          <w:szCs w:val="28"/>
          <w:lang w:val="kk-KZ"/>
        </w:rPr>
        <w:t>Тақырыбы:</w:t>
      </w:r>
      <w:r>
        <w:rPr>
          <w:b/>
          <w:noProof/>
          <w:sz w:val="28"/>
          <w:szCs w:val="28"/>
          <w:lang w:val="kk-KZ" w:eastAsia="kk-KZ"/>
        </w:rPr>
        <w:t xml:space="preserve"> </w:t>
      </w:r>
      <w:r>
        <w:rPr>
          <w:noProof/>
          <w:spacing w:val="-2"/>
          <w:sz w:val="28"/>
          <w:szCs w:val="28"/>
          <w:lang w:val="kk-KZ"/>
        </w:rPr>
        <w:t xml:space="preserve">Бактерия өсінділерінен препараттар дайындау. Препаратты бояудың қарапайым әдісі </w:t>
      </w:r>
    </w:p>
    <w:p w:rsidR="00326181" w:rsidRDefault="00326181" w:rsidP="00326181">
      <w:pPr>
        <w:tabs>
          <w:tab w:val="left" w:pos="567"/>
        </w:tabs>
        <w:spacing w:after="20"/>
        <w:jc w:val="both"/>
        <w:rPr>
          <w:sz w:val="28"/>
          <w:szCs w:val="28"/>
          <w:lang w:val="kk-KZ"/>
        </w:rPr>
      </w:pPr>
      <w:r>
        <w:rPr>
          <w:b/>
          <w:sz w:val="28"/>
          <w:szCs w:val="28"/>
          <w:lang w:val="kk-KZ"/>
        </w:rPr>
        <w:tab/>
        <w:t>Мақсаты:</w:t>
      </w:r>
      <w:r>
        <w:rPr>
          <w:sz w:val="28"/>
          <w:szCs w:val="28"/>
          <w:lang w:val="kk-KZ"/>
        </w:rPr>
        <w:t xml:space="preserve"> Қатты және сұйық қоректік ортада өсірілген бактериялар өсінділерінен препарат дайындауды үйрену.</w:t>
      </w:r>
    </w:p>
    <w:p w:rsidR="00326181" w:rsidRDefault="00326181" w:rsidP="00326181">
      <w:pPr>
        <w:tabs>
          <w:tab w:val="left" w:pos="567"/>
        </w:tabs>
        <w:spacing w:after="20"/>
        <w:jc w:val="both"/>
        <w:rPr>
          <w:sz w:val="28"/>
          <w:szCs w:val="28"/>
          <w:lang w:val="kk-KZ"/>
        </w:rPr>
      </w:pPr>
      <w:r>
        <w:rPr>
          <w:sz w:val="28"/>
          <w:szCs w:val="28"/>
          <w:lang w:val="kk-KZ"/>
        </w:rPr>
        <w:tab/>
      </w:r>
      <w:r>
        <w:rPr>
          <w:b/>
          <w:bCs/>
          <w:sz w:val="28"/>
          <w:szCs w:val="28"/>
          <w:lang w:val="kk-KZ"/>
        </w:rPr>
        <w:t>Қажеттi құрал-жабдықтар</w:t>
      </w:r>
      <w:r>
        <w:rPr>
          <w:b/>
          <w:sz w:val="28"/>
          <w:szCs w:val="28"/>
          <w:lang w:val="kk-KZ"/>
        </w:rPr>
        <w:t>:</w:t>
      </w:r>
      <w:r>
        <w:rPr>
          <w:sz w:val="28"/>
          <w:szCs w:val="28"/>
          <w:lang w:val="kk-KZ"/>
        </w:rPr>
        <w:t xml:space="preserve"> Қатты қоректік ортада өсірілген микробтар культуралары, физиологиялық ерітінді, дистилденген су, анилин бояулары, Прейффер фуксині, Леффлер көкашығы, заттық және жабын шынылар, спиртовка, платинадан жасалған ілмешектер.</w:t>
      </w:r>
    </w:p>
    <w:p w:rsidR="00326181" w:rsidRDefault="00326181" w:rsidP="00326181">
      <w:pPr>
        <w:pStyle w:val="a9"/>
        <w:rPr>
          <w:rFonts w:ascii="Times New Roman" w:hAnsi="Times New Roman" w:cs="Times New Roman"/>
          <w:b/>
          <w:color w:val="auto"/>
          <w:sz w:val="28"/>
          <w:szCs w:val="28"/>
          <w:lang w:val="kk-KZ"/>
        </w:rPr>
      </w:pPr>
      <w:r>
        <w:rPr>
          <w:rFonts w:hint="eastAsia"/>
          <w:color w:val="auto"/>
          <w:sz w:val="28"/>
          <w:szCs w:val="28"/>
          <w:lang w:val="kk-KZ"/>
        </w:rPr>
        <w:t xml:space="preserve">       </w:t>
      </w:r>
      <w:r>
        <w:rPr>
          <w:rFonts w:ascii="Times New Roman" w:hAnsi="Times New Roman" w:cs="Times New Roman"/>
          <w:b/>
          <w:color w:val="auto"/>
          <w:sz w:val="28"/>
          <w:szCs w:val="28"/>
          <w:lang w:val="kk-KZ"/>
        </w:rPr>
        <w:t>Қысқаша теориялық мағлұмат:</w:t>
      </w:r>
    </w:p>
    <w:p w:rsidR="00326181" w:rsidRDefault="00326181" w:rsidP="00326181">
      <w:pPr>
        <w:tabs>
          <w:tab w:val="left" w:pos="567"/>
        </w:tabs>
        <w:spacing w:after="20"/>
        <w:jc w:val="both"/>
        <w:rPr>
          <w:b/>
          <w:sz w:val="28"/>
          <w:szCs w:val="28"/>
          <w:lang w:val="kk-KZ"/>
        </w:rPr>
      </w:pPr>
      <w:r>
        <w:rPr>
          <w:b/>
          <w:sz w:val="28"/>
          <w:szCs w:val="28"/>
          <w:lang w:val="kk-KZ"/>
        </w:rPr>
        <w:tab/>
      </w:r>
      <w:r>
        <w:rPr>
          <w:sz w:val="28"/>
          <w:szCs w:val="28"/>
          <w:lang w:val="kk-KZ"/>
        </w:rPr>
        <w:t>Препарат даярлау. Жұғынды даярлау: Алдын ала майдан тазартылған заттық әйнекке ілмешекпен бір тамшы физиологиялық ерітінді тамызады, содан соң оған пробиркадағы зерттелетін материалдан осы ілмешекпен алып салады. Материалды ерітіндіде жақсылап езіп, оны заттық әйнек ауданының 1-2 шаршы сантиметр бетіне жұқалап жаяды. Сонда жұғынды даярланғаннан кейін азғана уақытта ол кебеді.</w:t>
      </w:r>
      <w:r>
        <w:rPr>
          <w:b/>
          <w:sz w:val="28"/>
          <w:szCs w:val="28"/>
          <w:lang w:val="kk-KZ"/>
        </w:rPr>
        <w:t xml:space="preserve"> </w:t>
      </w:r>
      <w:r>
        <w:rPr>
          <w:sz w:val="28"/>
          <w:szCs w:val="28"/>
          <w:lang w:val="kk-KZ"/>
        </w:rPr>
        <w:t>Егер препарат сұйық қоректік ортадан даярланатын болса, онда ілмешекпен өсіндіден бір тамшы алады да, құрғақ таза заттық әйнек ортасына тамызып, бірқалыпты етіп жұқалап жаяды.</w:t>
      </w:r>
      <w:r>
        <w:rPr>
          <w:b/>
          <w:sz w:val="28"/>
          <w:szCs w:val="28"/>
          <w:lang w:val="kk-KZ"/>
        </w:rPr>
        <w:t xml:space="preserve"> </w:t>
      </w:r>
      <w:r>
        <w:rPr>
          <w:sz w:val="28"/>
          <w:szCs w:val="28"/>
          <w:lang w:val="kk-KZ"/>
        </w:rPr>
        <w:t>Препаратты даярлап болғаннан соң, ілмешекті спиртовка жалынында күйдіреді. Бұдан соң бөлме температурасында ауалы жерде кептіреді.</w:t>
      </w:r>
    </w:p>
    <w:p w:rsidR="00326181" w:rsidRDefault="00326181" w:rsidP="00326181">
      <w:pPr>
        <w:tabs>
          <w:tab w:val="left" w:pos="567"/>
        </w:tabs>
        <w:spacing w:after="20"/>
        <w:jc w:val="both"/>
        <w:rPr>
          <w:sz w:val="28"/>
          <w:szCs w:val="28"/>
          <w:lang w:val="kk-KZ"/>
        </w:rPr>
      </w:pPr>
      <w:r>
        <w:rPr>
          <w:sz w:val="28"/>
          <w:szCs w:val="28"/>
          <w:lang w:val="kk-KZ"/>
        </w:rPr>
        <w:tab/>
        <w:t>Бекіту</w:t>
      </w:r>
      <w:r>
        <w:rPr>
          <w:i/>
          <w:sz w:val="28"/>
          <w:szCs w:val="28"/>
          <w:lang w:val="kk-KZ"/>
        </w:rPr>
        <w:t>. Бұның негізгі мақсаты:</w:t>
      </w:r>
    </w:p>
    <w:p w:rsidR="00326181" w:rsidRDefault="00326181" w:rsidP="00326181">
      <w:pPr>
        <w:tabs>
          <w:tab w:val="left" w:pos="567"/>
        </w:tabs>
        <w:spacing w:after="20"/>
        <w:jc w:val="both"/>
        <w:rPr>
          <w:sz w:val="28"/>
          <w:szCs w:val="28"/>
          <w:lang w:val="kk-KZ"/>
        </w:rPr>
      </w:pPr>
      <w:r>
        <w:rPr>
          <w:sz w:val="28"/>
          <w:szCs w:val="28"/>
          <w:lang w:val="kk-KZ"/>
        </w:rPr>
        <w:tab/>
        <w:t>1.Микробты өлтіру және одан әрі жұмыс істегенде оның адамға қауіпсіз болуын көздеу.</w:t>
      </w:r>
    </w:p>
    <w:p w:rsidR="00326181" w:rsidRDefault="00326181" w:rsidP="00326181">
      <w:pPr>
        <w:tabs>
          <w:tab w:val="left" w:pos="567"/>
        </w:tabs>
        <w:spacing w:after="20"/>
        <w:jc w:val="both"/>
        <w:rPr>
          <w:sz w:val="28"/>
          <w:szCs w:val="28"/>
          <w:lang w:val="kk-KZ"/>
        </w:rPr>
      </w:pPr>
      <w:r>
        <w:rPr>
          <w:sz w:val="28"/>
          <w:szCs w:val="28"/>
          <w:lang w:val="kk-KZ"/>
        </w:rPr>
        <w:tab/>
        <w:t>2. Әр түрлі басқа да жұмыстар атқарғанда заттық әйнектегі жұғындыны жуылып-шайылып кетпеуі үшін.</w:t>
      </w:r>
    </w:p>
    <w:p w:rsidR="00326181" w:rsidRDefault="00326181" w:rsidP="00326181">
      <w:pPr>
        <w:tabs>
          <w:tab w:val="left" w:pos="567"/>
        </w:tabs>
        <w:spacing w:after="20"/>
        <w:jc w:val="both"/>
        <w:rPr>
          <w:sz w:val="28"/>
          <w:szCs w:val="28"/>
          <w:lang w:val="kk-KZ"/>
        </w:rPr>
      </w:pPr>
      <w:r>
        <w:rPr>
          <w:sz w:val="28"/>
          <w:szCs w:val="28"/>
          <w:lang w:val="kk-KZ"/>
        </w:rPr>
        <w:tab/>
        <w:t>3. Микробтардың бояуды қабылдағыштығын арттыру. Олай болатын себебі: өлі микробтар клеткасы тірілеріне қарағанда бояуды жақсы қабылдайды.</w:t>
      </w:r>
    </w:p>
    <w:p w:rsidR="00326181" w:rsidRDefault="00326181" w:rsidP="00326181">
      <w:pPr>
        <w:tabs>
          <w:tab w:val="left" w:pos="567"/>
        </w:tabs>
        <w:spacing w:after="20"/>
        <w:jc w:val="both"/>
        <w:rPr>
          <w:sz w:val="28"/>
          <w:szCs w:val="28"/>
          <w:lang w:val="kk-KZ"/>
        </w:rPr>
      </w:pPr>
      <w:r>
        <w:rPr>
          <w:sz w:val="28"/>
          <w:szCs w:val="28"/>
          <w:lang w:val="kk-KZ"/>
        </w:rPr>
        <w:tab/>
        <w:t>Бекітудің ең бір қолайлы және кең тараған тәсілі- термикалық жолмен өңдеу. Бұл үшін бетінде жұғындысы бар заттық әйнекті препараты бар жағын жоғары қаратып, спиртовка жалынында кем дегенде 3-6 рет шарпып алады. Олардың арасы кем дегенде 5-6 секунд болу керек. Микроб клеткасында тұрпайы өзгеріс болмауы үшін жұғындыны қатты қыздырып жіберуге болмайды.</w:t>
      </w:r>
    </w:p>
    <w:p w:rsidR="00326181" w:rsidRDefault="00326181" w:rsidP="00326181">
      <w:pPr>
        <w:tabs>
          <w:tab w:val="left" w:pos="567"/>
        </w:tabs>
        <w:spacing w:after="20"/>
        <w:jc w:val="both"/>
        <w:rPr>
          <w:sz w:val="28"/>
          <w:szCs w:val="28"/>
          <w:lang w:val="kk-KZ"/>
        </w:rPr>
      </w:pPr>
      <w:r>
        <w:rPr>
          <w:sz w:val="28"/>
          <w:szCs w:val="28"/>
          <w:lang w:val="kk-KZ"/>
        </w:rPr>
        <w:tab/>
        <w:t>Клетканың өте бір нәзік құылысын зеттеу үшін препаратты әр түрлі химиялық заттармен (этил спирті, метил спирті, ацетон) өңдейді.</w:t>
      </w:r>
    </w:p>
    <w:p w:rsidR="00326181" w:rsidRDefault="00326181" w:rsidP="00326181">
      <w:pPr>
        <w:tabs>
          <w:tab w:val="left" w:pos="567"/>
        </w:tabs>
        <w:spacing w:after="20"/>
        <w:jc w:val="both"/>
        <w:rPr>
          <w:sz w:val="28"/>
          <w:szCs w:val="28"/>
          <w:lang w:val="kk-KZ"/>
        </w:rPr>
      </w:pPr>
      <w:r>
        <w:rPr>
          <w:b/>
          <w:sz w:val="28"/>
          <w:szCs w:val="28"/>
          <w:lang w:val="kk-KZ"/>
        </w:rPr>
        <w:tab/>
      </w:r>
      <w:r>
        <w:rPr>
          <w:sz w:val="28"/>
          <w:szCs w:val="28"/>
          <w:lang w:val="kk-KZ"/>
        </w:rPr>
        <w:t xml:space="preserve">Бояу: Бұл микроб клеткасына бояуды механикалық жолмен енгізу емес. Бұны микроб клеткасының цитоплазмасының химиялық құрамына байланысты болатын физиологиялық-химиялық процесс деп қарау керек. Микробтарды бояу үшін ең бір қолайлысы анилин бояулары, соның ішінде оның негізгі және бейтарап түрі. Қышқыл бояулар бұл үшін аса жарамды емес. Анилин бояулары ұнтақ түрінде сатылады. Одан лабораторияда ерітінділер даярлайды.Алдымен ұзақ сақтауға көнетін олардың қаныққан </w:t>
      </w:r>
      <w:r>
        <w:rPr>
          <w:sz w:val="28"/>
          <w:szCs w:val="28"/>
          <w:lang w:val="kk-KZ"/>
        </w:rPr>
        <w:lastRenderedPageBreak/>
        <w:t>спиртті ерітіндісі даярланады. Бұл осы күйінде бактерияларды бояуға жарамсыз. Осыдан жұғындыны бояуға керекті сұйық ерітінділер даярланады.</w:t>
      </w:r>
    </w:p>
    <w:p w:rsidR="00326181" w:rsidRDefault="00326181" w:rsidP="00326181">
      <w:pPr>
        <w:tabs>
          <w:tab w:val="left" w:pos="567"/>
        </w:tabs>
        <w:spacing w:after="20"/>
        <w:jc w:val="both"/>
        <w:rPr>
          <w:sz w:val="28"/>
          <w:szCs w:val="28"/>
          <w:lang w:val="kk-KZ"/>
        </w:rPr>
      </w:pPr>
      <w:r>
        <w:rPr>
          <w:sz w:val="28"/>
          <w:szCs w:val="28"/>
          <w:lang w:val="kk-KZ"/>
        </w:rPr>
        <w:tab/>
        <w:t>Алынған бояу ерітіндісінің мөлшері жұғындының бетін толық жауып тұруға жеткілікті болуы тиіс.</w:t>
      </w:r>
    </w:p>
    <w:p w:rsidR="00326181" w:rsidRDefault="00326181" w:rsidP="00326181">
      <w:pPr>
        <w:tabs>
          <w:tab w:val="left" w:pos="567"/>
        </w:tabs>
        <w:spacing w:after="20"/>
        <w:jc w:val="both"/>
        <w:rPr>
          <w:sz w:val="28"/>
          <w:szCs w:val="28"/>
          <w:lang w:val="kk-KZ"/>
        </w:rPr>
      </w:pPr>
      <w:r>
        <w:rPr>
          <w:sz w:val="28"/>
          <w:szCs w:val="28"/>
          <w:lang w:val="kk-KZ"/>
        </w:rPr>
        <w:tab/>
        <w:t>Микробтарды бояу әдістерін жәй, күрделі немесе дифференциалды деп ажыратады.</w:t>
      </w:r>
    </w:p>
    <w:p w:rsidR="00326181" w:rsidRDefault="00326181" w:rsidP="00326181">
      <w:pPr>
        <w:tabs>
          <w:tab w:val="left" w:pos="567"/>
        </w:tabs>
        <w:spacing w:after="20"/>
        <w:jc w:val="both"/>
        <w:rPr>
          <w:sz w:val="28"/>
          <w:szCs w:val="28"/>
          <w:lang w:val="kk-KZ"/>
        </w:rPr>
      </w:pPr>
      <w:r>
        <w:rPr>
          <w:sz w:val="28"/>
          <w:szCs w:val="28"/>
          <w:lang w:val="kk-KZ"/>
        </w:rPr>
        <w:tab/>
        <w:t>Бояудың жәй әдісі бактериялардың жалпы морфологиясымен тез және біршама жақсы танысуға мүмкіндік береді. Жәй әдіспен бояғанда тек бір ғана бояу- көбінесе қызыл-фуксин немесе көкашық метилен көгі қолданылады.</w:t>
      </w:r>
    </w:p>
    <w:p w:rsidR="00326181" w:rsidRDefault="00326181" w:rsidP="00326181">
      <w:pPr>
        <w:tabs>
          <w:tab w:val="left" w:pos="567"/>
        </w:tabs>
        <w:spacing w:after="20"/>
        <w:jc w:val="both"/>
        <w:rPr>
          <w:sz w:val="28"/>
          <w:szCs w:val="28"/>
          <w:lang w:val="kk-KZ"/>
        </w:rPr>
      </w:pPr>
      <w:r>
        <w:rPr>
          <w:sz w:val="28"/>
          <w:szCs w:val="28"/>
          <w:lang w:val="kk-KZ"/>
        </w:rPr>
        <w:tab/>
        <w:t>Пфейфер фуксинімен жұғындыны 1-2 минуттай мерзімде ғана, ал метилен көгімен 3-5 минуттың ішінде бояйды.</w:t>
      </w:r>
    </w:p>
    <w:p w:rsidR="00326181" w:rsidRDefault="00326181" w:rsidP="00326181">
      <w:pPr>
        <w:tabs>
          <w:tab w:val="left" w:pos="567"/>
        </w:tabs>
        <w:spacing w:after="20"/>
        <w:jc w:val="both"/>
        <w:rPr>
          <w:sz w:val="28"/>
          <w:szCs w:val="28"/>
          <w:lang w:val="kk-KZ"/>
        </w:rPr>
      </w:pPr>
      <w:r>
        <w:rPr>
          <w:sz w:val="28"/>
          <w:szCs w:val="28"/>
          <w:lang w:val="kk-KZ"/>
        </w:rPr>
        <w:tab/>
        <w:t>Бояу мерзімі өткеннен соң оны препараттан төгіп, сумен жуады. Препаратта қалған ылғалды сүзгі қағазбен абайлап сорғызып алады. Боялған жұғынды әбден құрғаған болуы тиіс. Олай болмаса жұғындыға тамызылған самырсын майымен ол қосылып эмульсия түзеді де, микроскоптау процесіне кесірін тигізеді.</w:t>
      </w:r>
    </w:p>
    <w:p w:rsidR="00326181" w:rsidRDefault="00326181" w:rsidP="00326181">
      <w:pPr>
        <w:tabs>
          <w:tab w:val="left" w:pos="567"/>
        </w:tabs>
        <w:spacing w:after="20"/>
        <w:jc w:val="both"/>
        <w:rPr>
          <w:sz w:val="28"/>
          <w:szCs w:val="28"/>
          <w:lang w:val="kk-KZ"/>
        </w:rPr>
      </w:pPr>
      <w:r>
        <w:rPr>
          <w:sz w:val="28"/>
          <w:szCs w:val="28"/>
          <w:lang w:val="kk-KZ"/>
        </w:rPr>
        <w:tab/>
        <w:t>Микробтарды тірі күйінде зерттеу.</w:t>
      </w:r>
    </w:p>
    <w:p w:rsidR="00326181" w:rsidRDefault="00326181" w:rsidP="00326181">
      <w:pPr>
        <w:tabs>
          <w:tab w:val="left" w:pos="567"/>
        </w:tabs>
        <w:spacing w:after="20"/>
        <w:jc w:val="both"/>
        <w:rPr>
          <w:sz w:val="28"/>
          <w:szCs w:val="28"/>
          <w:lang w:val="kk-KZ"/>
        </w:rPr>
      </w:pPr>
      <w:r>
        <w:rPr>
          <w:sz w:val="28"/>
          <w:szCs w:val="28"/>
          <w:lang w:val="kk-KZ"/>
        </w:rPr>
        <w:tab/>
        <w:t xml:space="preserve">Микробтарды тірі күйінде зерттегенде оларды өлтірген күйіндегіге қарағанда байқалмаған, мәселен, олардың қозғалысын және де басқа да бірқатар қасиеттерін анықтауға болады. </w:t>
      </w:r>
    </w:p>
    <w:p w:rsidR="00326181" w:rsidRDefault="00326181" w:rsidP="00326181">
      <w:pPr>
        <w:tabs>
          <w:tab w:val="left" w:pos="567"/>
        </w:tabs>
        <w:spacing w:after="20"/>
        <w:jc w:val="both"/>
        <w:rPr>
          <w:sz w:val="28"/>
          <w:szCs w:val="28"/>
          <w:lang w:val="kk-KZ"/>
        </w:rPr>
      </w:pPr>
      <w:r>
        <w:rPr>
          <w:sz w:val="28"/>
          <w:szCs w:val="28"/>
          <w:lang w:val="kk-KZ"/>
        </w:rPr>
        <w:tab/>
        <w:t>Микробтарды тірі күйінде зерттегенде құрғақ система көмегімен жаншылған тамшы әдісімен микроскоптайды.</w:t>
      </w:r>
    </w:p>
    <w:p w:rsidR="00326181" w:rsidRDefault="00326181" w:rsidP="00326181">
      <w:pPr>
        <w:tabs>
          <w:tab w:val="left" w:pos="567"/>
        </w:tabs>
        <w:spacing w:after="20"/>
        <w:jc w:val="both"/>
        <w:rPr>
          <w:sz w:val="28"/>
          <w:szCs w:val="28"/>
          <w:lang w:val="kk-KZ"/>
        </w:rPr>
      </w:pPr>
      <w:r>
        <w:rPr>
          <w:sz w:val="28"/>
          <w:szCs w:val="28"/>
          <w:lang w:val="kk-KZ"/>
        </w:rPr>
        <w:tab/>
        <w:t>Заттық әйнектің ортасына ілмешекпен немесе пипеткамен зерттелінетін материалдың бір тамшысын тамызады. Культура сұйық қоректік ортада өсірілген болуы тиіс. Осы тамшыны сұйық ішінде ауа көпіршіктері қалмауы үшін абайлап жабын әйнекпен жабады. Сұйық шамадан тыс мөлшерде болса, оны сүзгіш қағазбен сорғызып алады.</w:t>
      </w:r>
    </w:p>
    <w:p w:rsidR="00326181" w:rsidRDefault="00326181" w:rsidP="00326181">
      <w:pPr>
        <w:tabs>
          <w:tab w:val="left" w:pos="567"/>
        </w:tabs>
        <w:spacing w:after="20"/>
        <w:jc w:val="both"/>
        <w:rPr>
          <w:sz w:val="28"/>
          <w:szCs w:val="28"/>
          <w:lang w:val="kk-KZ"/>
        </w:rPr>
      </w:pPr>
      <w:r>
        <w:rPr>
          <w:sz w:val="28"/>
          <w:szCs w:val="28"/>
          <w:lang w:val="kk-KZ"/>
        </w:rPr>
        <w:tab/>
        <w:t>Жаншылған тамшы әдісімен жасалған препарат зерттелінетін микроорганизмдер клеткаларының пішінін яғни мөлшерін, орналасу тәртібін, сонымен қатар қозғалу және қозғалмауын бақылауға мүмкіндік береді.</w:t>
      </w:r>
    </w:p>
    <w:p w:rsidR="00326181" w:rsidRDefault="00326181" w:rsidP="00326181">
      <w:pPr>
        <w:spacing w:after="20"/>
        <w:jc w:val="both"/>
        <w:rPr>
          <w:i/>
          <w:sz w:val="28"/>
          <w:szCs w:val="28"/>
          <w:lang w:val="kk-KZ"/>
        </w:rPr>
      </w:pPr>
    </w:p>
    <w:p w:rsidR="00326181" w:rsidRDefault="00326181" w:rsidP="00326181">
      <w:pPr>
        <w:spacing w:after="20"/>
        <w:jc w:val="both"/>
        <w:rPr>
          <w:i/>
          <w:sz w:val="28"/>
          <w:szCs w:val="28"/>
          <w:lang w:val="kk-KZ"/>
        </w:rPr>
      </w:pPr>
      <w:r>
        <w:rPr>
          <w:i/>
          <w:sz w:val="28"/>
          <w:szCs w:val="28"/>
          <w:lang w:val="kk-KZ"/>
        </w:rPr>
        <w:t>Сұрақтар:</w:t>
      </w:r>
    </w:p>
    <w:p w:rsidR="00326181" w:rsidRDefault="00326181" w:rsidP="00326181">
      <w:pPr>
        <w:tabs>
          <w:tab w:val="left" w:pos="284"/>
        </w:tabs>
        <w:spacing w:after="20"/>
        <w:jc w:val="both"/>
        <w:rPr>
          <w:sz w:val="28"/>
          <w:szCs w:val="28"/>
          <w:lang w:val="kk-KZ"/>
        </w:rPr>
      </w:pPr>
      <w:r>
        <w:rPr>
          <w:sz w:val="28"/>
          <w:szCs w:val="28"/>
          <w:lang w:val="kk-KZ"/>
        </w:rPr>
        <w:t>1. Қатты және сұйық қоректік ортада өсірілген  өсінділерінен жұғынды әзірлеу.</w:t>
      </w:r>
    </w:p>
    <w:p w:rsidR="00326181" w:rsidRDefault="00326181" w:rsidP="00326181">
      <w:pPr>
        <w:tabs>
          <w:tab w:val="left" w:pos="284"/>
        </w:tabs>
        <w:spacing w:after="20"/>
        <w:jc w:val="both"/>
        <w:rPr>
          <w:sz w:val="28"/>
          <w:szCs w:val="28"/>
          <w:lang w:val="kk-KZ"/>
        </w:rPr>
      </w:pPr>
      <w:r>
        <w:rPr>
          <w:sz w:val="28"/>
          <w:szCs w:val="28"/>
          <w:lang w:val="kk-KZ"/>
        </w:rPr>
        <w:t>2. Жұғындыны кептіріп, бекіту.</w:t>
      </w:r>
    </w:p>
    <w:p w:rsidR="00326181" w:rsidRDefault="00326181" w:rsidP="00326181">
      <w:pPr>
        <w:tabs>
          <w:tab w:val="left" w:pos="284"/>
        </w:tabs>
        <w:spacing w:after="20"/>
        <w:jc w:val="both"/>
        <w:rPr>
          <w:sz w:val="28"/>
          <w:szCs w:val="28"/>
          <w:lang w:val="kk-KZ"/>
        </w:rPr>
      </w:pPr>
      <w:r>
        <w:rPr>
          <w:sz w:val="28"/>
          <w:szCs w:val="28"/>
          <w:lang w:val="kk-KZ"/>
        </w:rPr>
        <w:t>3. Жұғындыны бояу.</w:t>
      </w:r>
    </w:p>
    <w:p w:rsidR="00326181" w:rsidRDefault="00326181" w:rsidP="00326181">
      <w:pPr>
        <w:tabs>
          <w:tab w:val="left" w:pos="284"/>
        </w:tabs>
        <w:spacing w:after="20"/>
        <w:jc w:val="both"/>
        <w:rPr>
          <w:sz w:val="28"/>
          <w:szCs w:val="28"/>
          <w:lang w:val="kk-KZ"/>
        </w:rPr>
      </w:pPr>
      <w:r>
        <w:rPr>
          <w:sz w:val="28"/>
          <w:szCs w:val="28"/>
          <w:lang w:val="kk-KZ"/>
        </w:rPr>
        <w:t>4. Микробиологиялық практикада жиі қолданылатын негізгі бояулар және оның жұмысқа арналған ерітінділерімен танысу.</w:t>
      </w:r>
    </w:p>
    <w:p w:rsidR="00326181" w:rsidRDefault="00326181" w:rsidP="00326181">
      <w:pPr>
        <w:spacing w:after="20"/>
        <w:jc w:val="both"/>
        <w:rPr>
          <w:sz w:val="28"/>
          <w:szCs w:val="28"/>
          <w:lang w:val="kk-KZ"/>
        </w:rPr>
      </w:pPr>
      <w:r>
        <w:rPr>
          <w:sz w:val="28"/>
          <w:szCs w:val="28"/>
          <w:lang w:val="kk-KZ"/>
        </w:rPr>
        <w:t>5. Микробтар қозғалысын зерттеу.</w:t>
      </w:r>
    </w:p>
    <w:p w:rsidR="00326181" w:rsidRDefault="00326181" w:rsidP="00326181">
      <w:pPr>
        <w:spacing w:after="20"/>
        <w:jc w:val="both"/>
        <w:outlineLvl w:val="0"/>
        <w:rPr>
          <w:b/>
          <w:sz w:val="28"/>
          <w:szCs w:val="28"/>
          <w:lang w:val="kk-KZ"/>
        </w:rPr>
      </w:pPr>
    </w:p>
    <w:p w:rsidR="00326181" w:rsidRDefault="00326181" w:rsidP="00326181">
      <w:pPr>
        <w:tabs>
          <w:tab w:val="left" w:pos="567"/>
        </w:tabs>
        <w:spacing w:after="20"/>
        <w:jc w:val="both"/>
        <w:rPr>
          <w:b/>
          <w:sz w:val="28"/>
          <w:szCs w:val="28"/>
          <w:lang w:val="kk-KZ"/>
        </w:rPr>
      </w:pPr>
    </w:p>
    <w:p w:rsidR="00326181" w:rsidRDefault="00326181" w:rsidP="00326181">
      <w:pPr>
        <w:tabs>
          <w:tab w:val="left" w:pos="567"/>
        </w:tabs>
        <w:spacing w:after="20"/>
        <w:jc w:val="both"/>
        <w:rPr>
          <w:b/>
          <w:sz w:val="28"/>
          <w:szCs w:val="28"/>
          <w:lang w:val="kk-KZ"/>
        </w:rPr>
      </w:pPr>
    </w:p>
    <w:p w:rsidR="00326181" w:rsidRDefault="00326181" w:rsidP="00326181">
      <w:pPr>
        <w:tabs>
          <w:tab w:val="left" w:pos="567"/>
        </w:tabs>
        <w:spacing w:after="20"/>
        <w:jc w:val="both"/>
        <w:rPr>
          <w:b/>
          <w:sz w:val="28"/>
          <w:szCs w:val="28"/>
          <w:lang w:val="kk-KZ"/>
        </w:rPr>
      </w:pPr>
    </w:p>
    <w:p w:rsidR="00326181" w:rsidRDefault="00326181" w:rsidP="00326181">
      <w:pPr>
        <w:tabs>
          <w:tab w:val="left" w:pos="567"/>
        </w:tabs>
        <w:spacing w:after="20"/>
        <w:jc w:val="both"/>
        <w:rPr>
          <w:b/>
          <w:sz w:val="28"/>
          <w:szCs w:val="28"/>
          <w:lang w:val="kk-KZ"/>
        </w:rPr>
      </w:pPr>
      <w:r>
        <w:rPr>
          <w:b/>
          <w:sz w:val="28"/>
          <w:szCs w:val="28"/>
          <w:lang w:val="kk-KZ"/>
        </w:rPr>
        <w:lastRenderedPageBreak/>
        <w:t>№ 5 ЗЕРТХАНАЛЫҚ ЖҰМЫС</w:t>
      </w:r>
    </w:p>
    <w:p w:rsidR="00326181" w:rsidRDefault="00326181" w:rsidP="00326181">
      <w:pPr>
        <w:spacing w:after="20"/>
        <w:ind w:left="360" w:firstLine="348"/>
        <w:jc w:val="both"/>
        <w:rPr>
          <w:sz w:val="28"/>
          <w:szCs w:val="28"/>
          <w:lang w:val="kk-KZ"/>
        </w:rPr>
      </w:pPr>
    </w:p>
    <w:p w:rsidR="00326181" w:rsidRDefault="00326181" w:rsidP="00326181">
      <w:pPr>
        <w:shd w:val="clear" w:color="auto" w:fill="FFFFFF"/>
        <w:tabs>
          <w:tab w:val="left" w:pos="567"/>
        </w:tabs>
        <w:autoSpaceDE w:val="0"/>
        <w:autoSpaceDN w:val="0"/>
        <w:adjustRightInd w:val="0"/>
        <w:spacing w:after="20"/>
        <w:jc w:val="both"/>
        <w:rPr>
          <w:sz w:val="28"/>
          <w:szCs w:val="28"/>
          <w:lang w:val="kk-KZ"/>
        </w:rPr>
      </w:pPr>
      <w:r>
        <w:rPr>
          <w:b/>
          <w:sz w:val="28"/>
          <w:szCs w:val="28"/>
          <w:lang w:val="kk-KZ"/>
        </w:rPr>
        <w:tab/>
        <w:t xml:space="preserve">Тақырыбы: </w:t>
      </w:r>
      <w:r>
        <w:rPr>
          <w:noProof/>
          <w:spacing w:val="-2"/>
          <w:sz w:val="28"/>
          <w:szCs w:val="28"/>
          <w:lang w:val="kk-KZ"/>
        </w:rPr>
        <w:t>Күрделі бояу әдістері. Грам және Михин әдістері</w:t>
      </w:r>
    </w:p>
    <w:p w:rsidR="00326181" w:rsidRDefault="00326181" w:rsidP="00326181">
      <w:pPr>
        <w:tabs>
          <w:tab w:val="left" w:pos="567"/>
        </w:tabs>
        <w:spacing w:after="20"/>
        <w:jc w:val="both"/>
        <w:rPr>
          <w:sz w:val="28"/>
          <w:szCs w:val="28"/>
          <w:lang w:val="kk-KZ"/>
        </w:rPr>
      </w:pPr>
      <w:r>
        <w:rPr>
          <w:b/>
          <w:sz w:val="28"/>
          <w:szCs w:val="28"/>
          <w:lang w:val="kk-KZ"/>
        </w:rPr>
        <w:tab/>
        <w:t>Мақсаты</w:t>
      </w:r>
      <w:r>
        <w:rPr>
          <w:sz w:val="28"/>
          <w:szCs w:val="28"/>
          <w:lang w:val="kk-KZ"/>
        </w:rPr>
        <w:t>: Грамм және Михин әдістерімен бояумен таныстыру.</w:t>
      </w:r>
    </w:p>
    <w:p w:rsidR="00326181" w:rsidRDefault="00326181" w:rsidP="00326181">
      <w:pPr>
        <w:tabs>
          <w:tab w:val="left" w:pos="567"/>
        </w:tabs>
        <w:spacing w:after="20"/>
        <w:jc w:val="both"/>
        <w:rPr>
          <w:sz w:val="28"/>
          <w:szCs w:val="28"/>
          <w:lang w:val="kk-KZ"/>
        </w:rPr>
      </w:pPr>
      <w:r>
        <w:rPr>
          <w:sz w:val="28"/>
          <w:szCs w:val="28"/>
          <w:lang w:val="kk-KZ"/>
        </w:rPr>
        <w:tab/>
      </w:r>
      <w:r>
        <w:rPr>
          <w:b/>
          <w:bCs/>
          <w:sz w:val="28"/>
          <w:szCs w:val="28"/>
          <w:lang w:val="kk-KZ"/>
        </w:rPr>
        <w:t>Қажеттi құрал-жабдықтар</w:t>
      </w:r>
      <w:r>
        <w:rPr>
          <w:b/>
          <w:sz w:val="28"/>
          <w:szCs w:val="28"/>
          <w:lang w:val="kk-KZ"/>
        </w:rPr>
        <w:t>:</w:t>
      </w:r>
      <w:r>
        <w:rPr>
          <w:sz w:val="28"/>
          <w:szCs w:val="28"/>
          <w:lang w:val="kk-KZ"/>
        </w:rPr>
        <w:t>Бояуға арналған құтыға құйылған ерітінділер (генцианвиолет, Пфейффер фуксині), спиртте ерітілген йод, Леффлер көк ашығы, дистилденген су, заттық шыны. Ценковский вакцинасы жұқтырылғаннан кейін өлген ақ тышқандар органдарынан жасалған жұғындылар. Капсуласы бар бактериялар препараттары. Грам әдісі бойынша стафилакок және ішек таяқшасы бактерияларының препараттары</w:t>
      </w:r>
    </w:p>
    <w:p w:rsidR="00326181" w:rsidRDefault="00326181" w:rsidP="00326181">
      <w:pPr>
        <w:tabs>
          <w:tab w:val="left" w:pos="567"/>
        </w:tabs>
        <w:spacing w:after="20"/>
        <w:jc w:val="both"/>
        <w:rPr>
          <w:b/>
          <w:sz w:val="28"/>
          <w:szCs w:val="28"/>
          <w:lang w:val="kk-KZ"/>
        </w:rPr>
      </w:pPr>
      <w:r>
        <w:rPr>
          <w:sz w:val="28"/>
          <w:szCs w:val="28"/>
          <w:lang w:val="kk-KZ"/>
        </w:rPr>
        <w:tab/>
      </w:r>
      <w:r>
        <w:rPr>
          <w:b/>
          <w:sz w:val="28"/>
          <w:szCs w:val="28"/>
          <w:lang w:val="kk-KZ"/>
        </w:rPr>
        <w:t>Методикалық нұсқау</w:t>
      </w:r>
    </w:p>
    <w:p w:rsidR="00326181" w:rsidRDefault="00326181" w:rsidP="00326181">
      <w:pPr>
        <w:tabs>
          <w:tab w:val="left" w:pos="567"/>
        </w:tabs>
        <w:spacing w:after="20"/>
        <w:jc w:val="both"/>
        <w:rPr>
          <w:sz w:val="28"/>
          <w:szCs w:val="28"/>
          <w:lang w:val="kk-KZ"/>
        </w:rPr>
      </w:pPr>
      <w:r>
        <w:rPr>
          <w:b/>
          <w:sz w:val="28"/>
          <w:szCs w:val="28"/>
          <w:lang w:val="kk-KZ"/>
        </w:rPr>
        <w:tab/>
      </w:r>
      <w:r>
        <w:rPr>
          <w:sz w:val="28"/>
          <w:szCs w:val="28"/>
          <w:lang w:val="kk-KZ"/>
        </w:rPr>
        <w:t>Бояудың күрделі тәсілі микробтар клеткасы құрылысының физикалық-химиялық ерекшеліктеріне негізделген болады, оларды клетканың структурасын зерттеу, сонымен бірге микробтарды сипаттау мен дифференциациялау үшін қолданылады.</w:t>
      </w:r>
    </w:p>
    <w:p w:rsidR="00326181" w:rsidRDefault="00326181" w:rsidP="00326181">
      <w:pPr>
        <w:tabs>
          <w:tab w:val="left" w:pos="567"/>
        </w:tabs>
        <w:spacing w:after="20"/>
        <w:jc w:val="both"/>
        <w:rPr>
          <w:sz w:val="28"/>
          <w:szCs w:val="28"/>
          <w:lang w:val="kk-KZ"/>
        </w:rPr>
      </w:pPr>
      <w:r>
        <w:rPr>
          <w:b/>
          <w:sz w:val="28"/>
          <w:szCs w:val="28"/>
          <w:lang w:val="kk-KZ"/>
        </w:rPr>
        <w:tab/>
        <w:t>Грам әдісімен бояу</w:t>
      </w:r>
      <w:r>
        <w:rPr>
          <w:sz w:val="28"/>
          <w:szCs w:val="28"/>
          <w:lang w:val="kk-KZ"/>
        </w:rPr>
        <w:t>. Бұл әдіске қатысына қарай барлық бактериялар екі топқа ажыратылады. Грам –оң және Грам- теріс. Микробтар сипаттамасында міндетті түрде ескерілетін болғандықтан бактериялардың Грам әдісімен бояуға қатысы, маңызды айырым белгілерге жатады.</w:t>
      </w:r>
    </w:p>
    <w:p w:rsidR="00326181" w:rsidRDefault="00326181" w:rsidP="00326181">
      <w:pPr>
        <w:tabs>
          <w:tab w:val="left" w:pos="567"/>
        </w:tabs>
        <w:spacing w:after="20"/>
        <w:jc w:val="both"/>
        <w:rPr>
          <w:sz w:val="28"/>
          <w:szCs w:val="28"/>
          <w:lang w:val="kk-KZ"/>
        </w:rPr>
      </w:pPr>
    </w:p>
    <w:p w:rsidR="00326181" w:rsidRDefault="00326181" w:rsidP="00326181">
      <w:pPr>
        <w:tabs>
          <w:tab w:val="left" w:pos="567"/>
        </w:tabs>
        <w:spacing w:after="20"/>
        <w:jc w:val="center"/>
        <w:rPr>
          <w:sz w:val="28"/>
          <w:szCs w:val="28"/>
          <w:lang w:val="kk-KZ"/>
        </w:rPr>
      </w:pPr>
      <w:r>
        <w:rPr>
          <w:noProof/>
          <w:sz w:val="28"/>
          <w:szCs w:val="28"/>
        </w:rPr>
        <w:drawing>
          <wp:inline distT="0" distB="0" distL="0" distR="0">
            <wp:extent cx="5553075" cy="3848100"/>
            <wp:effectExtent l="0" t="0" r="952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553075" cy="3848100"/>
                    </a:xfrm>
                    <a:prstGeom prst="rect">
                      <a:avLst/>
                    </a:prstGeom>
                    <a:solidFill>
                      <a:srgbClr val="000000">
                        <a:alpha val="52000"/>
                      </a:srgbClr>
                    </a:solidFill>
                    <a:ln>
                      <a:noFill/>
                    </a:ln>
                  </pic:spPr>
                </pic:pic>
              </a:graphicData>
            </a:graphic>
          </wp:inline>
        </w:drawing>
      </w:r>
    </w:p>
    <w:p w:rsidR="00326181" w:rsidRDefault="00326181" w:rsidP="00326181">
      <w:pPr>
        <w:spacing w:after="20"/>
        <w:jc w:val="center"/>
        <w:rPr>
          <w:i/>
          <w:sz w:val="28"/>
          <w:szCs w:val="28"/>
        </w:rPr>
      </w:pPr>
      <w:r>
        <w:rPr>
          <w:i/>
          <w:sz w:val="28"/>
          <w:szCs w:val="28"/>
        </w:rPr>
        <w:t>3 –сурет</w:t>
      </w:r>
      <w:r>
        <w:rPr>
          <w:i/>
          <w:sz w:val="28"/>
          <w:szCs w:val="28"/>
          <w:lang w:val="kk-KZ"/>
        </w:rPr>
        <w:t>. Грам</w:t>
      </w:r>
      <w:r>
        <w:rPr>
          <w:i/>
          <w:sz w:val="28"/>
          <w:szCs w:val="28"/>
        </w:rPr>
        <w:t>-</w:t>
      </w:r>
      <w:r>
        <w:rPr>
          <w:i/>
          <w:sz w:val="28"/>
          <w:szCs w:val="28"/>
          <w:lang w:val="kk-KZ"/>
        </w:rPr>
        <w:t>оң және Грам</w:t>
      </w:r>
      <w:r>
        <w:rPr>
          <w:i/>
          <w:sz w:val="28"/>
          <w:szCs w:val="28"/>
        </w:rPr>
        <w:t>-</w:t>
      </w:r>
      <w:r>
        <w:rPr>
          <w:i/>
          <w:sz w:val="28"/>
          <w:szCs w:val="28"/>
          <w:lang w:val="kk-KZ"/>
        </w:rPr>
        <w:t>теріс бактериялардың клетка қабығы</w:t>
      </w:r>
    </w:p>
    <w:p w:rsidR="00326181" w:rsidRDefault="00326181" w:rsidP="00326181">
      <w:pPr>
        <w:tabs>
          <w:tab w:val="left" w:pos="567"/>
        </w:tabs>
        <w:spacing w:after="20"/>
        <w:jc w:val="center"/>
        <w:rPr>
          <w:sz w:val="28"/>
          <w:szCs w:val="28"/>
          <w:lang w:val="kk-KZ"/>
        </w:rPr>
      </w:pPr>
    </w:p>
    <w:p w:rsidR="00326181" w:rsidRDefault="00326181" w:rsidP="00326181">
      <w:pPr>
        <w:tabs>
          <w:tab w:val="left" w:pos="567"/>
        </w:tabs>
        <w:spacing w:after="20"/>
        <w:jc w:val="both"/>
        <w:rPr>
          <w:sz w:val="28"/>
          <w:szCs w:val="28"/>
          <w:lang w:val="kk-KZ"/>
        </w:rPr>
      </w:pPr>
      <w:r>
        <w:rPr>
          <w:sz w:val="28"/>
          <w:szCs w:val="28"/>
          <w:lang w:val="kk-KZ"/>
        </w:rPr>
        <w:tab/>
        <w:t xml:space="preserve">Бұл әдістің мәні рибонуклеопротеидтердің магний тұзы (белок рибонуклейн қышқылымен байланыста болады) бар микробтар цитоплазмасы Грам бойынша оңға боялады. Бұнда рибонуклеин қышқылы </w:t>
      </w:r>
      <w:r>
        <w:rPr>
          <w:sz w:val="28"/>
          <w:szCs w:val="28"/>
          <w:lang w:val="kk-KZ"/>
        </w:rPr>
        <w:lastRenderedPageBreak/>
        <w:t>(РНК) генцианвиолет және йодпен ерімейтін комплекс түзеді; бұл қосылыс спиртпен түссізденбейді де, өзінің күлгін бояуын (микробтар генцианвиолет түсіне боялған болады) сақтап қалады.</w:t>
      </w:r>
    </w:p>
    <w:p w:rsidR="00326181" w:rsidRDefault="00326181" w:rsidP="00326181">
      <w:pPr>
        <w:tabs>
          <w:tab w:val="left" w:pos="567"/>
        </w:tabs>
        <w:spacing w:after="20"/>
        <w:jc w:val="both"/>
        <w:rPr>
          <w:sz w:val="28"/>
          <w:szCs w:val="28"/>
          <w:lang w:val="kk-KZ"/>
        </w:rPr>
      </w:pPr>
      <w:r>
        <w:rPr>
          <w:sz w:val="28"/>
          <w:szCs w:val="28"/>
          <w:lang w:val="kk-KZ"/>
        </w:rPr>
        <w:tab/>
        <w:t xml:space="preserve"> Ал рибонуклейн қышқылының магний тұзы жоқ микроорганизмдердің басқа түрінің цитоплазмасында генцианвиолетпен берік қосылыс түзілмейді, клетка спирт әсерінен шапшаң түссізденеді және Пфейффер фуксинінің ерітіндісімен қосымша бояғанда қызғылт қызыл (грам теріс) түске оңай боялады.</w:t>
      </w:r>
    </w:p>
    <w:p w:rsidR="00326181" w:rsidRDefault="00326181" w:rsidP="00326181">
      <w:pPr>
        <w:tabs>
          <w:tab w:val="left" w:pos="567"/>
        </w:tabs>
        <w:spacing w:after="20"/>
        <w:jc w:val="both"/>
        <w:rPr>
          <w:b/>
          <w:sz w:val="28"/>
          <w:szCs w:val="28"/>
          <w:lang w:val="kk-KZ"/>
        </w:rPr>
      </w:pPr>
      <w:r>
        <w:rPr>
          <w:sz w:val="28"/>
          <w:szCs w:val="28"/>
          <w:lang w:val="kk-KZ"/>
        </w:rPr>
        <w:tab/>
      </w:r>
      <w:r>
        <w:rPr>
          <w:b/>
          <w:sz w:val="28"/>
          <w:szCs w:val="28"/>
          <w:lang w:val="kk-KZ"/>
        </w:rPr>
        <w:t>Грамм әдісімен бояу (Лоурейроның өзгертуімен)</w:t>
      </w:r>
    </w:p>
    <w:p w:rsidR="00326181" w:rsidRDefault="00326181" w:rsidP="00326181">
      <w:pPr>
        <w:tabs>
          <w:tab w:val="left" w:pos="567"/>
        </w:tabs>
        <w:spacing w:after="20"/>
        <w:jc w:val="both"/>
        <w:rPr>
          <w:sz w:val="28"/>
          <w:szCs w:val="28"/>
          <w:lang w:val="kk-KZ"/>
        </w:rPr>
      </w:pPr>
      <w:r>
        <w:rPr>
          <w:b/>
          <w:sz w:val="28"/>
          <w:szCs w:val="28"/>
          <w:lang w:val="kk-KZ"/>
        </w:rPr>
        <w:tab/>
      </w:r>
      <w:r>
        <w:rPr>
          <w:sz w:val="28"/>
          <w:szCs w:val="28"/>
          <w:lang w:val="kk-KZ"/>
        </w:rPr>
        <w:t>1.Бекітілген жұғындыға бір тілім сүзгіш қағазды салады да, үстіне генцианвиолет ерітіндісін құйып 3 минут ұстайды. Содан соң бояуды қағазбен бірге төгіп тастайды да (суды қолданбау керек), препарат бетіне йоды бар спиртті тамызып, 30 секундтай ұстайды.</w:t>
      </w:r>
    </w:p>
    <w:p w:rsidR="00326181" w:rsidRDefault="00326181" w:rsidP="00326181">
      <w:pPr>
        <w:tabs>
          <w:tab w:val="left" w:pos="567"/>
        </w:tabs>
        <w:spacing w:after="20"/>
        <w:jc w:val="both"/>
        <w:rPr>
          <w:sz w:val="28"/>
          <w:szCs w:val="28"/>
          <w:lang w:val="kk-KZ"/>
        </w:rPr>
      </w:pPr>
      <w:r>
        <w:rPr>
          <w:sz w:val="28"/>
          <w:szCs w:val="28"/>
          <w:lang w:val="kk-KZ"/>
        </w:rPr>
        <w:tab/>
        <w:t>2.Сумен жуады.</w:t>
      </w:r>
    </w:p>
    <w:p w:rsidR="00326181" w:rsidRDefault="00326181" w:rsidP="00326181">
      <w:pPr>
        <w:tabs>
          <w:tab w:val="left" w:pos="567"/>
        </w:tabs>
        <w:spacing w:after="20"/>
        <w:jc w:val="both"/>
        <w:rPr>
          <w:sz w:val="28"/>
          <w:szCs w:val="28"/>
          <w:lang w:val="kk-KZ"/>
        </w:rPr>
      </w:pPr>
      <w:r>
        <w:rPr>
          <w:sz w:val="28"/>
          <w:szCs w:val="28"/>
          <w:lang w:val="kk-KZ"/>
        </w:rPr>
        <w:tab/>
        <w:t>3.2 мин. уақыт Пфейффер фуксинімен қосымша бояйды.</w:t>
      </w:r>
    </w:p>
    <w:p w:rsidR="00326181" w:rsidRDefault="00326181" w:rsidP="00326181">
      <w:pPr>
        <w:tabs>
          <w:tab w:val="left" w:pos="567"/>
        </w:tabs>
        <w:spacing w:after="20"/>
        <w:jc w:val="both"/>
        <w:rPr>
          <w:sz w:val="28"/>
          <w:szCs w:val="28"/>
          <w:lang w:val="kk-KZ"/>
        </w:rPr>
      </w:pPr>
      <w:r>
        <w:rPr>
          <w:sz w:val="28"/>
          <w:szCs w:val="28"/>
          <w:lang w:val="kk-KZ"/>
        </w:rPr>
        <w:tab/>
        <w:t>4.Бояуды төгіп сумен жуады, сүзгі қағазымен кептіріп, микроскоппен қарайды.</w:t>
      </w:r>
    </w:p>
    <w:p w:rsidR="00326181" w:rsidRDefault="00326181" w:rsidP="00326181">
      <w:pPr>
        <w:tabs>
          <w:tab w:val="left" w:pos="567"/>
        </w:tabs>
        <w:spacing w:after="20"/>
        <w:jc w:val="both"/>
        <w:outlineLvl w:val="0"/>
        <w:rPr>
          <w:b/>
          <w:sz w:val="28"/>
          <w:szCs w:val="28"/>
          <w:lang w:val="kk-KZ"/>
        </w:rPr>
      </w:pPr>
      <w:r>
        <w:rPr>
          <w:sz w:val="28"/>
          <w:szCs w:val="28"/>
          <w:lang w:val="kk-KZ"/>
        </w:rPr>
        <w:tab/>
      </w:r>
      <w:r>
        <w:rPr>
          <w:b/>
          <w:sz w:val="28"/>
          <w:szCs w:val="28"/>
          <w:lang w:val="kk-KZ"/>
        </w:rPr>
        <w:t>Микроскоптық бейне</w:t>
      </w:r>
    </w:p>
    <w:p w:rsidR="00326181" w:rsidRDefault="00326181" w:rsidP="00326181">
      <w:pPr>
        <w:spacing w:after="20"/>
        <w:jc w:val="both"/>
        <w:rPr>
          <w:sz w:val="28"/>
          <w:szCs w:val="28"/>
          <w:lang w:val="kk-KZ"/>
        </w:rPr>
      </w:pPr>
      <w:r>
        <w:rPr>
          <w:sz w:val="28"/>
          <w:szCs w:val="28"/>
          <w:lang w:val="kk-KZ"/>
        </w:rPr>
        <w:t>Грам оң микробтар - күңгірт күлгін түсті.</w:t>
      </w:r>
    </w:p>
    <w:p w:rsidR="00326181" w:rsidRDefault="00326181" w:rsidP="00326181">
      <w:pPr>
        <w:spacing w:after="20"/>
        <w:jc w:val="both"/>
        <w:rPr>
          <w:sz w:val="28"/>
          <w:szCs w:val="28"/>
          <w:lang w:val="kk-KZ"/>
        </w:rPr>
      </w:pPr>
      <w:r>
        <w:rPr>
          <w:sz w:val="28"/>
          <w:szCs w:val="28"/>
          <w:lang w:val="kk-KZ"/>
        </w:rPr>
        <w:t>Грам теріс микробтар - қызыл түсті.</w:t>
      </w:r>
    </w:p>
    <w:p w:rsidR="00326181" w:rsidRDefault="00326181" w:rsidP="00326181">
      <w:pPr>
        <w:tabs>
          <w:tab w:val="left" w:pos="567"/>
        </w:tabs>
        <w:spacing w:after="20"/>
        <w:jc w:val="both"/>
        <w:outlineLvl w:val="0"/>
        <w:rPr>
          <w:b/>
          <w:sz w:val="28"/>
          <w:szCs w:val="28"/>
          <w:lang w:val="kk-KZ"/>
        </w:rPr>
      </w:pPr>
      <w:r>
        <w:rPr>
          <w:sz w:val="28"/>
          <w:szCs w:val="28"/>
          <w:lang w:val="kk-KZ"/>
        </w:rPr>
        <w:tab/>
      </w:r>
      <w:r>
        <w:rPr>
          <w:b/>
          <w:sz w:val="28"/>
          <w:szCs w:val="28"/>
          <w:lang w:val="kk-KZ"/>
        </w:rPr>
        <w:t>Михин әдісі бойынша капсуланы бояу</w:t>
      </w:r>
    </w:p>
    <w:p w:rsidR="00326181" w:rsidRDefault="00326181" w:rsidP="00326181">
      <w:pPr>
        <w:tabs>
          <w:tab w:val="left" w:pos="567"/>
        </w:tabs>
        <w:spacing w:after="20"/>
        <w:jc w:val="both"/>
        <w:outlineLvl w:val="0"/>
        <w:rPr>
          <w:b/>
          <w:sz w:val="28"/>
          <w:szCs w:val="28"/>
          <w:lang w:val="kk-KZ"/>
        </w:rPr>
      </w:pPr>
      <w:r>
        <w:rPr>
          <w:b/>
          <w:sz w:val="28"/>
          <w:szCs w:val="28"/>
          <w:lang w:val="kk-KZ"/>
        </w:rPr>
        <w:tab/>
      </w:r>
      <w:r>
        <w:rPr>
          <w:sz w:val="28"/>
          <w:szCs w:val="28"/>
          <w:lang w:val="kk-KZ"/>
        </w:rPr>
        <w:t>Бактериялар капсуласы шырыш қабықпен қапталған болады. Шырыш цитоплазма тіршілігінің өнімі және клетка қабырғасы арқылы сыртқа шығады. Егерде шырыш қабат қалың, берік, белгілі бір пішіні болып, бактериялар клеткасының айналасына жиналған болса, оны капсула деп атайды. Бірқатар микробтарда капсула муцин және әр түрлі полисахаридтерден тұрса, кейбіреулерінде олар полипептидтерден түзіледі. Ауру қоздырғыш патогендік бактерияларда капсула түзілуі, олардың қолайсыз ортаға қайтарған қорғаныш реакциясы. Капсуламен қоршалған клеткаларға фагоцитоз атқаратын клеткалардың әсері бәсеңдеу болады, антителаларға төзімді келеді.</w:t>
      </w:r>
    </w:p>
    <w:p w:rsidR="00326181" w:rsidRDefault="00326181" w:rsidP="00326181">
      <w:pPr>
        <w:tabs>
          <w:tab w:val="left" w:pos="567"/>
        </w:tabs>
        <w:spacing w:after="20"/>
        <w:jc w:val="both"/>
        <w:rPr>
          <w:sz w:val="28"/>
          <w:szCs w:val="28"/>
          <w:lang w:val="kk-KZ"/>
        </w:rPr>
      </w:pPr>
      <w:r>
        <w:rPr>
          <w:sz w:val="28"/>
          <w:szCs w:val="28"/>
          <w:lang w:val="kk-KZ"/>
        </w:rPr>
        <w:tab/>
        <w:t>Әдетте капсуланы патогендік микробтардан ауру жұққан организмде түзіледі. Капсула түзуші бактерияларды зерттеу үшін қажетті материалдардан (орган түйірі, өлген малдың қаны) жұғынды-сілем жасалады. Капсуланы бояу әдістері (Михин, Романовский-Гизма әдістері, сафранинмен бояу және басқалары) бірнешеу.</w:t>
      </w:r>
    </w:p>
    <w:p w:rsidR="00326181" w:rsidRDefault="00326181" w:rsidP="00326181">
      <w:pPr>
        <w:tabs>
          <w:tab w:val="left" w:pos="567"/>
        </w:tabs>
        <w:spacing w:after="20"/>
        <w:jc w:val="both"/>
        <w:outlineLvl w:val="0"/>
        <w:rPr>
          <w:b/>
          <w:sz w:val="28"/>
          <w:szCs w:val="28"/>
          <w:lang w:val="kk-KZ"/>
        </w:rPr>
      </w:pPr>
      <w:r>
        <w:rPr>
          <w:sz w:val="28"/>
          <w:szCs w:val="28"/>
          <w:lang w:val="kk-KZ"/>
        </w:rPr>
        <w:tab/>
      </w:r>
      <w:r>
        <w:rPr>
          <w:b/>
          <w:sz w:val="28"/>
          <w:szCs w:val="28"/>
          <w:lang w:val="kk-KZ"/>
        </w:rPr>
        <w:t>Михин әдісі бойынша бояу</w:t>
      </w:r>
    </w:p>
    <w:p w:rsidR="00326181" w:rsidRDefault="00326181" w:rsidP="00326181">
      <w:pPr>
        <w:tabs>
          <w:tab w:val="left" w:pos="567"/>
        </w:tabs>
        <w:spacing w:after="20"/>
        <w:jc w:val="both"/>
        <w:rPr>
          <w:sz w:val="28"/>
          <w:szCs w:val="28"/>
          <w:lang w:val="kk-KZ"/>
        </w:rPr>
      </w:pPr>
      <w:r>
        <w:rPr>
          <w:sz w:val="28"/>
          <w:szCs w:val="28"/>
          <w:lang w:val="kk-KZ"/>
        </w:rPr>
        <w:tab/>
        <w:t>1.Бекітілген препаратты 5 мин. уақытқа Леффлер көгімен бояйды.</w:t>
      </w:r>
    </w:p>
    <w:p w:rsidR="00326181" w:rsidRDefault="00326181" w:rsidP="00326181">
      <w:pPr>
        <w:tabs>
          <w:tab w:val="left" w:pos="567"/>
        </w:tabs>
        <w:spacing w:after="20"/>
        <w:jc w:val="both"/>
        <w:rPr>
          <w:sz w:val="28"/>
          <w:szCs w:val="28"/>
          <w:lang w:val="kk-KZ"/>
        </w:rPr>
      </w:pPr>
      <w:r>
        <w:rPr>
          <w:sz w:val="28"/>
          <w:szCs w:val="28"/>
          <w:lang w:val="kk-KZ"/>
        </w:rPr>
        <w:tab/>
        <w:t>2.Суменен тез жуып, сүзгіш қағазбен тез суын сорғызып құрғатады да, микроскоппен қарайды.</w:t>
      </w:r>
    </w:p>
    <w:p w:rsidR="00326181" w:rsidRDefault="00326181" w:rsidP="00326181">
      <w:pPr>
        <w:tabs>
          <w:tab w:val="left" w:pos="567"/>
        </w:tabs>
        <w:spacing w:after="20"/>
        <w:jc w:val="both"/>
        <w:outlineLvl w:val="0"/>
        <w:rPr>
          <w:sz w:val="28"/>
          <w:szCs w:val="28"/>
          <w:lang w:val="kk-KZ"/>
        </w:rPr>
      </w:pPr>
      <w:r>
        <w:rPr>
          <w:sz w:val="28"/>
          <w:szCs w:val="28"/>
          <w:lang w:val="kk-KZ"/>
        </w:rPr>
        <w:tab/>
      </w:r>
      <w:r>
        <w:rPr>
          <w:b/>
          <w:sz w:val="28"/>
          <w:szCs w:val="28"/>
          <w:lang w:val="kk-KZ"/>
        </w:rPr>
        <w:t xml:space="preserve">Микроскоптық бейне. </w:t>
      </w:r>
      <w:r>
        <w:rPr>
          <w:sz w:val="28"/>
          <w:szCs w:val="28"/>
          <w:lang w:val="kk-KZ"/>
        </w:rPr>
        <w:t>Капсула қызғылт, ал бактерия клеткасы көк түсті.</w:t>
      </w:r>
    </w:p>
    <w:p w:rsidR="00326181" w:rsidRDefault="00326181" w:rsidP="00326181">
      <w:pPr>
        <w:spacing w:after="20"/>
        <w:jc w:val="both"/>
        <w:rPr>
          <w:b/>
          <w:sz w:val="28"/>
          <w:szCs w:val="28"/>
          <w:lang w:val="kk-KZ"/>
        </w:rPr>
      </w:pPr>
      <w:r>
        <w:rPr>
          <w:b/>
          <w:sz w:val="28"/>
          <w:szCs w:val="28"/>
          <w:lang w:val="kk-KZ"/>
        </w:rPr>
        <w:t>Студенттердің өз бетімен істейтін жұмыстары.</w:t>
      </w:r>
    </w:p>
    <w:p w:rsidR="00326181" w:rsidRDefault="00326181" w:rsidP="00326181">
      <w:pPr>
        <w:tabs>
          <w:tab w:val="left" w:pos="284"/>
        </w:tabs>
        <w:spacing w:after="20"/>
        <w:jc w:val="both"/>
        <w:rPr>
          <w:sz w:val="28"/>
          <w:szCs w:val="28"/>
          <w:lang w:val="kk-KZ"/>
        </w:rPr>
      </w:pPr>
      <w:r>
        <w:rPr>
          <w:sz w:val="28"/>
          <w:szCs w:val="28"/>
          <w:lang w:val="kk-KZ"/>
        </w:rPr>
        <w:lastRenderedPageBreak/>
        <w:tab/>
        <w:t>а/ Гр- және Гр + бактериялар культураларының қоспасынан жасалған жұғындыны даярлау.</w:t>
      </w:r>
    </w:p>
    <w:p w:rsidR="00326181" w:rsidRDefault="00326181" w:rsidP="00326181">
      <w:pPr>
        <w:tabs>
          <w:tab w:val="left" w:pos="284"/>
        </w:tabs>
        <w:spacing w:after="20"/>
        <w:jc w:val="both"/>
        <w:rPr>
          <w:sz w:val="28"/>
          <w:szCs w:val="28"/>
          <w:lang w:val="kk-KZ"/>
        </w:rPr>
      </w:pPr>
      <w:r>
        <w:rPr>
          <w:sz w:val="28"/>
          <w:szCs w:val="28"/>
          <w:lang w:val="kk-KZ"/>
        </w:rPr>
        <w:tab/>
        <w:t xml:space="preserve">б/Грам әдісімен /таблица бойынша / жұғындыны бояу. </w:t>
      </w:r>
    </w:p>
    <w:p w:rsidR="00326181" w:rsidRDefault="00326181" w:rsidP="00326181">
      <w:pPr>
        <w:tabs>
          <w:tab w:val="left" w:pos="284"/>
        </w:tabs>
        <w:spacing w:after="20"/>
        <w:jc w:val="both"/>
        <w:rPr>
          <w:sz w:val="28"/>
          <w:szCs w:val="28"/>
          <w:lang w:val="kk-KZ"/>
        </w:rPr>
      </w:pPr>
      <w:r>
        <w:rPr>
          <w:sz w:val="28"/>
          <w:szCs w:val="28"/>
          <w:lang w:val="kk-KZ"/>
        </w:rPr>
        <w:tab/>
        <w:t xml:space="preserve">в/Михин әдісімен органдардан /капсулаға/ даярланған жұғындыны бояу. </w:t>
      </w:r>
      <w:r>
        <w:rPr>
          <w:sz w:val="28"/>
          <w:szCs w:val="28"/>
          <w:lang w:val="kk-KZ"/>
        </w:rPr>
        <w:tab/>
        <w:t>г/Препаратты қарау және суретін салу.</w:t>
      </w:r>
    </w:p>
    <w:p w:rsidR="00326181" w:rsidRDefault="00326181" w:rsidP="00326181">
      <w:pPr>
        <w:spacing w:after="20"/>
        <w:jc w:val="both"/>
        <w:rPr>
          <w:sz w:val="28"/>
          <w:szCs w:val="28"/>
          <w:lang w:val="kk-KZ"/>
        </w:rPr>
      </w:pPr>
    </w:p>
    <w:p w:rsidR="00326181" w:rsidRDefault="00326181" w:rsidP="00326181">
      <w:pPr>
        <w:tabs>
          <w:tab w:val="left" w:pos="567"/>
        </w:tabs>
        <w:spacing w:after="20"/>
        <w:jc w:val="both"/>
        <w:rPr>
          <w:b/>
          <w:i/>
          <w:sz w:val="28"/>
          <w:szCs w:val="28"/>
          <w:lang w:val="kk-KZ"/>
        </w:rPr>
      </w:pPr>
      <w:r>
        <w:rPr>
          <w:b/>
          <w:i/>
          <w:sz w:val="28"/>
          <w:szCs w:val="28"/>
          <w:lang w:val="kk-KZ"/>
        </w:rPr>
        <w:tab/>
        <w:t>Сұрақтар:</w:t>
      </w:r>
    </w:p>
    <w:p w:rsidR="00326181" w:rsidRDefault="00326181" w:rsidP="00326181">
      <w:pPr>
        <w:tabs>
          <w:tab w:val="left" w:pos="284"/>
        </w:tabs>
        <w:spacing w:after="20"/>
        <w:jc w:val="both"/>
        <w:rPr>
          <w:sz w:val="28"/>
          <w:szCs w:val="28"/>
          <w:lang w:val="kk-KZ"/>
        </w:rPr>
      </w:pPr>
      <w:r>
        <w:rPr>
          <w:sz w:val="28"/>
          <w:szCs w:val="28"/>
          <w:lang w:val="kk-KZ"/>
        </w:rPr>
        <w:tab/>
        <w:t>1.Дифференциалды-диагностикалық бояудың мәні.</w:t>
      </w:r>
    </w:p>
    <w:p w:rsidR="00326181" w:rsidRDefault="00326181" w:rsidP="00326181">
      <w:pPr>
        <w:tabs>
          <w:tab w:val="left" w:pos="284"/>
        </w:tabs>
        <w:spacing w:after="20"/>
        <w:jc w:val="both"/>
        <w:rPr>
          <w:sz w:val="28"/>
          <w:szCs w:val="28"/>
          <w:lang w:val="kk-KZ"/>
        </w:rPr>
      </w:pPr>
      <w:r>
        <w:rPr>
          <w:sz w:val="28"/>
          <w:szCs w:val="28"/>
          <w:lang w:val="kk-KZ"/>
        </w:rPr>
        <w:tab/>
        <w:t>2.Михин әдісімен бояудың мәні.</w:t>
      </w:r>
    </w:p>
    <w:p w:rsidR="00326181" w:rsidRDefault="00326181" w:rsidP="00326181">
      <w:pPr>
        <w:tabs>
          <w:tab w:val="left" w:pos="284"/>
        </w:tabs>
        <w:spacing w:after="20"/>
        <w:jc w:val="both"/>
        <w:rPr>
          <w:sz w:val="28"/>
          <w:szCs w:val="28"/>
          <w:lang w:val="kk-KZ"/>
        </w:rPr>
      </w:pPr>
      <w:r>
        <w:rPr>
          <w:sz w:val="28"/>
          <w:szCs w:val="28"/>
          <w:lang w:val="kk-KZ"/>
        </w:rPr>
        <w:tab/>
        <w:t>3. Грам әдісімен бояудың мәні.</w:t>
      </w:r>
    </w:p>
    <w:p w:rsidR="00326181" w:rsidRDefault="00326181" w:rsidP="00326181">
      <w:pPr>
        <w:spacing w:after="20"/>
        <w:jc w:val="both"/>
        <w:outlineLvl w:val="0"/>
        <w:rPr>
          <w:b/>
          <w:sz w:val="28"/>
          <w:szCs w:val="28"/>
          <w:lang w:val="kk-KZ"/>
        </w:rPr>
      </w:pPr>
    </w:p>
    <w:p w:rsidR="00326181" w:rsidRDefault="00326181" w:rsidP="00326181">
      <w:pPr>
        <w:spacing w:after="20"/>
        <w:jc w:val="both"/>
        <w:outlineLvl w:val="0"/>
        <w:rPr>
          <w:b/>
          <w:sz w:val="28"/>
          <w:szCs w:val="28"/>
          <w:lang w:val="kk-KZ"/>
        </w:rPr>
      </w:pPr>
    </w:p>
    <w:p w:rsidR="00326181" w:rsidRDefault="00326181" w:rsidP="00326181">
      <w:pPr>
        <w:spacing w:after="20"/>
        <w:jc w:val="both"/>
        <w:rPr>
          <w:b/>
          <w:sz w:val="28"/>
          <w:szCs w:val="28"/>
          <w:lang w:val="kk-KZ"/>
        </w:rPr>
      </w:pPr>
      <w:r>
        <w:rPr>
          <w:b/>
          <w:sz w:val="28"/>
          <w:szCs w:val="28"/>
          <w:lang w:val="kk-KZ"/>
        </w:rPr>
        <w:t xml:space="preserve">№ 6 ЗЕРТХАНАЛЫҚ ЖҰМЫС </w:t>
      </w:r>
    </w:p>
    <w:p w:rsidR="00326181" w:rsidRDefault="00326181" w:rsidP="00326181">
      <w:pPr>
        <w:spacing w:after="20"/>
        <w:jc w:val="both"/>
        <w:rPr>
          <w:b/>
          <w:sz w:val="28"/>
          <w:szCs w:val="28"/>
          <w:lang w:val="kk-KZ"/>
        </w:rPr>
      </w:pPr>
    </w:p>
    <w:p w:rsidR="00326181" w:rsidRDefault="00326181" w:rsidP="00326181">
      <w:pPr>
        <w:tabs>
          <w:tab w:val="left" w:pos="567"/>
        </w:tabs>
        <w:spacing w:after="20"/>
        <w:jc w:val="both"/>
        <w:rPr>
          <w:noProof/>
          <w:spacing w:val="-2"/>
          <w:sz w:val="28"/>
          <w:szCs w:val="28"/>
          <w:lang w:val="kk-KZ"/>
        </w:rPr>
      </w:pPr>
      <w:r>
        <w:rPr>
          <w:b/>
          <w:sz w:val="28"/>
          <w:szCs w:val="28"/>
          <w:lang w:val="kk-KZ"/>
        </w:rPr>
        <w:t xml:space="preserve">Тақырыбы: </w:t>
      </w:r>
      <w:r>
        <w:rPr>
          <w:noProof/>
          <w:spacing w:val="-2"/>
          <w:sz w:val="28"/>
          <w:szCs w:val="28"/>
          <w:lang w:val="kk-KZ"/>
        </w:rPr>
        <w:t>Аэробты бактерияларды өсіру</w:t>
      </w:r>
    </w:p>
    <w:p w:rsidR="00326181" w:rsidRDefault="00326181" w:rsidP="00326181">
      <w:pPr>
        <w:tabs>
          <w:tab w:val="left" w:pos="567"/>
        </w:tabs>
        <w:spacing w:after="20"/>
        <w:jc w:val="both"/>
        <w:rPr>
          <w:noProof/>
          <w:spacing w:val="-2"/>
          <w:sz w:val="28"/>
          <w:szCs w:val="28"/>
          <w:lang w:val="kk-KZ"/>
        </w:rPr>
      </w:pPr>
      <w:r>
        <w:rPr>
          <w:sz w:val="28"/>
          <w:szCs w:val="28"/>
          <w:lang w:val="kk-KZ"/>
        </w:rPr>
        <w:tab/>
      </w:r>
      <w:r>
        <w:rPr>
          <w:b/>
          <w:sz w:val="28"/>
          <w:szCs w:val="28"/>
          <w:lang w:val="kk-KZ"/>
        </w:rPr>
        <w:t xml:space="preserve"> Мақсаты</w:t>
      </w:r>
      <w:r>
        <w:rPr>
          <w:sz w:val="28"/>
          <w:szCs w:val="28"/>
          <w:lang w:val="kk-KZ"/>
        </w:rPr>
        <w:t xml:space="preserve">: </w:t>
      </w:r>
      <w:r>
        <w:rPr>
          <w:noProof/>
          <w:spacing w:val="-2"/>
          <w:sz w:val="28"/>
          <w:szCs w:val="28"/>
          <w:lang w:val="kk-KZ"/>
        </w:rPr>
        <w:t>Аэробты бактерияларды өсірумен таныстыру. Бактерияларды қатты және сұйық ортада өсіруді үйрену. Бактериялардың өсу әдістерін үйрену (Перитрих, нүкте түрінде, пластинкалық түрінде және инемен)</w:t>
      </w:r>
    </w:p>
    <w:p w:rsidR="00326181" w:rsidRDefault="00326181" w:rsidP="00326181">
      <w:pPr>
        <w:shd w:val="clear" w:color="auto" w:fill="FFFFFF"/>
        <w:tabs>
          <w:tab w:val="left" w:pos="567"/>
        </w:tabs>
        <w:spacing w:after="20"/>
        <w:jc w:val="both"/>
        <w:rPr>
          <w:bCs/>
          <w:sz w:val="28"/>
          <w:szCs w:val="28"/>
          <w:lang w:val="kk-KZ"/>
        </w:rPr>
      </w:pPr>
      <w:r>
        <w:rPr>
          <w:sz w:val="28"/>
          <w:szCs w:val="28"/>
          <w:lang w:val="kk-KZ"/>
        </w:rPr>
        <w:tab/>
      </w:r>
      <w:r>
        <w:rPr>
          <w:b/>
          <w:bCs/>
          <w:sz w:val="28"/>
          <w:szCs w:val="28"/>
          <w:lang w:val="kk-KZ"/>
        </w:rPr>
        <w:t>Қажеттi құрал-жабдықтар</w:t>
      </w:r>
      <w:r>
        <w:rPr>
          <w:b/>
          <w:sz w:val="28"/>
          <w:szCs w:val="28"/>
          <w:lang w:val="kk-KZ"/>
        </w:rPr>
        <w:t>:</w:t>
      </w:r>
      <w:r>
        <w:rPr>
          <w:sz w:val="28"/>
          <w:szCs w:val="28"/>
          <w:lang w:val="kk-KZ"/>
        </w:rPr>
        <w:t xml:space="preserve"> Ет – пептонды агар, ет – пептонды сорпа, Эндо ортасы, термостат,</w:t>
      </w:r>
      <w:r>
        <w:rPr>
          <w:bCs/>
          <w:sz w:val="28"/>
          <w:szCs w:val="28"/>
          <w:lang w:val="kk-KZ"/>
        </w:rPr>
        <w:t xml:space="preserve"> пептон, ас тұзы, агар-агар ,Петри табақшасы және Тартаковский колбасы, ет суы; пробиркалар ЕПС, ЕПА пробиркалары; апатогендік микробтар, бактериялық ілмешек, Пастеров түтікшесі, шпатель, шыныға жазатын карандаш, спиртовка, сіріңке.</w:t>
      </w:r>
    </w:p>
    <w:p w:rsidR="00326181" w:rsidRDefault="00326181" w:rsidP="00326181">
      <w:pPr>
        <w:tabs>
          <w:tab w:val="left" w:pos="567"/>
        </w:tabs>
        <w:spacing w:after="20"/>
        <w:jc w:val="both"/>
        <w:rPr>
          <w:sz w:val="28"/>
          <w:szCs w:val="28"/>
          <w:lang w:val="kk-KZ"/>
        </w:rPr>
      </w:pPr>
      <w:r>
        <w:rPr>
          <w:b/>
          <w:sz w:val="28"/>
          <w:szCs w:val="28"/>
          <w:lang w:val="kk-KZ"/>
        </w:rPr>
        <w:t xml:space="preserve">Методикалық нұсқау. </w:t>
      </w:r>
      <w:r>
        <w:rPr>
          <w:sz w:val="28"/>
          <w:szCs w:val="28"/>
          <w:lang w:val="kk-KZ"/>
        </w:rPr>
        <w:t>Өсірудің негізгі әдістері.</w:t>
      </w:r>
    </w:p>
    <w:p w:rsidR="00326181" w:rsidRDefault="00326181" w:rsidP="00326181">
      <w:pPr>
        <w:tabs>
          <w:tab w:val="left" w:pos="567"/>
        </w:tabs>
        <w:spacing w:after="20"/>
        <w:jc w:val="both"/>
        <w:rPr>
          <w:sz w:val="28"/>
          <w:szCs w:val="28"/>
          <w:lang w:val="kk-KZ"/>
        </w:rPr>
      </w:pPr>
      <w:r>
        <w:rPr>
          <w:sz w:val="28"/>
          <w:szCs w:val="28"/>
          <w:lang w:val="kk-KZ"/>
        </w:rPr>
        <w:t>А) Қатты және сұйық орталарда беттік әдіспен өсіру. Бұл жағдайда микроорганизмдер ортаның бетінде оттегін бірден ауадан қамту арқылы өніп өседі. Бұл үшін ортаны Петри табақшасы, Тартаковский колбасы және басқалары сияқты түбі жалпақ, кең ыдыстарға немесе бактериологиялық пробиркаларға құяды.</w:t>
      </w:r>
    </w:p>
    <w:p w:rsidR="00326181" w:rsidRDefault="00326181" w:rsidP="00326181">
      <w:pPr>
        <w:tabs>
          <w:tab w:val="left" w:pos="567"/>
        </w:tabs>
        <w:spacing w:after="20"/>
        <w:jc w:val="both"/>
        <w:rPr>
          <w:sz w:val="28"/>
          <w:szCs w:val="28"/>
          <w:lang w:val="kk-KZ"/>
        </w:rPr>
      </w:pPr>
      <w:r>
        <w:rPr>
          <w:sz w:val="28"/>
          <w:szCs w:val="28"/>
          <w:lang w:val="kk-KZ"/>
        </w:rPr>
        <w:t>Б)Түптік өсіруде сұйық орталарды, колбаларды және ферменттерді пайдаланады. Мұндай микроорганизмдер тек қана еріген суда оттегімен тыныс алады. Түптік өсірудің лабораториялық практикада кең тараған әдісі-колбаны миеутына 100-200 одан да көбірек шаптаңдықпен айналдыра немесе сілки қозғауды қамтамасыз ететін  тербелмелерді пайдалану.</w:t>
      </w:r>
    </w:p>
    <w:p w:rsidR="00326181" w:rsidRDefault="00326181" w:rsidP="00326181">
      <w:pPr>
        <w:tabs>
          <w:tab w:val="left" w:pos="567"/>
        </w:tabs>
        <w:spacing w:after="20"/>
        <w:jc w:val="both"/>
        <w:rPr>
          <w:sz w:val="28"/>
          <w:szCs w:val="28"/>
          <w:lang w:val="kk-KZ"/>
        </w:rPr>
      </w:pPr>
      <w:r>
        <w:rPr>
          <w:sz w:val="28"/>
          <w:szCs w:val="28"/>
          <w:lang w:val="kk-KZ"/>
        </w:rPr>
        <w:tab/>
        <w:t>Ферментерде ауа  компрессорлар арқылы немесе су ағыны насосымен айдалады.</w:t>
      </w:r>
    </w:p>
    <w:p w:rsidR="00326181" w:rsidRDefault="00326181" w:rsidP="00326181">
      <w:pPr>
        <w:tabs>
          <w:tab w:val="left" w:pos="567"/>
        </w:tabs>
        <w:spacing w:after="20"/>
        <w:jc w:val="both"/>
        <w:rPr>
          <w:sz w:val="28"/>
          <w:szCs w:val="28"/>
          <w:lang w:val="kk-KZ"/>
        </w:rPr>
      </w:pPr>
      <w:r>
        <w:rPr>
          <w:sz w:val="28"/>
          <w:szCs w:val="28"/>
          <w:lang w:val="kk-KZ"/>
        </w:rPr>
        <w:t>В) И.Малек, М.Л.Утенков және басқаларының әдістерімен өсіру. Бұнда бактериялар табиғи жағдайға тым жақын, ферменттерлерде өне бойы жағарып отыратын орталармен қамтамасыз етіледі.Зат алмасу өнімдері аластатылып отырылады.Сонда культураларды олардың физиологиялық қасиеттерін өзгертпей ұзақ уақыт сақтап қалуға мүмкіндік туады.</w:t>
      </w:r>
    </w:p>
    <w:p w:rsidR="00326181" w:rsidRDefault="00326181" w:rsidP="00326181">
      <w:pPr>
        <w:tabs>
          <w:tab w:val="left" w:pos="567"/>
        </w:tabs>
        <w:spacing w:after="20"/>
        <w:jc w:val="center"/>
        <w:rPr>
          <w:b/>
          <w:sz w:val="28"/>
          <w:szCs w:val="28"/>
          <w:lang w:val="kk-KZ"/>
        </w:rPr>
      </w:pPr>
    </w:p>
    <w:p w:rsidR="00326181" w:rsidRDefault="00326181" w:rsidP="00326181">
      <w:pPr>
        <w:tabs>
          <w:tab w:val="left" w:pos="567"/>
        </w:tabs>
        <w:spacing w:after="20"/>
        <w:jc w:val="center"/>
        <w:rPr>
          <w:b/>
          <w:sz w:val="28"/>
          <w:szCs w:val="28"/>
          <w:lang w:val="kk-KZ"/>
        </w:rPr>
      </w:pPr>
    </w:p>
    <w:p w:rsidR="00326181" w:rsidRDefault="00326181" w:rsidP="00326181">
      <w:pPr>
        <w:tabs>
          <w:tab w:val="left" w:pos="567"/>
        </w:tabs>
        <w:spacing w:after="20"/>
        <w:jc w:val="center"/>
        <w:rPr>
          <w:b/>
          <w:sz w:val="28"/>
          <w:szCs w:val="28"/>
          <w:lang w:val="kk-KZ"/>
        </w:rPr>
      </w:pPr>
      <w:r>
        <w:rPr>
          <w:b/>
          <w:sz w:val="28"/>
          <w:szCs w:val="28"/>
          <w:lang w:val="kk-KZ"/>
        </w:rPr>
        <w:lastRenderedPageBreak/>
        <w:t>Термостатпен жұмыс жасау</w:t>
      </w:r>
    </w:p>
    <w:p w:rsidR="00326181" w:rsidRDefault="00326181" w:rsidP="00326181">
      <w:pPr>
        <w:tabs>
          <w:tab w:val="left" w:pos="567"/>
        </w:tabs>
        <w:spacing w:after="20"/>
        <w:rPr>
          <w:sz w:val="28"/>
          <w:szCs w:val="28"/>
          <w:lang w:val="kk-KZ"/>
        </w:rPr>
      </w:pPr>
      <w:r>
        <w:rPr>
          <w:sz w:val="28"/>
          <w:szCs w:val="28"/>
          <w:lang w:val="kk-KZ"/>
        </w:rPr>
        <w:t>Микробтарды себкеннен соң термостатта өсіреді. Термостатта өсірілетін микробтарға қажетті температура, оның ішінің барлық бөлігінде тұрақты бірдей болуы тиіс</w:t>
      </w:r>
      <w:r>
        <w:rPr>
          <w:b/>
          <w:sz w:val="28"/>
          <w:szCs w:val="28"/>
          <w:lang w:val="kk-KZ"/>
        </w:rPr>
        <w:t>.</w:t>
      </w:r>
      <w:r>
        <w:rPr>
          <w:sz w:val="28"/>
          <w:szCs w:val="28"/>
          <w:lang w:val="kk-KZ"/>
        </w:rPr>
        <w:t>Мұндай температура тұрақтылығы термореттеуші көмегімен жасалады. Термореттеушілердің көптеген системалары болады.Қандайда система болмасын электр тогына қосу мен ажыратуды автоматты түрде реттеу тиіс, яғни температура қажетті мөлшерден артқанда оны тоқтан ажырату, ал азайғанда қайтадан токқа қосып отыруы қажет.Микробтарды  қоректік орталарға (сұйық және қатты) себудің техникасымен танысу.Микроорганизмдердің өсуін қоректік ортада зерттеуді культуралдық әдіспен тексеру деп атайды.Сыртқы ортадан немесе организмнен алынып, қоректік ортада  көбейтілген микробтарды- культуралар деп атайды.Микроорганизмдер культураларын себу үшін қатты және сұйық қоректік орталарды қолданады.</w:t>
      </w:r>
    </w:p>
    <w:p w:rsidR="00326181" w:rsidRDefault="00326181" w:rsidP="00326181">
      <w:pPr>
        <w:tabs>
          <w:tab w:val="left" w:pos="567"/>
        </w:tabs>
        <w:spacing w:after="20"/>
        <w:jc w:val="center"/>
        <w:rPr>
          <w:b/>
          <w:sz w:val="28"/>
          <w:szCs w:val="28"/>
          <w:lang w:val="kk-KZ"/>
        </w:rPr>
      </w:pPr>
      <w:r>
        <w:rPr>
          <w:b/>
          <w:sz w:val="28"/>
          <w:szCs w:val="28"/>
          <w:lang w:val="kk-KZ"/>
        </w:rPr>
        <w:t>Қиғаштала қатырылған агарда себу</w:t>
      </w:r>
    </w:p>
    <w:p w:rsidR="00326181" w:rsidRDefault="00326181" w:rsidP="00326181">
      <w:pPr>
        <w:tabs>
          <w:tab w:val="left" w:pos="567"/>
        </w:tabs>
        <w:spacing w:after="20"/>
        <w:rPr>
          <w:sz w:val="28"/>
          <w:szCs w:val="28"/>
          <w:lang w:val="kk-KZ"/>
        </w:rPr>
      </w:pPr>
      <w:r>
        <w:rPr>
          <w:sz w:val="28"/>
          <w:szCs w:val="28"/>
          <w:lang w:val="kk-KZ"/>
        </w:rPr>
        <w:t>1. Ішінде таза культурасы бар және зарарсыздандырылған орта бар пробирканы қисайтып сол қолға қысып ұстайды. Мұнда культурасы бар пробирка жұмыс істеуші жағына орналасқан болуы тиіс.</w:t>
      </w:r>
    </w:p>
    <w:p w:rsidR="00326181" w:rsidRDefault="00326181" w:rsidP="00326181">
      <w:pPr>
        <w:tabs>
          <w:tab w:val="left" w:pos="567"/>
        </w:tabs>
        <w:spacing w:after="20"/>
        <w:rPr>
          <w:sz w:val="28"/>
          <w:szCs w:val="28"/>
          <w:lang w:val="kk-KZ"/>
        </w:rPr>
      </w:pPr>
      <w:r>
        <w:rPr>
          <w:sz w:val="28"/>
          <w:szCs w:val="28"/>
          <w:lang w:val="kk-KZ"/>
        </w:rPr>
        <w:t xml:space="preserve">2. Ілмешекті тіктеп қалам сияқты оң қолға ұстап, спиртовка шілтерінің жалынында қыздырады. </w:t>
      </w:r>
    </w:p>
    <w:p w:rsidR="00326181" w:rsidRDefault="00326181" w:rsidP="00326181">
      <w:pPr>
        <w:tabs>
          <w:tab w:val="left" w:pos="567"/>
        </w:tabs>
        <w:spacing w:after="20"/>
        <w:rPr>
          <w:sz w:val="28"/>
          <w:szCs w:val="28"/>
          <w:lang w:val="kk-KZ"/>
        </w:rPr>
      </w:pPr>
      <w:r>
        <w:rPr>
          <w:sz w:val="28"/>
          <w:szCs w:val="28"/>
          <w:lang w:val="kk-KZ"/>
        </w:rPr>
        <w:t>3. Пробиркалардың мақта тығынын оң қолдың шынашағымен алақан арасына қыса ұстап суырып алып, микробты себу кезінде столға салмай тік ұстап тұру керек.</w:t>
      </w:r>
    </w:p>
    <w:p w:rsidR="00326181" w:rsidRDefault="00326181" w:rsidP="00326181">
      <w:pPr>
        <w:tabs>
          <w:tab w:val="left" w:pos="567"/>
        </w:tabs>
        <w:spacing w:after="20"/>
        <w:rPr>
          <w:sz w:val="28"/>
          <w:szCs w:val="28"/>
          <w:lang w:val="kk-KZ"/>
        </w:rPr>
      </w:pPr>
      <w:r>
        <w:rPr>
          <w:sz w:val="28"/>
          <w:szCs w:val="28"/>
          <w:lang w:val="kk-KZ"/>
        </w:rPr>
        <w:t>4. Ашық пробиркалардың аузын спиртовка жалынына шарпып алып, зарасыздандырылған ілмешекті алдымен микробы бар пробиркаға сұғады. Мұнда ілмешекті алдымен пробирка қабырғасына тигізіп, аздап суытып алған жөн. Әйтпесе ілмешекте тигізгенде микробтар күйіп қалуы мүмкін.</w:t>
      </w:r>
    </w:p>
    <w:p w:rsidR="00326181" w:rsidRDefault="00326181" w:rsidP="00326181">
      <w:pPr>
        <w:tabs>
          <w:tab w:val="left" w:pos="567"/>
        </w:tabs>
        <w:spacing w:after="20"/>
        <w:rPr>
          <w:sz w:val="28"/>
          <w:szCs w:val="28"/>
          <w:lang w:val="kk-KZ"/>
        </w:rPr>
      </w:pPr>
      <w:r>
        <w:rPr>
          <w:sz w:val="28"/>
          <w:szCs w:val="28"/>
          <w:lang w:val="kk-KZ"/>
        </w:rPr>
        <w:t>5. Ілмешекпен қармаған микробты пробиркаға кіргізіп, иректей қозғап қоректік орта бетіне себеді.Мұнда ілмешекті пробирка қабырғасында тамшы күйінде жиналған суға тигізбеу керек. 6. Пробиркалар ауыздарын және тығындарын спиртовка жалынына шарпып алып жабады да, ілмешекті күйдіріп зарасыздандырады.</w:t>
      </w:r>
    </w:p>
    <w:p w:rsidR="00326181" w:rsidRDefault="00326181" w:rsidP="00326181">
      <w:pPr>
        <w:tabs>
          <w:tab w:val="left" w:pos="567"/>
        </w:tabs>
        <w:spacing w:after="20"/>
        <w:rPr>
          <w:sz w:val="28"/>
          <w:szCs w:val="28"/>
          <w:lang w:val="kk-KZ"/>
        </w:rPr>
      </w:pPr>
      <w:r>
        <w:rPr>
          <w:sz w:val="28"/>
          <w:szCs w:val="28"/>
          <w:lang w:val="kk-KZ"/>
        </w:rPr>
        <w:t>7. Пробирка сыртына культураның атын және себу мерзімін көрсетіп жазып қояды.</w:t>
      </w:r>
    </w:p>
    <w:p w:rsidR="00326181" w:rsidRDefault="00326181" w:rsidP="00326181">
      <w:pPr>
        <w:tabs>
          <w:tab w:val="left" w:pos="567"/>
        </w:tabs>
        <w:spacing w:after="20"/>
        <w:rPr>
          <w:b/>
          <w:sz w:val="28"/>
          <w:szCs w:val="28"/>
          <w:lang w:val="kk-KZ"/>
        </w:rPr>
      </w:pPr>
      <w:r>
        <w:rPr>
          <w:sz w:val="28"/>
          <w:szCs w:val="28"/>
          <w:lang w:val="kk-KZ"/>
        </w:rPr>
        <w:tab/>
      </w:r>
      <w:r>
        <w:rPr>
          <w:sz w:val="28"/>
          <w:szCs w:val="28"/>
          <w:lang w:val="kk-KZ"/>
        </w:rPr>
        <w:tab/>
      </w:r>
      <w:r>
        <w:rPr>
          <w:sz w:val="28"/>
          <w:szCs w:val="28"/>
          <w:lang w:val="kk-KZ"/>
        </w:rPr>
        <w:tab/>
        <w:t xml:space="preserve">     </w:t>
      </w:r>
      <w:r>
        <w:rPr>
          <w:b/>
          <w:sz w:val="28"/>
          <w:szCs w:val="28"/>
          <w:lang w:val="kk-KZ"/>
        </w:rPr>
        <w:t>Сұйық орталарға себу</w:t>
      </w:r>
    </w:p>
    <w:p w:rsidR="00326181" w:rsidRDefault="00326181" w:rsidP="00326181">
      <w:pPr>
        <w:tabs>
          <w:tab w:val="left" w:pos="567"/>
        </w:tabs>
        <w:spacing w:after="20"/>
        <w:rPr>
          <w:sz w:val="28"/>
          <w:szCs w:val="28"/>
          <w:lang w:val="kk-KZ"/>
        </w:rPr>
      </w:pPr>
      <w:r>
        <w:rPr>
          <w:sz w:val="28"/>
          <w:szCs w:val="28"/>
          <w:lang w:val="kk-KZ"/>
        </w:rPr>
        <w:tab/>
        <w:t xml:space="preserve">Сұйық қоректік ортаға себу техникасы пробиркада қиғаштай қатырылған қатты қоректік ортаға себуден аса көп айырмашылығы  жоқ.Тек мұнда ілмешектегі материалды пробирка қабырғаларына үйкейді де, артынан сол ілмешекпен былғап араластырады. Мұнда мына жағдайларды ескеру қажет: </w:t>
      </w:r>
    </w:p>
    <w:p w:rsidR="00326181" w:rsidRDefault="00326181" w:rsidP="00326181">
      <w:pPr>
        <w:numPr>
          <w:ilvl w:val="0"/>
          <w:numId w:val="4"/>
        </w:numPr>
        <w:tabs>
          <w:tab w:val="left" w:pos="567"/>
        </w:tabs>
        <w:spacing w:after="20"/>
        <w:rPr>
          <w:sz w:val="28"/>
          <w:szCs w:val="28"/>
          <w:lang w:val="kk-KZ"/>
        </w:rPr>
      </w:pPr>
      <w:r>
        <w:rPr>
          <w:sz w:val="28"/>
          <w:szCs w:val="28"/>
          <w:lang w:val="kk-KZ"/>
        </w:rPr>
        <w:t>Пробирка горизонталь жағдайға келгенде сұйық қоректік орта төгілмеуі тиіс.</w:t>
      </w:r>
    </w:p>
    <w:p w:rsidR="00326181" w:rsidRDefault="00326181" w:rsidP="00326181">
      <w:pPr>
        <w:numPr>
          <w:ilvl w:val="0"/>
          <w:numId w:val="4"/>
        </w:numPr>
        <w:tabs>
          <w:tab w:val="left" w:pos="567"/>
        </w:tabs>
        <w:spacing w:after="20"/>
        <w:rPr>
          <w:sz w:val="28"/>
          <w:szCs w:val="28"/>
          <w:lang w:val="kk-KZ"/>
        </w:rPr>
      </w:pPr>
      <w:r>
        <w:rPr>
          <w:sz w:val="28"/>
          <w:szCs w:val="28"/>
          <w:lang w:val="kk-KZ"/>
        </w:rPr>
        <w:t>Сұйық пробирка қабырғалары және мақта тығынды ылғалдамауы керек.</w:t>
      </w:r>
    </w:p>
    <w:p w:rsidR="00326181" w:rsidRDefault="00326181" w:rsidP="00326181">
      <w:pPr>
        <w:numPr>
          <w:ilvl w:val="0"/>
          <w:numId w:val="4"/>
        </w:numPr>
        <w:tabs>
          <w:tab w:val="left" w:pos="567"/>
        </w:tabs>
        <w:spacing w:after="20"/>
        <w:rPr>
          <w:sz w:val="28"/>
          <w:szCs w:val="28"/>
          <w:lang w:val="kk-KZ"/>
        </w:rPr>
      </w:pPr>
      <w:r>
        <w:rPr>
          <w:sz w:val="28"/>
          <w:szCs w:val="28"/>
          <w:lang w:val="kk-KZ"/>
        </w:rPr>
        <w:lastRenderedPageBreak/>
        <w:t>Бір сұйық ортадан екінші сұйық ортаға микробтарды сепкенде ілмешекті, зарарсыздандырылған белгілері бар пипетканы немесе Пастер пипеткасын пайдалануға болады. Пастер пипеткасын пайдалануға болады.Пастер пипеткасының капилляр ұшын пинцетпен сындырып, спиртовка жалынына күйдіреді, микробты себуге кіріседі.Пипетканы сұйыққа батырып, екінші шетінен ептеп сорады. Пипетка ішіне сүйық енгеннен соң, оның ауыз жағындағы шетін саусақпен шапшаң баса қою керек. Пипетканы осы күйінде таза, зарарсыздандырылған екінші ыдыстағы ортаға құяды. Пипетканы ептеп үрлеуге болады, сонда сұйық түгел құйылады. Сеуіп болғаннан соң пипетканы дезинфекциялаушы ертіндіге батырады.</w:t>
      </w:r>
    </w:p>
    <w:p w:rsidR="00326181" w:rsidRDefault="00326181" w:rsidP="00326181">
      <w:pPr>
        <w:tabs>
          <w:tab w:val="left" w:pos="567"/>
        </w:tabs>
        <w:spacing w:after="20"/>
        <w:rPr>
          <w:sz w:val="28"/>
          <w:szCs w:val="28"/>
          <w:lang w:val="kk-KZ"/>
        </w:rPr>
      </w:pPr>
    </w:p>
    <w:p w:rsidR="00326181" w:rsidRDefault="00326181" w:rsidP="00326181">
      <w:pPr>
        <w:tabs>
          <w:tab w:val="left" w:pos="567"/>
        </w:tabs>
        <w:spacing w:after="20"/>
        <w:rPr>
          <w:b/>
          <w:sz w:val="28"/>
          <w:szCs w:val="28"/>
          <w:lang w:val="kk-KZ"/>
        </w:rPr>
      </w:pPr>
      <w:r>
        <w:rPr>
          <w:sz w:val="28"/>
          <w:szCs w:val="28"/>
          <w:lang w:val="kk-KZ"/>
        </w:rPr>
        <w:tab/>
      </w:r>
      <w:r>
        <w:rPr>
          <w:sz w:val="28"/>
          <w:szCs w:val="28"/>
          <w:lang w:val="kk-KZ"/>
        </w:rPr>
        <w:tab/>
      </w:r>
      <w:r>
        <w:rPr>
          <w:b/>
          <w:sz w:val="28"/>
          <w:szCs w:val="28"/>
          <w:lang w:val="kk-KZ"/>
        </w:rPr>
        <w:t>Сұрақтар:</w:t>
      </w:r>
    </w:p>
    <w:p w:rsidR="00326181" w:rsidRDefault="00326181" w:rsidP="00326181">
      <w:pPr>
        <w:numPr>
          <w:ilvl w:val="0"/>
          <w:numId w:val="6"/>
        </w:numPr>
        <w:tabs>
          <w:tab w:val="left" w:pos="567"/>
        </w:tabs>
        <w:spacing w:after="20"/>
        <w:rPr>
          <w:sz w:val="28"/>
          <w:szCs w:val="28"/>
          <w:lang w:val="kk-KZ"/>
        </w:rPr>
      </w:pPr>
      <w:r>
        <w:rPr>
          <w:sz w:val="28"/>
          <w:szCs w:val="28"/>
          <w:lang w:val="kk-KZ"/>
        </w:rPr>
        <w:t>Жасанды қоректік орта дегенімізді қалай түсінесің?</w:t>
      </w:r>
    </w:p>
    <w:p w:rsidR="00326181" w:rsidRDefault="00326181" w:rsidP="00326181">
      <w:pPr>
        <w:numPr>
          <w:ilvl w:val="0"/>
          <w:numId w:val="6"/>
        </w:numPr>
        <w:tabs>
          <w:tab w:val="left" w:pos="567"/>
        </w:tabs>
        <w:spacing w:after="20"/>
        <w:rPr>
          <w:sz w:val="28"/>
          <w:szCs w:val="28"/>
          <w:lang w:val="kk-KZ"/>
        </w:rPr>
      </w:pPr>
      <w:r>
        <w:rPr>
          <w:sz w:val="28"/>
          <w:szCs w:val="28"/>
          <w:lang w:val="kk-KZ"/>
        </w:rPr>
        <w:t>Культура дегеніміз не?</w:t>
      </w:r>
    </w:p>
    <w:p w:rsidR="00326181" w:rsidRDefault="00326181" w:rsidP="00326181">
      <w:pPr>
        <w:spacing w:after="20"/>
        <w:jc w:val="both"/>
        <w:outlineLvl w:val="0"/>
        <w:rPr>
          <w:b/>
          <w:sz w:val="28"/>
          <w:szCs w:val="28"/>
          <w:lang w:val="kk-KZ"/>
        </w:rPr>
      </w:pPr>
    </w:p>
    <w:p w:rsidR="00326181" w:rsidRDefault="00326181" w:rsidP="00326181">
      <w:pPr>
        <w:tabs>
          <w:tab w:val="left" w:pos="567"/>
        </w:tabs>
        <w:spacing w:after="20"/>
        <w:jc w:val="both"/>
        <w:rPr>
          <w:b/>
          <w:sz w:val="28"/>
          <w:szCs w:val="28"/>
          <w:lang w:val="kk-KZ"/>
        </w:rPr>
      </w:pPr>
      <w:r>
        <w:rPr>
          <w:b/>
          <w:sz w:val="28"/>
          <w:szCs w:val="28"/>
          <w:lang w:val="kk-KZ"/>
        </w:rPr>
        <w:t>№ 7 ЗЕРТХАНАЛЫҚ  ЖҰМЫС</w:t>
      </w:r>
    </w:p>
    <w:p w:rsidR="00326181" w:rsidRDefault="00326181" w:rsidP="00326181">
      <w:pPr>
        <w:spacing w:after="20"/>
        <w:jc w:val="both"/>
        <w:rPr>
          <w:b/>
          <w:sz w:val="28"/>
          <w:szCs w:val="28"/>
          <w:lang w:val="kk-KZ"/>
        </w:rPr>
      </w:pPr>
    </w:p>
    <w:p w:rsidR="00326181" w:rsidRDefault="00326181" w:rsidP="00326181">
      <w:pPr>
        <w:tabs>
          <w:tab w:val="left" w:pos="567"/>
        </w:tabs>
        <w:spacing w:after="20"/>
        <w:jc w:val="both"/>
        <w:rPr>
          <w:noProof/>
          <w:spacing w:val="-2"/>
          <w:sz w:val="28"/>
          <w:szCs w:val="28"/>
          <w:lang w:val="kk-KZ"/>
        </w:rPr>
      </w:pPr>
      <w:r>
        <w:rPr>
          <w:b/>
          <w:sz w:val="28"/>
          <w:szCs w:val="28"/>
          <w:lang w:val="kk-KZ"/>
        </w:rPr>
        <w:tab/>
        <w:t>Тақырыбы:</w:t>
      </w:r>
      <w:r>
        <w:rPr>
          <w:sz w:val="28"/>
          <w:szCs w:val="28"/>
          <w:lang w:val="kk-KZ"/>
        </w:rPr>
        <w:t xml:space="preserve"> </w:t>
      </w:r>
      <w:r>
        <w:rPr>
          <w:noProof/>
          <w:spacing w:val="-2"/>
          <w:sz w:val="28"/>
          <w:szCs w:val="28"/>
          <w:lang w:val="kk-KZ"/>
        </w:rPr>
        <w:t>Анаэробты микроорганизмдерді өсіру. Анаэробиоз жағдайын жасау әдістері</w:t>
      </w:r>
    </w:p>
    <w:p w:rsidR="00326181" w:rsidRDefault="00326181" w:rsidP="00326181">
      <w:pPr>
        <w:tabs>
          <w:tab w:val="left" w:pos="567"/>
        </w:tabs>
        <w:spacing w:after="20"/>
        <w:jc w:val="both"/>
        <w:rPr>
          <w:noProof/>
          <w:spacing w:val="-2"/>
          <w:sz w:val="28"/>
          <w:szCs w:val="28"/>
          <w:lang w:val="kk-KZ"/>
        </w:rPr>
      </w:pPr>
      <w:r>
        <w:rPr>
          <w:b/>
          <w:sz w:val="28"/>
          <w:szCs w:val="28"/>
          <w:lang w:val="kk-KZ"/>
        </w:rPr>
        <w:tab/>
        <w:t>Сабақтың мақсаты</w:t>
      </w:r>
      <w:r>
        <w:rPr>
          <w:sz w:val="28"/>
          <w:szCs w:val="28"/>
          <w:lang w:val="kk-KZ"/>
        </w:rPr>
        <w:t xml:space="preserve">:Бактерияларды қатты және сұйық қоректік орталарда </w:t>
      </w:r>
      <w:r>
        <w:rPr>
          <w:noProof/>
          <w:spacing w:val="-2"/>
          <w:sz w:val="28"/>
          <w:szCs w:val="28"/>
          <w:lang w:val="kk-KZ"/>
        </w:rPr>
        <w:t>өсу әдістерін білу.</w:t>
      </w:r>
    </w:p>
    <w:p w:rsidR="00326181" w:rsidRDefault="00326181" w:rsidP="00326181">
      <w:pPr>
        <w:tabs>
          <w:tab w:val="left" w:pos="567"/>
        </w:tabs>
        <w:spacing w:after="20"/>
        <w:jc w:val="both"/>
        <w:rPr>
          <w:b/>
          <w:sz w:val="28"/>
          <w:szCs w:val="28"/>
          <w:lang w:val="kk-KZ"/>
        </w:rPr>
      </w:pPr>
      <w:r>
        <w:rPr>
          <w:sz w:val="28"/>
          <w:szCs w:val="28"/>
          <w:lang w:val="kk-KZ"/>
        </w:rPr>
        <w:tab/>
      </w:r>
      <w:r>
        <w:rPr>
          <w:b/>
          <w:sz w:val="28"/>
          <w:szCs w:val="28"/>
          <w:lang w:val="kk-KZ"/>
        </w:rPr>
        <w:t>Сабаққа арналған материалдар:</w:t>
      </w:r>
      <w:r>
        <w:rPr>
          <w:sz w:val="28"/>
          <w:szCs w:val="28"/>
          <w:lang w:val="kk-KZ"/>
        </w:rPr>
        <w:t xml:space="preserve"> Пептон, ас тұзы, колбаға, табақшаға құйылған, Петри таяқшасына құйылған агар-агар, ет сорпасы, ЕПС мен ЕПА бар пробиркалар, Петри табақшасына қатырылған пластинкалы агар,  апатоген микробтар культурасы, термостат, эксикаторлар, анаэростаттар, спиртовкалар, сіріңкелер,шпателдер,бактериологиялық ілмешектер,</w:t>
      </w:r>
    </w:p>
    <w:p w:rsidR="00326181" w:rsidRDefault="00326181" w:rsidP="00326181">
      <w:pPr>
        <w:tabs>
          <w:tab w:val="left" w:pos="567"/>
        </w:tabs>
        <w:spacing w:after="20"/>
        <w:jc w:val="both"/>
        <w:rPr>
          <w:sz w:val="28"/>
          <w:szCs w:val="28"/>
          <w:lang w:val="kk-KZ"/>
        </w:rPr>
      </w:pPr>
      <w:r>
        <w:rPr>
          <w:sz w:val="28"/>
          <w:szCs w:val="28"/>
          <w:lang w:val="kk-KZ"/>
        </w:rPr>
        <w:tab/>
      </w:r>
      <w:r>
        <w:rPr>
          <w:b/>
          <w:sz w:val="28"/>
          <w:szCs w:val="28"/>
          <w:lang w:val="kk-KZ"/>
        </w:rPr>
        <w:t>Методикалық нұсқау</w:t>
      </w:r>
    </w:p>
    <w:p w:rsidR="00326181" w:rsidRDefault="00326181" w:rsidP="00326181">
      <w:pPr>
        <w:tabs>
          <w:tab w:val="left" w:pos="567"/>
        </w:tabs>
        <w:spacing w:after="20"/>
        <w:jc w:val="both"/>
        <w:rPr>
          <w:sz w:val="28"/>
          <w:szCs w:val="28"/>
          <w:lang w:val="kk-KZ"/>
        </w:rPr>
      </w:pPr>
      <w:r>
        <w:rPr>
          <w:b/>
          <w:sz w:val="28"/>
          <w:szCs w:val="28"/>
          <w:lang w:val="kk-KZ"/>
        </w:rPr>
        <w:tab/>
      </w:r>
      <w:r>
        <w:rPr>
          <w:sz w:val="28"/>
          <w:szCs w:val="28"/>
          <w:lang w:val="kk-KZ"/>
        </w:rPr>
        <w:t xml:space="preserve">Анаэробтарды өсірудің әдістері. Анаэробтарды өсіру үшін ауада немесе ортада олармен жанасатын оттегінің төменгі порциалды мөлшерін жасау керек. Бұл әр түрлі тәсілдермен жүзеге асырылады. </w:t>
      </w:r>
    </w:p>
    <w:p w:rsidR="00326181" w:rsidRDefault="00326181" w:rsidP="00326181">
      <w:pPr>
        <w:numPr>
          <w:ilvl w:val="0"/>
          <w:numId w:val="8"/>
        </w:numPr>
        <w:tabs>
          <w:tab w:val="num" w:pos="0"/>
          <w:tab w:val="left" w:pos="284"/>
        </w:tabs>
        <w:spacing w:after="20"/>
        <w:ind w:left="0" w:firstLine="0"/>
        <w:jc w:val="both"/>
        <w:rPr>
          <w:sz w:val="28"/>
          <w:szCs w:val="28"/>
          <w:lang w:val="kk-KZ"/>
        </w:rPr>
      </w:pPr>
      <w:r>
        <w:rPr>
          <w:sz w:val="28"/>
          <w:szCs w:val="28"/>
          <w:lang w:val="kk-KZ"/>
        </w:rPr>
        <w:t>Ең қарапайым тәсіл- қант агарынан жасалған пробиркада биік етіп қатырылған ортаға анаэроб культураларын тікелей шаншып себу.</w:t>
      </w:r>
    </w:p>
    <w:p w:rsidR="00326181" w:rsidRDefault="00326181" w:rsidP="00326181">
      <w:pPr>
        <w:numPr>
          <w:ilvl w:val="0"/>
          <w:numId w:val="8"/>
        </w:numPr>
        <w:tabs>
          <w:tab w:val="num" w:pos="0"/>
          <w:tab w:val="left" w:pos="284"/>
        </w:tabs>
        <w:spacing w:after="20"/>
        <w:ind w:left="0" w:firstLine="0"/>
        <w:jc w:val="both"/>
        <w:rPr>
          <w:sz w:val="28"/>
          <w:szCs w:val="28"/>
          <w:lang w:val="kk-KZ"/>
        </w:rPr>
      </w:pPr>
      <w:r>
        <w:rPr>
          <w:sz w:val="28"/>
          <w:szCs w:val="28"/>
          <w:lang w:val="kk-KZ"/>
        </w:rPr>
        <w:t>Ортаға редукциялаушы заттарды қосу. Бұл үшін құрамында 0,5 % глюкоза және малдың (немесе ет фаршы) органынан алынған кесекше еті бар сорпа, яғни Китти-Тароцци ортасы қолданылады. Кесекше етпен глюкозаның редукциялаушы қасиеті бар. Ортаның бетіне май құяды.</w:t>
      </w:r>
    </w:p>
    <w:p w:rsidR="00326181" w:rsidRDefault="00326181" w:rsidP="00326181">
      <w:pPr>
        <w:numPr>
          <w:ilvl w:val="0"/>
          <w:numId w:val="8"/>
        </w:numPr>
        <w:tabs>
          <w:tab w:val="num" w:pos="0"/>
          <w:tab w:val="left" w:pos="284"/>
        </w:tabs>
        <w:spacing w:after="20"/>
        <w:ind w:left="0" w:firstLine="0"/>
        <w:jc w:val="both"/>
        <w:rPr>
          <w:sz w:val="28"/>
          <w:szCs w:val="28"/>
          <w:lang w:val="kk-KZ"/>
        </w:rPr>
      </w:pPr>
      <w:r>
        <w:rPr>
          <w:sz w:val="28"/>
          <w:szCs w:val="28"/>
          <w:lang w:val="kk-KZ"/>
        </w:rPr>
        <w:t>Анаэробтарды себу үшін алдынан қоректік ортаны регенерациялайды, яғни оттегін одан айдап шығу үшін қайнатады. Сеуіп болғаннан соң ауа енбеуі үшін ортаның бетіне парафин немесе вазелин майын құяды.</w:t>
      </w:r>
    </w:p>
    <w:p w:rsidR="00326181" w:rsidRDefault="00326181" w:rsidP="00326181">
      <w:pPr>
        <w:numPr>
          <w:ilvl w:val="0"/>
          <w:numId w:val="8"/>
        </w:numPr>
        <w:tabs>
          <w:tab w:val="num" w:pos="0"/>
          <w:tab w:val="left" w:pos="284"/>
        </w:tabs>
        <w:spacing w:after="20"/>
        <w:ind w:left="0" w:firstLine="0"/>
        <w:jc w:val="both"/>
        <w:rPr>
          <w:sz w:val="28"/>
          <w:szCs w:val="28"/>
          <w:lang w:val="kk-KZ"/>
        </w:rPr>
      </w:pPr>
      <w:r>
        <w:rPr>
          <w:sz w:val="28"/>
          <w:szCs w:val="28"/>
          <w:lang w:val="kk-KZ"/>
        </w:rPr>
        <w:t>Ортадан ауаны (оның ішіндегі оттегін) механикалық жолмен айдап шығару. Бұл үшін ауаны сорып алатын арнаулы аспапты- анаэростаттарды пайдаланады. Анаэростаттар жоқ болған жағдайда эксикаторды қолданады.</w:t>
      </w:r>
    </w:p>
    <w:p w:rsidR="00326181" w:rsidRDefault="00326181" w:rsidP="00326181">
      <w:pPr>
        <w:numPr>
          <w:ilvl w:val="0"/>
          <w:numId w:val="8"/>
        </w:numPr>
        <w:tabs>
          <w:tab w:val="num" w:pos="0"/>
          <w:tab w:val="left" w:pos="284"/>
        </w:tabs>
        <w:spacing w:after="20"/>
        <w:ind w:left="0" w:firstLine="0"/>
        <w:jc w:val="both"/>
        <w:rPr>
          <w:sz w:val="28"/>
          <w:szCs w:val="28"/>
          <w:lang w:val="kk-KZ"/>
        </w:rPr>
      </w:pPr>
      <w:r>
        <w:rPr>
          <w:sz w:val="28"/>
          <w:szCs w:val="28"/>
          <w:lang w:val="kk-KZ"/>
        </w:rPr>
        <w:lastRenderedPageBreak/>
        <w:t>Бұрыннан келе жатқан бір тәсіл - Кипп аппаратының көмегімен индеферент газды, мәселен, сутегін пайдаланып ауаны айдап шығу. Қосқыш түтін арқылы Кипп аппаратына жіберілген бұл газ анаэробтар орналасқан ыдысқа барып, ондағы оттегімен бірге ауаны да ығыстырып шығарады.</w:t>
      </w:r>
    </w:p>
    <w:p w:rsidR="00326181" w:rsidRDefault="00326181" w:rsidP="00326181">
      <w:pPr>
        <w:numPr>
          <w:ilvl w:val="0"/>
          <w:numId w:val="8"/>
        </w:numPr>
        <w:tabs>
          <w:tab w:val="num" w:pos="0"/>
          <w:tab w:val="left" w:pos="284"/>
        </w:tabs>
        <w:spacing w:after="20"/>
        <w:ind w:left="0" w:firstLine="0"/>
        <w:jc w:val="both"/>
        <w:rPr>
          <w:sz w:val="28"/>
          <w:szCs w:val="28"/>
          <w:lang w:val="kk-KZ"/>
        </w:rPr>
      </w:pPr>
      <w:r>
        <w:rPr>
          <w:sz w:val="28"/>
          <w:szCs w:val="28"/>
          <w:lang w:val="kk-KZ"/>
        </w:rPr>
        <w:t xml:space="preserve">Ауа оттегінен механикалық жолмен қорғану. Бұл үшін Виньяля-Вейон тәсілі қолайлы. Алдымен ұзындығы </w:t>
      </w:r>
      <w:smartTag w:uri="urn:schemas-microsoft-com:office:smarttags" w:element="metricconverter">
        <w:smartTagPr>
          <w:attr w:name="ProductID" w:val="50 см"/>
        </w:smartTagPr>
        <w:r>
          <w:rPr>
            <w:sz w:val="28"/>
            <w:szCs w:val="28"/>
            <w:lang w:val="kk-KZ"/>
          </w:rPr>
          <w:t>50 см</w:t>
        </w:r>
      </w:smartTag>
      <w:r>
        <w:rPr>
          <w:sz w:val="28"/>
          <w:szCs w:val="28"/>
          <w:lang w:val="kk-KZ"/>
        </w:rPr>
        <w:t>, ені 3-</w:t>
      </w:r>
      <w:smartTag w:uri="urn:schemas-microsoft-com:office:smarttags" w:element="metricconverter">
        <w:smartTagPr>
          <w:attr w:name="ProductID" w:val="6 мм"/>
        </w:smartTagPr>
        <w:r>
          <w:rPr>
            <w:sz w:val="28"/>
            <w:szCs w:val="28"/>
            <w:lang w:val="kk-KZ"/>
          </w:rPr>
          <w:t>6 мм</w:t>
        </w:r>
      </w:smartTag>
      <w:r>
        <w:rPr>
          <w:sz w:val="28"/>
          <w:szCs w:val="28"/>
          <w:lang w:val="kk-KZ"/>
        </w:rPr>
        <w:t xml:space="preserve"> шыны түтік алады. Бір шетін капиллярлар етіп созады. Ал екінші жағын созу арқылы ептеп тартып, оған мақта тығып қояды. Балқытылған агарға зерттелетін материалды себеді, ортамен араластырып, агарды залалсыздандырылған түтікке сорып алады. Содан соң капиллярды балқытып дәнекерлейді де, түтікті термостатқа орналастырады. Егерде себетін материал тым қою болса (бірнеше сұйылту жасау ұсынылады) ортада сыртынан анық байқалатын бактериялар колониялары өсіп шығады. Түтікті кесіп, оларды шығарып алуға болады.</w:t>
      </w:r>
    </w:p>
    <w:p w:rsidR="00326181" w:rsidRDefault="00326181" w:rsidP="00326181">
      <w:pPr>
        <w:numPr>
          <w:ilvl w:val="0"/>
          <w:numId w:val="8"/>
        </w:numPr>
        <w:tabs>
          <w:tab w:val="num" w:pos="0"/>
          <w:tab w:val="left" w:pos="284"/>
        </w:tabs>
        <w:spacing w:after="20"/>
        <w:ind w:left="0" w:firstLine="0"/>
        <w:jc w:val="both"/>
        <w:rPr>
          <w:sz w:val="28"/>
          <w:szCs w:val="28"/>
          <w:lang w:val="kk-KZ"/>
        </w:rPr>
      </w:pPr>
      <w:r>
        <w:rPr>
          <w:sz w:val="28"/>
          <w:szCs w:val="28"/>
          <w:lang w:val="kk-KZ"/>
        </w:rPr>
        <w:t xml:space="preserve">Ауа оттегін химиялық тәсілмен, мәселен,арнаулы пробиркалар арқылы пирагаллолдың сілтілі ерітіндісі, 10%-ті сілті ерітіндісі мен пирагаллолдың қосылысы арқылы сіңіріп алу. </w:t>
      </w:r>
    </w:p>
    <w:p w:rsidR="00326181" w:rsidRDefault="00326181" w:rsidP="00326181">
      <w:pPr>
        <w:numPr>
          <w:ilvl w:val="0"/>
          <w:numId w:val="8"/>
        </w:numPr>
        <w:tabs>
          <w:tab w:val="num" w:pos="0"/>
          <w:tab w:val="left" w:pos="284"/>
        </w:tabs>
        <w:spacing w:after="20"/>
        <w:ind w:left="0" w:firstLine="0"/>
        <w:jc w:val="both"/>
        <w:rPr>
          <w:sz w:val="28"/>
          <w:szCs w:val="28"/>
          <w:lang w:val="kk-KZ"/>
        </w:rPr>
      </w:pPr>
      <w:r>
        <w:rPr>
          <w:sz w:val="28"/>
          <w:szCs w:val="28"/>
          <w:lang w:val="kk-KZ"/>
        </w:rPr>
        <w:t>Биологиялық тәсіл- анаэроб пен аэробты қосып (фартнер әдісі, 1928) себу. Бұл үшін Петри табақшасына құйылып қан агарын залалсыздандырылған ұстарамен (пинцет) қақ ортасынан бөледі. Агардың бір бөлігіне аэробтарды, ал екінші бөлігіне – анаэроб культураларын себеді. Табақшаны төңкеріп, оны жоғарғы және төменгі беттерінің арасына ерітілген парафин мен майын құйып, ол қатқаннан кейін, термостатқа қояды. Алдымен аэробтар өседі. Олардың әсерінен табақшадағы оттегі таусылғаннан соң анаэробтар өсе бастайды.</w:t>
      </w:r>
    </w:p>
    <w:p w:rsidR="00326181" w:rsidRDefault="00326181" w:rsidP="00326181">
      <w:pPr>
        <w:tabs>
          <w:tab w:val="left" w:pos="567"/>
        </w:tabs>
        <w:spacing w:after="20"/>
        <w:jc w:val="both"/>
        <w:rPr>
          <w:b/>
          <w:sz w:val="28"/>
          <w:szCs w:val="28"/>
          <w:lang w:val="kk-KZ"/>
        </w:rPr>
      </w:pPr>
      <w:r>
        <w:rPr>
          <w:sz w:val="28"/>
          <w:szCs w:val="28"/>
          <w:lang w:val="kk-KZ"/>
        </w:rPr>
        <w:tab/>
      </w:r>
      <w:r>
        <w:rPr>
          <w:b/>
          <w:sz w:val="28"/>
          <w:szCs w:val="28"/>
          <w:lang w:val="kk-KZ"/>
        </w:rPr>
        <w:t>Өсіруге арналған орталар</w:t>
      </w:r>
    </w:p>
    <w:p w:rsidR="00326181" w:rsidRDefault="00326181" w:rsidP="00326181">
      <w:pPr>
        <w:tabs>
          <w:tab w:val="left" w:pos="567"/>
        </w:tabs>
        <w:spacing w:after="20"/>
        <w:jc w:val="both"/>
        <w:rPr>
          <w:sz w:val="28"/>
          <w:szCs w:val="28"/>
          <w:lang w:val="kk-KZ"/>
        </w:rPr>
      </w:pPr>
      <w:r>
        <w:rPr>
          <w:b/>
          <w:sz w:val="28"/>
          <w:szCs w:val="28"/>
          <w:lang w:val="kk-KZ"/>
        </w:rPr>
        <w:tab/>
      </w:r>
      <w:r>
        <w:rPr>
          <w:sz w:val="28"/>
          <w:szCs w:val="28"/>
          <w:lang w:val="kk-KZ"/>
        </w:rPr>
        <w:t>Китта-Тароцци және Цейслердің қантты қан агары. Китт –Тароцци ортасында анаэробиоз жасау принципін түсіндіреді. Цейсслердің ортасында анаэробиоз әр түрлі тәсілдермен – физикалық, химиялық, биологиялық және құрастырма әдіспен жасалады.</w:t>
      </w:r>
    </w:p>
    <w:p w:rsidR="00326181" w:rsidRDefault="00326181" w:rsidP="00326181">
      <w:pPr>
        <w:tabs>
          <w:tab w:val="left" w:pos="567"/>
        </w:tabs>
        <w:spacing w:after="20"/>
        <w:jc w:val="both"/>
        <w:rPr>
          <w:sz w:val="28"/>
          <w:szCs w:val="28"/>
          <w:lang w:val="kk-KZ"/>
        </w:rPr>
      </w:pPr>
    </w:p>
    <w:p w:rsidR="00326181" w:rsidRDefault="00326181" w:rsidP="00326181">
      <w:pPr>
        <w:tabs>
          <w:tab w:val="left" w:pos="567"/>
        </w:tabs>
        <w:spacing w:after="20"/>
        <w:jc w:val="both"/>
        <w:rPr>
          <w:sz w:val="28"/>
          <w:szCs w:val="28"/>
          <w:lang w:val="kk-KZ"/>
        </w:rPr>
      </w:pPr>
    </w:p>
    <w:p w:rsidR="00326181" w:rsidRDefault="00326181" w:rsidP="00326181">
      <w:pPr>
        <w:tabs>
          <w:tab w:val="left" w:pos="567"/>
        </w:tabs>
        <w:spacing w:after="20"/>
        <w:jc w:val="both"/>
        <w:rPr>
          <w:sz w:val="28"/>
          <w:szCs w:val="28"/>
          <w:lang w:val="kk-KZ"/>
        </w:rPr>
      </w:pPr>
      <w:r>
        <w:rPr>
          <w:sz w:val="28"/>
          <w:szCs w:val="28"/>
          <w:lang w:val="kk-KZ"/>
        </w:rPr>
        <w:lastRenderedPageBreak/>
        <w:t xml:space="preserve">              </w:t>
      </w:r>
      <w:r>
        <w:rPr>
          <w:noProof/>
          <w:sz w:val="28"/>
          <w:szCs w:val="28"/>
        </w:rPr>
        <w:drawing>
          <wp:inline distT="0" distB="0" distL="0" distR="0">
            <wp:extent cx="3895725" cy="2924175"/>
            <wp:effectExtent l="0" t="0" r="9525" b="9525"/>
            <wp:docPr id="9" name="Рисунок 9" descr="мик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микр"/>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895725" cy="2924175"/>
                    </a:xfrm>
                    <a:prstGeom prst="rect">
                      <a:avLst/>
                    </a:prstGeom>
                    <a:noFill/>
                    <a:ln>
                      <a:noFill/>
                    </a:ln>
                  </pic:spPr>
                </pic:pic>
              </a:graphicData>
            </a:graphic>
          </wp:inline>
        </w:drawing>
      </w:r>
    </w:p>
    <w:p w:rsidR="00326181" w:rsidRDefault="00326181" w:rsidP="00326181">
      <w:pPr>
        <w:tabs>
          <w:tab w:val="left" w:pos="567"/>
        </w:tabs>
        <w:spacing w:after="20"/>
        <w:jc w:val="both"/>
        <w:rPr>
          <w:sz w:val="28"/>
          <w:szCs w:val="28"/>
          <w:lang w:val="kk-KZ"/>
        </w:rPr>
      </w:pPr>
      <w:r>
        <w:rPr>
          <w:sz w:val="28"/>
          <w:szCs w:val="28"/>
          <w:lang w:val="kk-KZ"/>
        </w:rPr>
        <w:tab/>
      </w:r>
    </w:p>
    <w:p w:rsidR="00326181" w:rsidRDefault="00326181" w:rsidP="00326181">
      <w:pPr>
        <w:tabs>
          <w:tab w:val="left" w:pos="567"/>
        </w:tabs>
        <w:spacing w:after="20"/>
        <w:jc w:val="both"/>
        <w:rPr>
          <w:sz w:val="28"/>
          <w:szCs w:val="28"/>
          <w:lang w:val="kk-KZ"/>
        </w:rPr>
      </w:pPr>
    </w:p>
    <w:p w:rsidR="00326181" w:rsidRDefault="00326181" w:rsidP="00326181">
      <w:pPr>
        <w:tabs>
          <w:tab w:val="left" w:pos="567"/>
        </w:tabs>
        <w:spacing w:after="20"/>
        <w:jc w:val="both"/>
        <w:rPr>
          <w:sz w:val="28"/>
          <w:szCs w:val="28"/>
          <w:lang w:val="kk-KZ"/>
        </w:rPr>
      </w:pPr>
      <w:r>
        <w:rPr>
          <w:sz w:val="28"/>
          <w:szCs w:val="28"/>
          <w:lang w:val="kk-KZ"/>
        </w:rPr>
        <w:t xml:space="preserve">       </w:t>
      </w:r>
      <w:r>
        <w:rPr>
          <w:b/>
          <w:sz w:val="28"/>
          <w:szCs w:val="28"/>
          <w:lang w:val="kk-KZ"/>
        </w:rPr>
        <w:t>Анаэробты өсіруге арналған аппараттарды көрсету</w:t>
      </w:r>
    </w:p>
    <w:p w:rsidR="00326181" w:rsidRDefault="00326181" w:rsidP="00326181">
      <w:pPr>
        <w:tabs>
          <w:tab w:val="left" w:pos="567"/>
        </w:tabs>
        <w:spacing w:after="20"/>
        <w:jc w:val="both"/>
        <w:rPr>
          <w:sz w:val="28"/>
          <w:szCs w:val="28"/>
          <w:lang w:val="kk-KZ"/>
        </w:rPr>
      </w:pPr>
      <w:r>
        <w:rPr>
          <w:sz w:val="28"/>
          <w:szCs w:val="28"/>
          <w:lang w:val="kk-KZ"/>
        </w:rPr>
        <w:tab/>
        <w:t>Студенттердің өз бетімен істеуіне арналған.</w:t>
      </w:r>
    </w:p>
    <w:p w:rsidR="00326181" w:rsidRDefault="00326181" w:rsidP="00326181">
      <w:pPr>
        <w:tabs>
          <w:tab w:val="left" w:pos="567"/>
        </w:tabs>
        <w:spacing w:after="20"/>
        <w:jc w:val="both"/>
        <w:rPr>
          <w:sz w:val="28"/>
          <w:szCs w:val="28"/>
          <w:lang w:val="kk-KZ"/>
        </w:rPr>
      </w:pPr>
      <w:r>
        <w:rPr>
          <w:sz w:val="28"/>
          <w:szCs w:val="28"/>
          <w:lang w:val="kk-KZ"/>
        </w:rPr>
        <w:tab/>
        <w:t>Анаэроб культураларын студенттер топырақ лайынан бөліп алады. Сондықтан олар бір-бір пробиркадан Китт-Тароцци ортасын, Пастер пипеткасын және бір пробирка топырақ лайын алады.</w:t>
      </w:r>
    </w:p>
    <w:p w:rsidR="00326181" w:rsidRDefault="00326181" w:rsidP="00326181">
      <w:pPr>
        <w:spacing w:after="20"/>
        <w:jc w:val="both"/>
        <w:rPr>
          <w:sz w:val="28"/>
          <w:szCs w:val="28"/>
          <w:lang w:val="kk-KZ"/>
        </w:rPr>
      </w:pPr>
    </w:p>
    <w:p w:rsidR="00326181" w:rsidRDefault="00326181" w:rsidP="00326181">
      <w:pPr>
        <w:tabs>
          <w:tab w:val="left" w:pos="567"/>
        </w:tabs>
        <w:spacing w:after="20"/>
        <w:jc w:val="both"/>
        <w:rPr>
          <w:b/>
          <w:i/>
          <w:sz w:val="28"/>
          <w:szCs w:val="28"/>
          <w:lang w:val="kk-KZ"/>
        </w:rPr>
      </w:pPr>
      <w:r>
        <w:rPr>
          <w:b/>
          <w:i/>
          <w:sz w:val="28"/>
          <w:szCs w:val="28"/>
          <w:lang w:val="kk-KZ"/>
        </w:rPr>
        <w:tab/>
        <w:t>Сұрақтар:</w:t>
      </w:r>
    </w:p>
    <w:p w:rsidR="00326181" w:rsidRDefault="00326181" w:rsidP="00326181">
      <w:pPr>
        <w:numPr>
          <w:ilvl w:val="0"/>
          <w:numId w:val="10"/>
        </w:numPr>
        <w:tabs>
          <w:tab w:val="left" w:pos="567"/>
        </w:tabs>
        <w:spacing w:after="20"/>
        <w:ind w:left="284" w:firstLine="0"/>
        <w:jc w:val="both"/>
        <w:rPr>
          <w:b/>
          <w:i/>
          <w:sz w:val="28"/>
          <w:szCs w:val="28"/>
          <w:lang w:val="kk-KZ"/>
        </w:rPr>
      </w:pPr>
      <w:r>
        <w:rPr>
          <w:noProof/>
          <w:spacing w:val="-2"/>
          <w:sz w:val="28"/>
          <w:szCs w:val="28"/>
        </w:rPr>
        <w:t>Анаэробты</w:t>
      </w:r>
      <w:r>
        <w:rPr>
          <w:noProof/>
          <w:spacing w:val="-2"/>
          <w:sz w:val="28"/>
          <w:szCs w:val="28"/>
          <w:lang w:val="en-US"/>
        </w:rPr>
        <w:t xml:space="preserve"> </w:t>
      </w:r>
      <w:r>
        <w:rPr>
          <w:noProof/>
          <w:spacing w:val="-2"/>
          <w:sz w:val="28"/>
          <w:szCs w:val="28"/>
        </w:rPr>
        <w:t>микроорганизмдерді</w:t>
      </w:r>
      <w:r>
        <w:rPr>
          <w:noProof/>
          <w:spacing w:val="-2"/>
          <w:sz w:val="28"/>
          <w:szCs w:val="28"/>
          <w:lang w:val="en-US"/>
        </w:rPr>
        <w:t xml:space="preserve"> </w:t>
      </w:r>
      <w:r>
        <w:rPr>
          <w:noProof/>
          <w:spacing w:val="-2"/>
          <w:sz w:val="28"/>
          <w:szCs w:val="28"/>
        </w:rPr>
        <w:t>өсіру</w:t>
      </w:r>
    </w:p>
    <w:p w:rsidR="00326181" w:rsidRDefault="00326181" w:rsidP="00326181">
      <w:pPr>
        <w:numPr>
          <w:ilvl w:val="0"/>
          <w:numId w:val="10"/>
        </w:numPr>
        <w:tabs>
          <w:tab w:val="left" w:pos="567"/>
        </w:tabs>
        <w:spacing w:after="20"/>
        <w:ind w:hanging="76"/>
        <w:jc w:val="both"/>
        <w:rPr>
          <w:noProof/>
          <w:spacing w:val="-2"/>
          <w:sz w:val="28"/>
          <w:szCs w:val="28"/>
        </w:rPr>
      </w:pPr>
      <w:r>
        <w:rPr>
          <w:noProof/>
          <w:spacing w:val="-2"/>
          <w:sz w:val="28"/>
          <w:szCs w:val="28"/>
        </w:rPr>
        <w:t>Анаэробиоз</w:t>
      </w:r>
      <w:r>
        <w:rPr>
          <w:noProof/>
          <w:spacing w:val="-2"/>
          <w:sz w:val="28"/>
          <w:szCs w:val="28"/>
          <w:lang w:val="en-US"/>
        </w:rPr>
        <w:t xml:space="preserve"> </w:t>
      </w:r>
      <w:r>
        <w:rPr>
          <w:noProof/>
          <w:spacing w:val="-2"/>
          <w:sz w:val="28"/>
          <w:szCs w:val="28"/>
        </w:rPr>
        <w:t>жағдайын</w:t>
      </w:r>
      <w:r>
        <w:rPr>
          <w:noProof/>
          <w:spacing w:val="-2"/>
          <w:sz w:val="28"/>
          <w:szCs w:val="28"/>
          <w:lang w:val="en-US"/>
        </w:rPr>
        <w:t xml:space="preserve"> </w:t>
      </w:r>
      <w:r>
        <w:rPr>
          <w:noProof/>
          <w:spacing w:val="-2"/>
          <w:sz w:val="28"/>
          <w:szCs w:val="28"/>
        </w:rPr>
        <w:t>жасау</w:t>
      </w:r>
      <w:r>
        <w:rPr>
          <w:noProof/>
          <w:spacing w:val="-2"/>
          <w:sz w:val="28"/>
          <w:szCs w:val="28"/>
          <w:lang w:val="en-US"/>
        </w:rPr>
        <w:t xml:space="preserve"> </w:t>
      </w:r>
      <w:r>
        <w:rPr>
          <w:noProof/>
          <w:spacing w:val="-2"/>
          <w:sz w:val="28"/>
          <w:szCs w:val="28"/>
        </w:rPr>
        <w:t>әдістері</w:t>
      </w:r>
    </w:p>
    <w:p w:rsidR="00326181" w:rsidRDefault="00326181" w:rsidP="00326181">
      <w:pPr>
        <w:numPr>
          <w:ilvl w:val="0"/>
          <w:numId w:val="10"/>
        </w:numPr>
        <w:tabs>
          <w:tab w:val="left" w:pos="567"/>
        </w:tabs>
        <w:spacing w:after="20"/>
        <w:ind w:left="284" w:firstLine="0"/>
        <w:jc w:val="both"/>
        <w:rPr>
          <w:b/>
          <w:i/>
          <w:sz w:val="28"/>
          <w:szCs w:val="28"/>
          <w:lang w:val="kk-KZ"/>
        </w:rPr>
      </w:pPr>
      <w:r>
        <w:rPr>
          <w:sz w:val="28"/>
          <w:szCs w:val="28"/>
          <w:lang w:val="kk-KZ"/>
        </w:rPr>
        <w:t>Китта-Тароцци және Цейслердің қантты қан агары</w:t>
      </w:r>
    </w:p>
    <w:p w:rsidR="00326181" w:rsidRDefault="00326181" w:rsidP="00326181">
      <w:pPr>
        <w:spacing w:after="20"/>
        <w:jc w:val="both"/>
        <w:outlineLvl w:val="0"/>
        <w:rPr>
          <w:b/>
          <w:sz w:val="28"/>
          <w:szCs w:val="28"/>
          <w:lang w:val="kk-KZ"/>
        </w:rPr>
      </w:pPr>
    </w:p>
    <w:p w:rsidR="00326181" w:rsidRDefault="00326181" w:rsidP="00326181">
      <w:pPr>
        <w:spacing w:after="20"/>
        <w:jc w:val="both"/>
        <w:outlineLvl w:val="0"/>
        <w:rPr>
          <w:b/>
          <w:sz w:val="28"/>
          <w:szCs w:val="28"/>
          <w:lang w:val="kk-KZ"/>
        </w:rPr>
      </w:pPr>
    </w:p>
    <w:p w:rsidR="00326181" w:rsidRDefault="00326181" w:rsidP="00326181">
      <w:pPr>
        <w:tabs>
          <w:tab w:val="left" w:pos="567"/>
        </w:tabs>
        <w:spacing w:after="20"/>
        <w:jc w:val="both"/>
        <w:rPr>
          <w:b/>
          <w:sz w:val="28"/>
          <w:szCs w:val="28"/>
          <w:lang w:val="kk-KZ"/>
        </w:rPr>
      </w:pPr>
      <w:r>
        <w:rPr>
          <w:b/>
          <w:sz w:val="28"/>
          <w:szCs w:val="28"/>
          <w:lang w:val="kk-KZ"/>
        </w:rPr>
        <w:tab/>
        <w:t>№ 8 ЗЕРТХАНАЛЫҚ ЖҰМЫС</w:t>
      </w:r>
    </w:p>
    <w:p w:rsidR="00326181" w:rsidRDefault="00326181" w:rsidP="00326181">
      <w:pPr>
        <w:spacing w:after="20"/>
        <w:jc w:val="both"/>
        <w:outlineLvl w:val="0"/>
        <w:rPr>
          <w:b/>
          <w:sz w:val="28"/>
          <w:szCs w:val="28"/>
          <w:lang w:val="kk-KZ"/>
        </w:rPr>
      </w:pPr>
      <w:r>
        <w:rPr>
          <w:b/>
          <w:sz w:val="28"/>
          <w:szCs w:val="28"/>
          <w:lang w:val="kk-KZ"/>
        </w:rPr>
        <w:tab/>
      </w:r>
    </w:p>
    <w:p w:rsidR="00326181" w:rsidRDefault="00326181" w:rsidP="00326181">
      <w:pPr>
        <w:tabs>
          <w:tab w:val="left" w:pos="567"/>
        </w:tabs>
        <w:spacing w:after="20"/>
        <w:jc w:val="both"/>
        <w:outlineLvl w:val="0"/>
        <w:rPr>
          <w:b/>
          <w:sz w:val="28"/>
          <w:szCs w:val="28"/>
          <w:lang w:val="kk-KZ"/>
        </w:rPr>
      </w:pPr>
      <w:r>
        <w:rPr>
          <w:b/>
          <w:sz w:val="28"/>
          <w:szCs w:val="28"/>
          <w:lang w:val="kk-KZ"/>
        </w:rPr>
        <w:tab/>
        <w:t xml:space="preserve">Тақырыбы: </w:t>
      </w:r>
      <w:r>
        <w:rPr>
          <w:noProof/>
          <w:sz w:val="28"/>
          <w:szCs w:val="28"/>
          <w:lang w:val="kk-KZ" w:eastAsia="kk-KZ"/>
        </w:rPr>
        <w:t>Топырақ микрофлорасы</w:t>
      </w:r>
    </w:p>
    <w:p w:rsidR="00326181" w:rsidRDefault="00326181" w:rsidP="00326181">
      <w:pPr>
        <w:tabs>
          <w:tab w:val="left" w:pos="567"/>
        </w:tabs>
        <w:spacing w:after="20"/>
        <w:jc w:val="both"/>
        <w:rPr>
          <w:sz w:val="28"/>
          <w:szCs w:val="28"/>
          <w:lang w:val="kk-KZ"/>
        </w:rPr>
      </w:pPr>
      <w:r>
        <w:rPr>
          <w:sz w:val="28"/>
          <w:szCs w:val="28"/>
          <w:lang w:val="kk-KZ"/>
        </w:rPr>
        <w:tab/>
      </w:r>
      <w:r>
        <w:rPr>
          <w:b/>
          <w:sz w:val="28"/>
          <w:szCs w:val="28"/>
          <w:lang w:val="kk-KZ"/>
        </w:rPr>
        <w:t>Сабақтың мақсаты:</w:t>
      </w:r>
      <w:r>
        <w:rPr>
          <w:sz w:val="28"/>
          <w:szCs w:val="28"/>
          <w:lang w:val="kk-KZ"/>
        </w:rPr>
        <w:t xml:space="preserve"> Топырақтан анаэробтар культурасын бөліп алуды үйрену.</w:t>
      </w:r>
    </w:p>
    <w:p w:rsidR="00326181" w:rsidRDefault="00326181" w:rsidP="00326181">
      <w:pPr>
        <w:tabs>
          <w:tab w:val="left" w:pos="567"/>
        </w:tabs>
        <w:spacing w:after="20"/>
        <w:jc w:val="both"/>
        <w:rPr>
          <w:b/>
          <w:sz w:val="28"/>
          <w:szCs w:val="28"/>
          <w:lang w:val="kk-KZ"/>
        </w:rPr>
      </w:pPr>
      <w:r>
        <w:rPr>
          <w:sz w:val="28"/>
          <w:szCs w:val="28"/>
          <w:lang w:val="kk-KZ"/>
        </w:rPr>
        <w:tab/>
      </w:r>
      <w:r>
        <w:rPr>
          <w:b/>
          <w:sz w:val="28"/>
          <w:szCs w:val="28"/>
          <w:lang w:val="kk-KZ"/>
        </w:rPr>
        <w:t xml:space="preserve">Сабаққа арналған материалдар: </w:t>
      </w:r>
      <w:r>
        <w:rPr>
          <w:sz w:val="28"/>
          <w:szCs w:val="28"/>
          <w:lang w:val="kk-KZ"/>
        </w:rPr>
        <w:t>Китт-Тароцци ортасы бар пробиркалар, Петри табақшасына құйылған Цейсслер ортасы (2-3 рет көрсетуге жететіндей), Пастер пипеткасы, топырақ лайы, эксикаторлар, анаэростаттар, спиртовкалар, сіріңкелер.</w:t>
      </w:r>
    </w:p>
    <w:p w:rsidR="00326181" w:rsidRDefault="00326181" w:rsidP="00326181">
      <w:pPr>
        <w:tabs>
          <w:tab w:val="left" w:pos="567"/>
        </w:tabs>
        <w:spacing w:after="20"/>
        <w:jc w:val="both"/>
        <w:rPr>
          <w:sz w:val="28"/>
          <w:szCs w:val="28"/>
          <w:lang w:val="kk-KZ"/>
        </w:rPr>
      </w:pPr>
      <w:r>
        <w:rPr>
          <w:sz w:val="28"/>
          <w:szCs w:val="28"/>
          <w:lang w:val="kk-KZ"/>
        </w:rPr>
        <w:tab/>
      </w:r>
      <w:r>
        <w:rPr>
          <w:b/>
          <w:sz w:val="28"/>
          <w:szCs w:val="28"/>
          <w:lang w:val="kk-KZ"/>
        </w:rPr>
        <w:t>Методикалық нұсқау</w:t>
      </w:r>
      <w:r>
        <w:rPr>
          <w:sz w:val="28"/>
          <w:szCs w:val="28"/>
          <w:lang w:val="kk-KZ"/>
        </w:rPr>
        <w:t xml:space="preserve"> </w:t>
      </w:r>
    </w:p>
    <w:p w:rsidR="00326181" w:rsidRDefault="00326181" w:rsidP="00326181">
      <w:pPr>
        <w:tabs>
          <w:tab w:val="left" w:pos="567"/>
        </w:tabs>
        <w:spacing w:after="20"/>
        <w:jc w:val="both"/>
        <w:rPr>
          <w:b/>
          <w:sz w:val="28"/>
          <w:szCs w:val="28"/>
          <w:lang w:val="kk-KZ"/>
        </w:rPr>
      </w:pPr>
      <w:r>
        <w:rPr>
          <w:sz w:val="28"/>
          <w:szCs w:val="28"/>
          <w:lang w:val="kk-KZ"/>
        </w:rPr>
        <w:tab/>
      </w:r>
      <w:r>
        <w:rPr>
          <w:b/>
          <w:sz w:val="28"/>
          <w:szCs w:val="28"/>
          <w:lang w:val="kk-KZ"/>
        </w:rPr>
        <w:t>Топырақ микрофлорасы.</w:t>
      </w:r>
      <w:r>
        <w:rPr>
          <w:sz w:val="28"/>
          <w:szCs w:val="28"/>
          <w:lang w:val="kk-KZ"/>
        </w:rPr>
        <w:t xml:space="preserve"> Микроорганизмдер – топырақтың негізгі құрам бөлігі. Топырақ органикалық және органикалық емес затттардан құралады. Оның минерал бөлшектеріне көбінесе органикалық заттар жабысып, түйіршіктер құрайды. Міне бұл түйіршіктер микроорганизмдердің негізгі тіршілік ететін мекені. Топырақта микроорганизмдерге қажетті </w:t>
      </w:r>
      <w:r>
        <w:rPr>
          <w:sz w:val="28"/>
          <w:szCs w:val="28"/>
          <w:lang w:val="kk-KZ"/>
        </w:rPr>
        <w:lastRenderedPageBreak/>
        <w:t>қоректік заттар мол болады да, тікелей түскен күн сәулесінен оларды қорғап тұрады. Топырақта негізінен бактериялар, актиномицеттер, ашытқы саңырауқұлақтар, микроскоптық саңырауқұлақтар, балдырлар, қарапайым организмдер, түрлі насекомдар ғана емес, түрлі ультра микроскоптық тіршілік иелері – фагтар, бактериофагтар және актинофагтар кездеседі.</w:t>
      </w:r>
    </w:p>
    <w:p w:rsidR="00326181" w:rsidRDefault="00326181" w:rsidP="00326181">
      <w:pPr>
        <w:tabs>
          <w:tab w:val="left" w:pos="567"/>
        </w:tabs>
        <w:spacing w:after="20"/>
        <w:jc w:val="both"/>
        <w:rPr>
          <w:sz w:val="28"/>
          <w:szCs w:val="28"/>
          <w:lang w:val="kk-KZ"/>
        </w:rPr>
      </w:pPr>
      <w:r>
        <w:rPr>
          <w:sz w:val="28"/>
          <w:szCs w:val="28"/>
          <w:lang w:val="kk-KZ"/>
        </w:rPr>
        <w:tab/>
        <w:t>Микроорганизмдердің табиғатта таралуына табиғаттағы қоректік заттардың орта температурасы мен реакциясының маңызы зор. Ұзақ жылдар бойы топырақ ғылымда физикалық және химиялық зат, яғни тек өсімдіктер өсетін орта деп танылып, тіршілік ететін микроорганизмдер мүлде ескерілмеді. Көрнекті орыс ғалымы П.А.Костычев, В.В.Докучаев және В.Р. Вильямстың еңбектері топырақтың аса күрделі орта екенін, онда мыңдаған, миллиондаған микроорганизмдер және басқа да жәндіктер тіршілік ететінін дәлелдеп берді. Сонымен қатар, топырақтың 1 грамында микроорганизмдердің бірнеше милиард клеткалары кездеседі. Олар топырақтың төменгі қабатына қарағанда жоғары қабатында көбірек. Сонымен қатар топырақ микроорганизмдерінің басым көпшілігі аэробты организмдер. Олардың анаэробты топтары аз, негізінен спора түзетін микроорганизмдер. Топырақтағы микроорганизмдердің саны жыл маусымына байланысты өзгеріп отырады. Қыста азайып, жазда қайта көбейеді. Көптеген ғалымдар қыс кезінде топырақта тіршілік тежеледі, тіпті тоқтап қалады деген пікір айтып жүр. Ал Н.А.Красильниковтың байқауынша, қалың қар астындағы топырақта да микробиологиялық процестер үздіксіз жүріп жатады. Қыс кезінде басқа жыл маусымына қарағанда топырақта актиномицеттердің де жақсы дамитыны анықталған.</w:t>
      </w:r>
    </w:p>
    <w:p w:rsidR="00326181" w:rsidRDefault="00326181" w:rsidP="00326181">
      <w:pPr>
        <w:tabs>
          <w:tab w:val="left" w:pos="567"/>
        </w:tabs>
        <w:spacing w:after="20"/>
        <w:jc w:val="both"/>
        <w:rPr>
          <w:b/>
          <w:sz w:val="28"/>
          <w:szCs w:val="28"/>
          <w:lang w:val="kk-KZ"/>
        </w:rPr>
      </w:pPr>
      <w:r>
        <w:rPr>
          <w:sz w:val="28"/>
          <w:szCs w:val="28"/>
          <w:lang w:val="kk-KZ"/>
        </w:rPr>
        <w:tab/>
      </w:r>
      <w:r>
        <w:rPr>
          <w:b/>
          <w:sz w:val="28"/>
          <w:szCs w:val="28"/>
          <w:lang w:val="kk-KZ"/>
        </w:rPr>
        <w:t>Топырақтағы микрооранизмдер санын жасанды қоректік ортаға себу әдісімен анықтау.</w:t>
      </w:r>
    </w:p>
    <w:p w:rsidR="00326181" w:rsidRDefault="00326181" w:rsidP="00326181">
      <w:pPr>
        <w:tabs>
          <w:tab w:val="left" w:pos="567"/>
        </w:tabs>
        <w:spacing w:after="20"/>
        <w:jc w:val="both"/>
        <w:rPr>
          <w:sz w:val="28"/>
          <w:szCs w:val="28"/>
          <w:lang w:val="kk-KZ"/>
        </w:rPr>
      </w:pPr>
      <w:r>
        <w:rPr>
          <w:sz w:val="28"/>
          <w:szCs w:val="28"/>
          <w:lang w:val="kk-KZ"/>
        </w:rPr>
        <w:tab/>
      </w:r>
      <w:r>
        <w:rPr>
          <w:b/>
          <w:i/>
          <w:sz w:val="28"/>
          <w:szCs w:val="28"/>
          <w:lang w:val="kk-KZ"/>
        </w:rPr>
        <w:t>Топырақ суспензиясын дайындау.</w:t>
      </w:r>
      <w:r>
        <w:rPr>
          <w:sz w:val="28"/>
          <w:szCs w:val="28"/>
          <w:lang w:val="kk-KZ"/>
        </w:rPr>
        <w:t xml:space="preserve"> Бұл үшін ішінде залалсыздандырылған 9 мл суы бар бірнеше пробиркаларды, залалсыздандырылған 90 мл суы бар колбаны және сйымдылығы 250 мл болатын залалсыздандырылған құрғақ екінші колбаны дайындайды. Зерттелетін топырақты залалсыздандырылған әйнек бетіне салады. Әйнекті алдын ала спиртпен сүртіп, спиртовка жалынында карып алады. Топырақты шпательмен жақсылап араластырады, механикалық қоспалардан тазартады. Залалсыздандыру ережесін сақтай отырып, әйнек бетіне 15 г топырақ салады, одан соң залалсыздандырылған кәрден тостағаншаға 10 г топырақта өлшеп салады. Бұған алғашқы колбадан залалсыздандырылған судан 1-2 мл су құйып, 5 минуттай езеді. Тостағаншада езілген топырақты екінші құрғақ колбаға салады. Сонда 1∕10 – ға тең бірінші сұйылтуды алады. Колбадағы топырақ суспензиясын 5 минут бойына шайқап, 30 минуттай тұндырады да залалсыздандырылған пипеткамен 1 мл алып ішіне 9 мл залалсыздандырылған суы бар №1 пробиркаға құяды. Сонда 1:100 сұйылту алынады. Дәл осылайша бірнеше сұйылтуды – 1:100; 1:1000; 1:10000; 1:00000 жүргізеді. Сұйылту дәрежесі топырақтағы микроорганизмдер санына, топырақтың типіне, генетикалық горизонтқа, жыл маусымына, топырақ </w:t>
      </w:r>
      <w:r>
        <w:rPr>
          <w:sz w:val="28"/>
          <w:szCs w:val="28"/>
          <w:lang w:val="kk-KZ"/>
        </w:rPr>
        <w:lastRenderedPageBreak/>
        <w:t>үлгісінің ылғалына байланысты болады. Әрбір жаңа сұйылтуды атқару үшін, залалсыздандырылған пипетканы қолданады.</w:t>
      </w:r>
    </w:p>
    <w:p w:rsidR="00326181" w:rsidRDefault="00326181" w:rsidP="00326181">
      <w:pPr>
        <w:tabs>
          <w:tab w:val="left" w:pos="567"/>
        </w:tabs>
        <w:spacing w:after="20"/>
        <w:jc w:val="both"/>
        <w:rPr>
          <w:sz w:val="28"/>
          <w:szCs w:val="28"/>
          <w:lang w:val="kk-KZ"/>
        </w:rPr>
      </w:pPr>
    </w:p>
    <w:p w:rsidR="00326181" w:rsidRDefault="00326181" w:rsidP="00326181">
      <w:pPr>
        <w:spacing w:after="20"/>
        <w:jc w:val="center"/>
        <w:rPr>
          <w:sz w:val="28"/>
          <w:szCs w:val="28"/>
          <w:lang w:val="kk-KZ"/>
        </w:rPr>
      </w:pPr>
      <w:r>
        <w:rPr>
          <w:noProof/>
          <w:sz w:val="28"/>
          <w:szCs w:val="28"/>
        </w:rPr>
        <w:drawing>
          <wp:inline distT="0" distB="0" distL="0" distR="0">
            <wp:extent cx="4991100" cy="2886075"/>
            <wp:effectExtent l="0" t="0" r="0" b="952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r="6238"/>
                    <a:stretch>
                      <a:fillRect/>
                    </a:stretch>
                  </pic:blipFill>
                  <pic:spPr bwMode="auto">
                    <a:xfrm>
                      <a:off x="0" y="0"/>
                      <a:ext cx="4991100" cy="2886075"/>
                    </a:xfrm>
                    <a:prstGeom prst="rect">
                      <a:avLst/>
                    </a:prstGeom>
                    <a:noFill/>
                    <a:ln>
                      <a:noFill/>
                    </a:ln>
                  </pic:spPr>
                </pic:pic>
              </a:graphicData>
            </a:graphic>
          </wp:inline>
        </w:drawing>
      </w:r>
    </w:p>
    <w:p w:rsidR="00326181" w:rsidRDefault="00326181" w:rsidP="00326181">
      <w:pPr>
        <w:spacing w:after="20"/>
        <w:jc w:val="center"/>
        <w:rPr>
          <w:i/>
          <w:sz w:val="28"/>
          <w:szCs w:val="28"/>
          <w:lang w:val="kk-KZ"/>
        </w:rPr>
      </w:pPr>
      <w:r>
        <w:rPr>
          <w:i/>
          <w:noProof/>
          <w:spacing w:val="-2"/>
          <w:sz w:val="28"/>
          <w:szCs w:val="28"/>
          <w:lang w:val="kk-KZ"/>
        </w:rPr>
        <w:t>4-сурет.</w:t>
      </w:r>
      <w:r>
        <w:rPr>
          <w:i/>
          <w:sz w:val="28"/>
          <w:szCs w:val="28"/>
          <w:lang w:val="kk-KZ"/>
        </w:rPr>
        <w:t xml:space="preserve"> Микроорганизмдердің суспензиясынан сұйылту дайындаудың және егудің сызба - нұсқасы</w:t>
      </w:r>
    </w:p>
    <w:p w:rsidR="00326181" w:rsidRDefault="00326181" w:rsidP="00326181">
      <w:pPr>
        <w:tabs>
          <w:tab w:val="left" w:pos="567"/>
        </w:tabs>
        <w:spacing w:after="20"/>
        <w:jc w:val="both"/>
        <w:rPr>
          <w:sz w:val="28"/>
          <w:szCs w:val="28"/>
          <w:lang w:val="kk-KZ"/>
        </w:rPr>
      </w:pPr>
      <w:r>
        <w:rPr>
          <w:sz w:val="28"/>
          <w:szCs w:val="28"/>
          <w:lang w:val="kk-KZ"/>
        </w:rPr>
        <w:tab/>
        <w:t xml:space="preserve">Бактерияларды бөліп алу және санын есептеу үшін әр түрлі сұйылтылған пробиркадағы топырақ суспензиясын ЕПА, КАА (крахмалды – аммиякты агар), агарлық топырақ, Эмби орталарына себеді. Саңырауқұлақтар мен ашытқыларды бөлу және санау үшін СА (сусло – агар) немесе түрлі өзгертілген Чапека ортасын пайдаланады. </w:t>
      </w:r>
    </w:p>
    <w:p w:rsidR="00326181" w:rsidRDefault="00326181" w:rsidP="00326181">
      <w:pPr>
        <w:spacing w:after="20"/>
        <w:jc w:val="both"/>
        <w:rPr>
          <w:sz w:val="28"/>
          <w:szCs w:val="28"/>
          <w:lang w:val="kk-KZ"/>
        </w:rPr>
      </w:pPr>
      <w:r>
        <w:rPr>
          <w:sz w:val="28"/>
          <w:szCs w:val="28"/>
          <w:lang w:val="kk-KZ"/>
        </w:rPr>
        <w:tab/>
        <w:t>Су моншасында балқытылған қоректік ортаны залалсыздандыту ережесін сақтай отырып Петри табақшасына қалыңдығын 0,5-0,8 см етіп құяды. Әрбір сұйылтуға осындай Петри табақшасының  3-5 даярлайды. Орта қатқанна соң оның жабынынан судың судың тамшыларын жоғалту үшін Петри табақшасын 60-70</w:t>
      </w:r>
      <w:r>
        <w:rPr>
          <w:sz w:val="28"/>
          <w:szCs w:val="28"/>
          <w:vertAlign w:val="superscript"/>
          <w:lang w:val="kk-KZ"/>
        </w:rPr>
        <w:t>0</w:t>
      </w:r>
      <w:r>
        <w:rPr>
          <w:sz w:val="28"/>
          <w:szCs w:val="28"/>
          <w:lang w:val="kk-KZ"/>
        </w:rPr>
        <w:t xml:space="preserve">С температурасы бар термостатта кептіреді. Жабын әйнекке топырақ үлгісінің номерін себу мерзімін сұйылту дәрежесін және тәжірибенің қайталау санын жазып қояды. </w:t>
      </w:r>
    </w:p>
    <w:p w:rsidR="00326181" w:rsidRDefault="00326181" w:rsidP="00326181">
      <w:pPr>
        <w:tabs>
          <w:tab w:val="left" w:pos="567"/>
        </w:tabs>
        <w:spacing w:after="20"/>
        <w:jc w:val="both"/>
        <w:rPr>
          <w:sz w:val="28"/>
          <w:szCs w:val="28"/>
          <w:lang w:val="kk-KZ"/>
        </w:rPr>
      </w:pPr>
      <w:r>
        <w:rPr>
          <w:sz w:val="28"/>
          <w:szCs w:val="28"/>
          <w:lang w:val="kk-KZ"/>
        </w:rPr>
        <w:tab/>
      </w:r>
      <w:r>
        <w:rPr>
          <w:b/>
          <w:i/>
          <w:sz w:val="28"/>
          <w:szCs w:val="28"/>
          <w:lang w:val="kk-KZ"/>
        </w:rPr>
        <w:t>Топырақ микроорганизмдерін бөліп алу үшін</w:t>
      </w:r>
      <w:r>
        <w:rPr>
          <w:sz w:val="28"/>
          <w:szCs w:val="28"/>
          <w:lang w:val="kk-KZ"/>
        </w:rPr>
        <w:t xml:space="preserve"> топырақ суспензиясын  қоректік ортаның бетіне себеді. Алдымен пипеткамен бір мл сұйылтудан суспензия алынады. Әр сұйылтуды ортаға енгізер алдында залалсыздандырылған жаңа пипетка және шпатель алынуы тиіс. </w:t>
      </w:r>
    </w:p>
    <w:p w:rsidR="00326181" w:rsidRDefault="00326181" w:rsidP="00326181">
      <w:pPr>
        <w:tabs>
          <w:tab w:val="left" w:pos="567"/>
        </w:tabs>
        <w:spacing w:after="20"/>
        <w:jc w:val="both"/>
        <w:rPr>
          <w:sz w:val="28"/>
          <w:szCs w:val="28"/>
          <w:lang w:val="kk-KZ"/>
        </w:rPr>
      </w:pPr>
      <w:r>
        <w:rPr>
          <w:sz w:val="28"/>
          <w:szCs w:val="28"/>
          <w:lang w:val="kk-KZ"/>
        </w:rPr>
        <w:tab/>
        <w:t>Залалсыздандырылған  пипеткамен тиісті сұйылтудан 1 мл топырақ суспензиясын алып Петри табақшасындағы қатты қоректік ортаның дәл ортасына құяды. Топырақ суспензиясын себу үшін әдетте 0,1 – 0,2 мл-лік микропипеткаларды қолданады. Себілген Петри табақшасын қақпағын төмен қаратып, 28-37</w:t>
      </w:r>
      <w:r>
        <w:rPr>
          <w:sz w:val="28"/>
          <w:szCs w:val="28"/>
          <w:vertAlign w:val="superscript"/>
          <w:lang w:val="kk-KZ"/>
        </w:rPr>
        <w:t>0</w:t>
      </w:r>
      <w:r>
        <w:rPr>
          <w:sz w:val="28"/>
          <w:szCs w:val="28"/>
          <w:lang w:val="kk-KZ"/>
        </w:rPr>
        <w:t>С температурада термостатқа қояды. Петри табақшасындағы бактериялар колониясын 3-5, саңырауқұлақтар мен ашытқыларды 5-7, актиномицеттерді 7-15 тәуліктен кейін санайды. Егерде Петри табақшасынан  50-200 колония бактериялар мен актиномицеттер, 30-50 колония саңырауқұлақтар табылса ең нақты нәтиже деп есептейді.</w:t>
      </w:r>
    </w:p>
    <w:p w:rsidR="00326181" w:rsidRDefault="00326181" w:rsidP="00326181">
      <w:pPr>
        <w:tabs>
          <w:tab w:val="left" w:pos="567"/>
        </w:tabs>
        <w:spacing w:after="20"/>
        <w:jc w:val="both"/>
        <w:rPr>
          <w:b/>
          <w:sz w:val="28"/>
          <w:szCs w:val="28"/>
          <w:lang w:val="kk-KZ"/>
        </w:rPr>
      </w:pPr>
      <w:r>
        <w:rPr>
          <w:sz w:val="28"/>
          <w:szCs w:val="28"/>
          <w:lang w:val="kk-KZ"/>
        </w:rPr>
        <w:lastRenderedPageBreak/>
        <w:tab/>
      </w:r>
      <w:r>
        <w:rPr>
          <w:b/>
          <w:sz w:val="28"/>
          <w:szCs w:val="28"/>
          <w:lang w:val="kk-KZ"/>
        </w:rPr>
        <w:t>№ 9 ЗЕРТХАНАЛЫҚ ЖҰМЫС</w:t>
      </w:r>
    </w:p>
    <w:p w:rsidR="00326181" w:rsidRDefault="00326181" w:rsidP="00326181">
      <w:pPr>
        <w:tabs>
          <w:tab w:val="left" w:pos="567"/>
        </w:tabs>
        <w:spacing w:after="20"/>
        <w:jc w:val="both"/>
        <w:rPr>
          <w:b/>
          <w:sz w:val="28"/>
          <w:szCs w:val="28"/>
          <w:lang w:val="kk-KZ"/>
        </w:rPr>
      </w:pPr>
    </w:p>
    <w:p w:rsidR="00326181" w:rsidRDefault="00326181" w:rsidP="00326181">
      <w:pPr>
        <w:shd w:val="clear" w:color="auto" w:fill="FFFFFF"/>
        <w:tabs>
          <w:tab w:val="left" w:pos="567"/>
        </w:tabs>
        <w:autoSpaceDE w:val="0"/>
        <w:autoSpaceDN w:val="0"/>
        <w:adjustRightInd w:val="0"/>
        <w:spacing w:after="20"/>
        <w:jc w:val="both"/>
        <w:rPr>
          <w:b/>
          <w:sz w:val="28"/>
          <w:szCs w:val="28"/>
          <w:lang w:val="kk-KZ"/>
        </w:rPr>
      </w:pPr>
      <w:r>
        <w:rPr>
          <w:b/>
          <w:sz w:val="28"/>
          <w:szCs w:val="28"/>
          <w:lang w:val="kk-KZ"/>
        </w:rPr>
        <w:tab/>
        <w:t>Тақырыбы:</w:t>
      </w:r>
      <w:r>
        <w:rPr>
          <w:b/>
          <w:noProof/>
          <w:sz w:val="28"/>
          <w:szCs w:val="28"/>
          <w:lang w:val="kk-KZ" w:eastAsia="kk-KZ"/>
        </w:rPr>
        <w:t xml:space="preserve"> </w:t>
      </w:r>
      <w:r>
        <w:rPr>
          <w:noProof/>
          <w:spacing w:val="-2"/>
          <w:sz w:val="28"/>
          <w:szCs w:val="28"/>
          <w:lang w:val="kk-KZ"/>
        </w:rPr>
        <w:t>Судың микрофлорасы. Судың коли-титрін анықтау</w:t>
      </w:r>
    </w:p>
    <w:p w:rsidR="00326181" w:rsidRDefault="00326181" w:rsidP="00326181">
      <w:pPr>
        <w:shd w:val="clear" w:color="auto" w:fill="FFFFFF"/>
        <w:tabs>
          <w:tab w:val="left" w:pos="567"/>
        </w:tabs>
        <w:autoSpaceDE w:val="0"/>
        <w:autoSpaceDN w:val="0"/>
        <w:adjustRightInd w:val="0"/>
        <w:spacing w:after="20"/>
        <w:jc w:val="both"/>
        <w:rPr>
          <w:sz w:val="28"/>
          <w:szCs w:val="28"/>
          <w:lang w:val="kk-KZ"/>
        </w:rPr>
      </w:pPr>
      <w:r>
        <w:rPr>
          <w:b/>
          <w:sz w:val="28"/>
          <w:szCs w:val="28"/>
          <w:lang w:val="kk-KZ"/>
        </w:rPr>
        <w:tab/>
        <w:t>Сабақтың мақсаты:</w:t>
      </w:r>
      <w:r>
        <w:rPr>
          <w:sz w:val="28"/>
          <w:szCs w:val="28"/>
          <w:lang w:val="kk-KZ"/>
        </w:rPr>
        <w:t xml:space="preserve"> Судағы бактериялардың жалпы санын зерттеу, білу. </w:t>
      </w:r>
      <w:r>
        <w:rPr>
          <w:i/>
          <w:sz w:val="28"/>
          <w:szCs w:val="28"/>
          <w:lang w:val="kk-KZ"/>
        </w:rPr>
        <w:t>СоІі</w:t>
      </w:r>
      <w:r>
        <w:rPr>
          <w:sz w:val="28"/>
          <w:szCs w:val="28"/>
          <w:lang w:val="kk-KZ"/>
        </w:rPr>
        <w:t xml:space="preserve">-титр мен </w:t>
      </w:r>
      <w:r>
        <w:rPr>
          <w:i/>
          <w:sz w:val="28"/>
          <w:szCs w:val="28"/>
          <w:lang w:val="kk-KZ"/>
        </w:rPr>
        <w:t>СоІі</w:t>
      </w:r>
      <w:r>
        <w:rPr>
          <w:sz w:val="28"/>
          <w:szCs w:val="28"/>
          <w:lang w:val="kk-KZ"/>
        </w:rPr>
        <w:t>-индексті анықтаудың мәнін түсіну.</w:t>
      </w:r>
    </w:p>
    <w:p w:rsidR="00326181" w:rsidRDefault="00326181" w:rsidP="00326181">
      <w:pPr>
        <w:tabs>
          <w:tab w:val="left" w:pos="567"/>
        </w:tabs>
        <w:spacing w:after="20"/>
        <w:jc w:val="both"/>
        <w:outlineLvl w:val="0"/>
        <w:rPr>
          <w:b/>
          <w:sz w:val="28"/>
          <w:szCs w:val="28"/>
          <w:lang w:val="kk-KZ"/>
        </w:rPr>
      </w:pPr>
      <w:r>
        <w:rPr>
          <w:sz w:val="28"/>
          <w:szCs w:val="28"/>
          <w:lang w:val="kk-KZ"/>
        </w:rPr>
        <w:tab/>
      </w:r>
      <w:r>
        <w:rPr>
          <w:b/>
          <w:sz w:val="28"/>
          <w:szCs w:val="28"/>
          <w:lang w:val="kk-KZ"/>
        </w:rPr>
        <w:t>Сабаққа қажетті материалдар:</w:t>
      </w:r>
    </w:p>
    <w:p w:rsidR="00326181" w:rsidRDefault="00326181" w:rsidP="00326181">
      <w:pPr>
        <w:spacing w:after="20"/>
        <w:ind w:firstLine="284"/>
        <w:jc w:val="both"/>
        <w:rPr>
          <w:sz w:val="28"/>
          <w:szCs w:val="28"/>
          <w:lang w:val="kk-KZ"/>
        </w:rPr>
      </w:pPr>
      <w:r>
        <w:rPr>
          <w:sz w:val="28"/>
          <w:szCs w:val="28"/>
          <w:lang w:val="kk-KZ"/>
        </w:rPr>
        <w:t>1.Зерттелінетін судың әр түрлі үлгілері.</w:t>
      </w:r>
    </w:p>
    <w:p w:rsidR="00326181" w:rsidRDefault="00326181" w:rsidP="00326181">
      <w:pPr>
        <w:spacing w:after="20"/>
        <w:ind w:firstLine="284"/>
        <w:jc w:val="both"/>
        <w:rPr>
          <w:sz w:val="28"/>
          <w:szCs w:val="28"/>
          <w:lang w:val="kk-KZ"/>
        </w:rPr>
      </w:pPr>
      <w:r>
        <w:rPr>
          <w:sz w:val="28"/>
          <w:szCs w:val="28"/>
          <w:lang w:val="kk-KZ"/>
        </w:rPr>
        <w:t>2. Залалсыздандырылған түтік (ауыз) суы.</w:t>
      </w:r>
    </w:p>
    <w:p w:rsidR="00326181" w:rsidRDefault="00326181" w:rsidP="00326181">
      <w:pPr>
        <w:spacing w:after="20"/>
        <w:ind w:firstLine="284"/>
        <w:jc w:val="both"/>
        <w:rPr>
          <w:sz w:val="28"/>
          <w:szCs w:val="28"/>
          <w:lang w:val="kk-KZ"/>
        </w:rPr>
      </w:pPr>
      <w:r>
        <w:rPr>
          <w:sz w:val="28"/>
          <w:szCs w:val="28"/>
          <w:lang w:val="kk-KZ"/>
        </w:rPr>
        <w:t>3. Тығыны бар залалсыздандырылған пробиркалар.</w:t>
      </w:r>
    </w:p>
    <w:p w:rsidR="00326181" w:rsidRDefault="00326181" w:rsidP="00326181">
      <w:pPr>
        <w:spacing w:after="20"/>
        <w:ind w:firstLine="284"/>
        <w:jc w:val="both"/>
        <w:rPr>
          <w:sz w:val="28"/>
          <w:szCs w:val="28"/>
          <w:lang w:val="kk-KZ"/>
        </w:rPr>
      </w:pPr>
      <w:r>
        <w:rPr>
          <w:sz w:val="28"/>
          <w:szCs w:val="28"/>
          <w:lang w:val="kk-KZ"/>
        </w:rPr>
        <w:t>4. Залалсыздандырылған Петри табақшалары.</w:t>
      </w:r>
    </w:p>
    <w:p w:rsidR="00326181" w:rsidRDefault="00326181" w:rsidP="00326181">
      <w:pPr>
        <w:spacing w:after="20"/>
        <w:ind w:firstLine="284"/>
        <w:jc w:val="both"/>
        <w:rPr>
          <w:sz w:val="28"/>
          <w:szCs w:val="28"/>
          <w:lang w:val="kk-KZ"/>
        </w:rPr>
      </w:pPr>
      <w:r>
        <w:rPr>
          <w:sz w:val="28"/>
          <w:szCs w:val="28"/>
          <w:lang w:val="kk-KZ"/>
        </w:rPr>
        <w:t>5 .Белгі салынған залалсыздандырылған пипеткалар.</w:t>
      </w:r>
    </w:p>
    <w:p w:rsidR="00326181" w:rsidRDefault="00326181" w:rsidP="00326181">
      <w:pPr>
        <w:spacing w:after="20"/>
        <w:ind w:firstLine="284"/>
        <w:jc w:val="both"/>
        <w:rPr>
          <w:sz w:val="28"/>
          <w:szCs w:val="28"/>
          <w:lang w:val="kk-KZ"/>
        </w:rPr>
      </w:pPr>
      <w:r>
        <w:rPr>
          <w:sz w:val="28"/>
          <w:szCs w:val="28"/>
          <w:lang w:val="kk-KZ"/>
        </w:rPr>
        <w:t>6. Балқытылған ет-пептонды агар.</w:t>
      </w:r>
    </w:p>
    <w:p w:rsidR="00326181" w:rsidRDefault="00326181" w:rsidP="00326181">
      <w:pPr>
        <w:spacing w:after="20"/>
        <w:ind w:firstLine="284"/>
        <w:jc w:val="both"/>
        <w:rPr>
          <w:sz w:val="28"/>
          <w:szCs w:val="28"/>
          <w:lang w:val="kk-KZ"/>
        </w:rPr>
      </w:pPr>
      <w:r>
        <w:rPr>
          <w:sz w:val="28"/>
          <w:szCs w:val="28"/>
          <w:lang w:val="kk-KZ"/>
        </w:rPr>
        <w:t>7. Мембранды сүзгісі.</w:t>
      </w:r>
    </w:p>
    <w:p w:rsidR="00326181" w:rsidRDefault="00326181" w:rsidP="00326181">
      <w:pPr>
        <w:spacing w:after="20"/>
        <w:ind w:firstLine="284"/>
        <w:jc w:val="both"/>
        <w:rPr>
          <w:sz w:val="28"/>
          <w:szCs w:val="28"/>
          <w:lang w:val="kk-KZ"/>
        </w:rPr>
      </w:pPr>
      <w:r>
        <w:rPr>
          <w:sz w:val="28"/>
          <w:szCs w:val="28"/>
          <w:lang w:val="kk-KZ"/>
        </w:rPr>
        <w:t>8. Зейтц сүзгісінің аппараты.</w:t>
      </w:r>
    </w:p>
    <w:p w:rsidR="00326181" w:rsidRDefault="00326181" w:rsidP="00326181">
      <w:pPr>
        <w:spacing w:after="20"/>
        <w:ind w:firstLine="284"/>
        <w:jc w:val="both"/>
        <w:rPr>
          <w:sz w:val="28"/>
          <w:szCs w:val="28"/>
          <w:lang w:val="kk-KZ"/>
        </w:rPr>
      </w:pPr>
      <w:r>
        <w:rPr>
          <w:sz w:val="28"/>
          <w:szCs w:val="28"/>
          <w:lang w:val="kk-KZ"/>
        </w:rPr>
        <w:t>9. Эндо ортасы.</w:t>
      </w:r>
    </w:p>
    <w:p w:rsidR="00326181" w:rsidRDefault="00326181" w:rsidP="00326181">
      <w:pPr>
        <w:spacing w:after="20"/>
        <w:ind w:firstLine="284"/>
        <w:jc w:val="both"/>
        <w:rPr>
          <w:sz w:val="28"/>
          <w:szCs w:val="28"/>
          <w:lang w:val="kk-KZ"/>
        </w:rPr>
      </w:pPr>
      <w:r>
        <w:rPr>
          <w:sz w:val="28"/>
          <w:szCs w:val="28"/>
          <w:lang w:val="kk-KZ"/>
        </w:rPr>
        <w:t>10. Бояулар</w:t>
      </w:r>
    </w:p>
    <w:p w:rsidR="00326181" w:rsidRDefault="00326181" w:rsidP="00326181">
      <w:pPr>
        <w:spacing w:after="20"/>
        <w:ind w:firstLine="284"/>
        <w:jc w:val="both"/>
        <w:rPr>
          <w:sz w:val="28"/>
          <w:szCs w:val="28"/>
          <w:lang w:val="kk-KZ"/>
        </w:rPr>
      </w:pPr>
      <w:r>
        <w:rPr>
          <w:sz w:val="28"/>
          <w:szCs w:val="28"/>
          <w:lang w:val="kk-KZ"/>
        </w:rPr>
        <w:t>11. Колонияларды автоматты түрде санайтын есепшоттар.</w:t>
      </w:r>
    </w:p>
    <w:p w:rsidR="00326181" w:rsidRDefault="00326181" w:rsidP="00326181">
      <w:pPr>
        <w:spacing w:after="20"/>
        <w:jc w:val="both"/>
        <w:rPr>
          <w:sz w:val="28"/>
          <w:szCs w:val="28"/>
          <w:lang w:val="kk-KZ"/>
        </w:rPr>
      </w:pPr>
      <w:r>
        <w:rPr>
          <w:sz w:val="28"/>
          <w:szCs w:val="28"/>
          <w:lang w:val="kk-KZ"/>
        </w:rPr>
        <w:t>12. Комовский насосы.</w:t>
      </w:r>
    </w:p>
    <w:p w:rsidR="00326181" w:rsidRDefault="00326181" w:rsidP="00326181">
      <w:pPr>
        <w:tabs>
          <w:tab w:val="left" w:pos="567"/>
        </w:tabs>
        <w:spacing w:after="20"/>
        <w:jc w:val="both"/>
        <w:rPr>
          <w:b/>
          <w:sz w:val="28"/>
          <w:szCs w:val="28"/>
          <w:lang w:val="kk-KZ"/>
        </w:rPr>
      </w:pPr>
      <w:r>
        <w:rPr>
          <w:sz w:val="28"/>
          <w:szCs w:val="28"/>
          <w:lang w:val="kk-KZ"/>
        </w:rPr>
        <w:tab/>
      </w:r>
      <w:r>
        <w:rPr>
          <w:b/>
          <w:sz w:val="28"/>
          <w:szCs w:val="28"/>
          <w:lang w:val="kk-KZ"/>
        </w:rPr>
        <w:t>Студенттердің өз бетімен істейтін жұмыстары:</w:t>
      </w:r>
    </w:p>
    <w:p w:rsidR="00326181" w:rsidRPr="00326181" w:rsidRDefault="00326181" w:rsidP="00326181">
      <w:pPr>
        <w:tabs>
          <w:tab w:val="left" w:pos="567"/>
        </w:tabs>
        <w:spacing w:after="20"/>
        <w:jc w:val="both"/>
        <w:rPr>
          <w:sz w:val="28"/>
          <w:szCs w:val="28"/>
          <w:lang w:val="kk-KZ"/>
        </w:rPr>
      </w:pPr>
      <w:r>
        <w:rPr>
          <w:sz w:val="28"/>
          <w:szCs w:val="28"/>
          <w:lang w:val="kk-KZ"/>
        </w:rPr>
        <w:tab/>
        <w:t>Суға санитарлық-биологиялық сипаттама беру жөніндегі зерттеу былайша жүргізіледі:</w:t>
      </w:r>
    </w:p>
    <w:p w:rsidR="00326181" w:rsidRDefault="00326181" w:rsidP="00326181">
      <w:pPr>
        <w:tabs>
          <w:tab w:val="left" w:pos="284"/>
        </w:tabs>
        <w:spacing w:after="20"/>
        <w:jc w:val="both"/>
        <w:rPr>
          <w:sz w:val="28"/>
          <w:szCs w:val="28"/>
          <w:lang w:val="kk-KZ"/>
        </w:rPr>
      </w:pPr>
      <w:r>
        <w:rPr>
          <w:sz w:val="28"/>
          <w:szCs w:val="28"/>
          <w:lang w:val="kk-KZ"/>
        </w:rPr>
        <w:tab/>
        <w:t>1.Жалпы бактериялармен ластауды (микробтардың 1мл судағы санын анықтау) зерттеу.</w:t>
      </w:r>
    </w:p>
    <w:p w:rsidR="00326181" w:rsidRDefault="00326181" w:rsidP="00326181">
      <w:pPr>
        <w:tabs>
          <w:tab w:val="left" w:pos="284"/>
        </w:tabs>
        <w:spacing w:after="20"/>
        <w:jc w:val="both"/>
        <w:rPr>
          <w:sz w:val="28"/>
          <w:szCs w:val="28"/>
          <w:lang w:val="kk-KZ"/>
        </w:rPr>
      </w:pPr>
      <w:r>
        <w:rPr>
          <w:sz w:val="28"/>
          <w:szCs w:val="28"/>
          <w:lang w:val="kk-KZ"/>
        </w:rPr>
        <w:tab/>
        <w:t>2.Мембранды сүзгімен коли-титр мен коли-индексті (көрсету керек) анықтау.</w:t>
      </w:r>
    </w:p>
    <w:p w:rsidR="00326181" w:rsidRPr="00326181" w:rsidRDefault="00326181" w:rsidP="00326181">
      <w:pPr>
        <w:tabs>
          <w:tab w:val="left" w:pos="567"/>
        </w:tabs>
        <w:spacing w:after="20"/>
        <w:jc w:val="both"/>
        <w:rPr>
          <w:sz w:val="28"/>
          <w:szCs w:val="28"/>
          <w:lang w:val="kk-KZ"/>
        </w:rPr>
      </w:pPr>
      <w:r>
        <w:rPr>
          <w:b/>
          <w:sz w:val="28"/>
          <w:szCs w:val="28"/>
          <w:lang w:val="kk-KZ"/>
        </w:rPr>
        <w:tab/>
        <w:t>Методикалық нұсқаулар</w:t>
      </w:r>
      <w:r>
        <w:rPr>
          <w:sz w:val="28"/>
          <w:szCs w:val="28"/>
          <w:lang w:val="kk-KZ"/>
        </w:rPr>
        <w:t xml:space="preserve"> </w:t>
      </w:r>
    </w:p>
    <w:p w:rsidR="00326181" w:rsidRPr="00326181" w:rsidRDefault="00326181" w:rsidP="00326181">
      <w:pPr>
        <w:spacing w:after="20"/>
        <w:ind w:firstLine="540"/>
        <w:jc w:val="both"/>
        <w:rPr>
          <w:i/>
          <w:sz w:val="28"/>
          <w:szCs w:val="28"/>
          <w:lang w:val="kk-KZ"/>
        </w:rPr>
      </w:pPr>
      <w:r>
        <w:rPr>
          <w:b/>
          <w:i/>
          <w:noProof/>
          <w:spacing w:val="-2"/>
          <w:sz w:val="28"/>
          <w:szCs w:val="28"/>
          <w:lang w:val="kk-KZ"/>
        </w:rPr>
        <w:t>Судың микрофлорасын зерттеуде төмендегі қ</w:t>
      </w:r>
      <w:r w:rsidRPr="00326181">
        <w:rPr>
          <w:b/>
          <w:bCs/>
          <w:i/>
          <w:sz w:val="28"/>
          <w:szCs w:val="28"/>
          <w:lang w:val="kk-KZ"/>
        </w:rPr>
        <w:t>оректік орталар</w:t>
      </w:r>
      <w:r>
        <w:rPr>
          <w:b/>
          <w:bCs/>
          <w:i/>
          <w:sz w:val="28"/>
          <w:szCs w:val="28"/>
          <w:lang w:val="kk-KZ"/>
        </w:rPr>
        <w:t xml:space="preserve"> пайдаланылады</w:t>
      </w:r>
      <w:r w:rsidRPr="00326181">
        <w:rPr>
          <w:b/>
          <w:bCs/>
          <w:i/>
          <w:sz w:val="28"/>
          <w:szCs w:val="28"/>
          <w:lang w:val="kk-KZ"/>
        </w:rPr>
        <w:t>:</w:t>
      </w:r>
      <w:r w:rsidRPr="00326181">
        <w:rPr>
          <w:i/>
          <w:sz w:val="28"/>
          <w:szCs w:val="28"/>
          <w:lang w:val="kk-KZ"/>
        </w:rPr>
        <w:t xml:space="preserve"> </w:t>
      </w:r>
    </w:p>
    <w:p w:rsidR="00326181" w:rsidRPr="00326181" w:rsidRDefault="00326181" w:rsidP="00326181">
      <w:pPr>
        <w:spacing w:after="20"/>
        <w:ind w:firstLine="540"/>
        <w:jc w:val="both"/>
        <w:rPr>
          <w:sz w:val="28"/>
          <w:szCs w:val="28"/>
          <w:lang w:val="kk-KZ"/>
        </w:rPr>
      </w:pPr>
      <w:r w:rsidRPr="00326181">
        <w:rPr>
          <w:i/>
          <w:sz w:val="28"/>
          <w:szCs w:val="28"/>
          <w:lang w:val="kk-KZ"/>
        </w:rPr>
        <w:t>Заррука ортасы</w:t>
      </w:r>
      <w:r w:rsidRPr="00326181">
        <w:rPr>
          <w:sz w:val="28"/>
          <w:szCs w:val="28"/>
          <w:lang w:val="kk-KZ"/>
        </w:rPr>
        <w:t xml:space="preserve"> - цианобактерияларды бөліп алуға арналған (г/л): КNO</w:t>
      </w:r>
      <w:r w:rsidRPr="00326181">
        <w:rPr>
          <w:sz w:val="28"/>
          <w:szCs w:val="28"/>
          <w:vertAlign w:val="subscript"/>
          <w:lang w:val="kk-KZ"/>
        </w:rPr>
        <w:t>3</w:t>
      </w:r>
      <w:r w:rsidRPr="00326181">
        <w:rPr>
          <w:sz w:val="28"/>
          <w:szCs w:val="28"/>
          <w:lang w:val="kk-KZ"/>
        </w:rPr>
        <w:t>-5, MgSO</w:t>
      </w:r>
      <w:r w:rsidRPr="00326181">
        <w:rPr>
          <w:sz w:val="28"/>
          <w:szCs w:val="28"/>
          <w:vertAlign w:val="subscript"/>
          <w:lang w:val="kk-KZ"/>
        </w:rPr>
        <w:t>4</w:t>
      </w:r>
      <w:r w:rsidRPr="00326181">
        <w:rPr>
          <w:sz w:val="28"/>
          <w:szCs w:val="28"/>
          <w:lang w:val="kk-KZ"/>
        </w:rPr>
        <w:t>×7H</w:t>
      </w:r>
      <w:r w:rsidRPr="00326181">
        <w:rPr>
          <w:sz w:val="28"/>
          <w:szCs w:val="28"/>
          <w:vertAlign w:val="subscript"/>
          <w:lang w:val="kk-KZ"/>
        </w:rPr>
        <w:t>2</w:t>
      </w:r>
      <w:r w:rsidRPr="00326181">
        <w:rPr>
          <w:sz w:val="28"/>
          <w:szCs w:val="28"/>
          <w:lang w:val="kk-KZ"/>
        </w:rPr>
        <w:t>O-2,5; КН</w:t>
      </w:r>
      <w:r w:rsidRPr="00326181">
        <w:rPr>
          <w:sz w:val="28"/>
          <w:szCs w:val="28"/>
          <w:vertAlign w:val="subscript"/>
          <w:lang w:val="kk-KZ"/>
        </w:rPr>
        <w:t>2</w:t>
      </w:r>
      <w:r w:rsidRPr="00326181">
        <w:rPr>
          <w:sz w:val="28"/>
          <w:szCs w:val="28"/>
          <w:lang w:val="kk-KZ"/>
        </w:rPr>
        <w:t>РО</w:t>
      </w:r>
      <w:r w:rsidRPr="00326181">
        <w:rPr>
          <w:sz w:val="28"/>
          <w:szCs w:val="28"/>
          <w:vertAlign w:val="subscript"/>
          <w:lang w:val="kk-KZ"/>
        </w:rPr>
        <w:t xml:space="preserve">4 </w:t>
      </w:r>
      <w:r w:rsidRPr="00326181">
        <w:rPr>
          <w:sz w:val="28"/>
          <w:szCs w:val="28"/>
          <w:lang w:val="kk-KZ"/>
        </w:rPr>
        <w:t>-1,25; FeSO</w:t>
      </w:r>
      <w:r w:rsidRPr="00326181">
        <w:rPr>
          <w:sz w:val="28"/>
          <w:szCs w:val="28"/>
          <w:vertAlign w:val="subscript"/>
          <w:lang w:val="kk-KZ"/>
        </w:rPr>
        <w:t>4</w:t>
      </w:r>
      <w:r w:rsidRPr="00326181">
        <w:rPr>
          <w:sz w:val="28"/>
          <w:szCs w:val="28"/>
          <w:lang w:val="kk-KZ"/>
        </w:rPr>
        <w:t>×7H</w:t>
      </w:r>
      <w:r w:rsidRPr="00326181">
        <w:rPr>
          <w:sz w:val="28"/>
          <w:szCs w:val="28"/>
          <w:vertAlign w:val="subscript"/>
          <w:lang w:val="kk-KZ"/>
        </w:rPr>
        <w:t>2</w:t>
      </w:r>
      <w:r w:rsidRPr="00326181">
        <w:rPr>
          <w:sz w:val="28"/>
          <w:szCs w:val="28"/>
          <w:lang w:val="kk-KZ"/>
        </w:rPr>
        <w:t xml:space="preserve">O-0,009; ЭДТА-0,037; микроэлементтер ерітіндісі - 1 мл; агар-агар - 20; 1атм. 30 мин залалсыздандырылады. </w:t>
      </w:r>
      <w:r w:rsidRPr="00326181">
        <w:rPr>
          <w:bCs/>
          <w:sz w:val="28"/>
          <w:szCs w:val="28"/>
          <w:lang w:val="kk-KZ"/>
        </w:rPr>
        <w:t xml:space="preserve">Микроэлементтер ерітіндісі </w:t>
      </w:r>
      <w:r w:rsidRPr="00326181">
        <w:rPr>
          <w:sz w:val="28"/>
          <w:szCs w:val="28"/>
          <w:lang w:val="kk-KZ"/>
        </w:rPr>
        <w:t>(г/л)</w:t>
      </w:r>
      <w:r w:rsidRPr="00326181">
        <w:rPr>
          <w:bCs/>
          <w:sz w:val="28"/>
          <w:szCs w:val="28"/>
          <w:lang w:val="kk-KZ"/>
        </w:rPr>
        <w:t xml:space="preserve">: </w:t>
      </w:r>
      <w:r w:rsidRPr="00326181">
        <w:rPr>
          <w:sz w:val="28"/>
          <w:szCs w:val="28"/>
          <w:lang w:val="kk-KZ"/>
        </w:rPr>
        <w:t>ZnSO</w:t>
      </w:r>
      <w:r w:rsidRPr="00326181">
        <w:rPr>
          <w:sz w:val="28"/>
          <w:szCs w:val="28"/>
          <w:vertAlign w:val="subscript"/>
          <w:lang w:val="kk-KZ"/>
        </w:rPr>
        <w:t>4</w:t>
      </w:r>
      <w:r w:rsidRPr="00326181">
        <w:rPr>
          <w:sz w:val="28"/>
          <w:szCs w:val="28"/>
          <w:lang w:val="kk-KZ"/>
        </w:rPr>
        <w:t>×7H</w:t>
      </w:r>
      <w:r w:rsidRPr="00326181">
        <w:rPr>
          <w:sz w:val="28"/>
          <w:szCs w:val="28"/>
          <w:vertAlign w:val="subscript"/>
          <w:lang w:val="kk-KZ"/>
        </w:rPr>
        <w:t>2</w:t>
      </w:r>
      <w:r w:rsidRPr="00326181">
        <w:rPr>
          <w:sz w:val="28"/>
          <w:szCs w:val="28"/>
          <w:lang w:val="kk-KZ"/>
        </w:rPr>
        <w:t>O-22,0; H</w:t>
      </w:r>
      <w:r w:rsidRPr="00326181">
        <w:rPr>
          <w:sz w:val="28"/>
          <w:szCs w:val="28"/>
          <w:vertAlign w:val="subscript"/>
          <w:lang w:val="kk-KZ"/>
        </w:rPr>
        <w:t>3</w:t>
      </w:r>
      <w:r w:rsidRPr="00326181">
        <w:rPr>
          <w:sz w:val="28"/>
          <w:szCs w:val="28"/>
          <w:lang w:val="kk-KZ"/>
        </w:rPr>
        <w:t>BO</w:t>
      </w:r>
      <w:r w:rsidRPr="00326181">
        <w:rPr>
          <w:sz w:val="28"/>
          <w:szCs w:val="28"/>
          <w:vertAlign w:val="subscript"/>
          <w:lang w:val="kk-KZ"/>
        </w:rPr>
        <w:t>3</w:t>
      </w:r>
      <w:r w:rsidRPr="00326181">
        <w:rPr>
          <w:sz w:val="28"/>
          <w:szCs w:val="28"/>
          <w:lang w:val="kk-KZ"/>
        </w:rPr>
        <w:t>-11,4; MnCL</w:t>
      </w:r>
      <w:r w:rsidRPr="00326181">
        <w:rPr>
          <w:sz w:val="28"/>
          <w:szCs w:val="28"/>
          <w:vertAlign w:val="subscript"/>
          <w:lang w:val="kk-KZ"/>
        </w:rPr>
        <w:t>2</w:t>
      </w:r>
      <w:r w:rsidRPr="00326181">
        <w:rPr>
          <w:sz w:val="28"/>
          <w:szCs w:val="28"/>
          <w:lang w:val="kk-KZ"/>
        </w:rPr>
        <w:t>×4H</w:t>
      </w:r>
      <w:r w:rsidRPr="00326181">
        <w:rPr>
          <w:sz w:val="28"/>
          <w:szCs w:val="28"/>
          <w:vertAlign w:val="subscript"/>
          <w:lang w:val="kk-KZ"/>
        </w:rPr>
        <w:t>2</w:t>
      </w:r>
      <w:r w:rsidRPr="00326181">
        <w:rPr>
          <w:sz w:val="28"/>
          <w:szCs w:val="28"/>
          <w:lang w:val="kk-KZ"/>
        </w:rPr>
        <w:t>O-5,1; FeSO</w:t>
      </w:r>
      <w:r w:rsidRPr="00326181">
        <w:rPr>
          <w:sz w:val="28"/>
          <w:szCs w:val="28"/>
          <w:vertAlign w:val="subscript"/>
          <w:lang w:val="kk-KZ"/>
        </w:rPr>
        <w:t>4</w:t>
      </w:r>
      <w:r w:rsidRPr="00326181">
        <w:rPr>
          <w:sz w:val="28"/>
          <w:szCs w:val="28"/>
          <w:lang w:val="kk-KZ"/>
        </w:rPr>
        <w:t>×7H</w:t>
      </w:r>
      <w:r w:rsidRPr="00326181">
        <w:rPr>
          <w:sz w:val="28"/>
          <w:szCs w:val="28"/>
          <w:vertAlign w:val="subscript"/>
          <w:lang w:val="kk-KZ"/>
        </w:rPr>
        <w:t>2</w:t>
      </w:r>
      <w:r w:rsidRPr="00326181">
        <w:rPr>
          <w:sz w:val="28"/>
          <w:szCs w:val="28"/>
          <w:lang w:val="kk-KZ"/>
        </w:rPr>
        <w:t>O-5,0; CoCL</w:t>
      </w:r>
      <w:r w:rsidRPr="00326181">
        <w:rPr>
          <w:sz w:val="28"/>
          <w:szCs w:val="28"/>
          <w:vertAlign w:val="subscript"/>
          <w:lang w:val="kk-KZ"/>
        </w:rPr>
        <w:t>2</w:t>
      </w:r>
      <w:r w:rsidRPr="00326181">
        <w:rPr>
          <w:sz w:val="28"/>
          <w:szCs w:val="28"/>
          <w:lang w:val="kk-KZ"/>
        </w:rPr>
        <w:t>×6H</w:t>
      </w:r>
      <w:r w:rsidRPr="00326181">
        <w:rPr>
          <w:sz w:val="28"/>
          <w:szCs w:val="28"/>
          <w:vertAlign w:val="subscript"/>
          <w:lang w:val="kk-KZ"/>
        </w:rPr>
        <w:t>2</w:t>
      </w:r>
      <w:r w:rsidRPr="00326181">
        <w:rPr>
          <w:sz w:val="28"/>
          <w:szCs w:val="28"/>
          <w:lang w:val="kk-KZ"/>
        </w:rPr>
        <w:t>O-1,6; CuSO</w:t>
      </w:r>
      <w:r w:rsidRPr="00326181">
        <w:rPr>
          <w:sz w:val="28"/>
          <w:szCs w:val="28"/>
          <w:vertAlign w:val="subscript"/>
          <w:lang w:val="kk-KZ"/>
        </w:rPr>
        <w:t>4</w:t>
      </w:r>
      <w:r w:rsidRPr="00326181">
        <w:rPr>
          <w:sz w:val="28"/>
          <w:szCs w:val="28"/>
          <w:lang w:val="kk-KZ"/>
        </w:rPr>
        <w:t>×5H</w:t>
      </w:r>
      <w:r w:rsidRPr="00326181">
        <w:rPr>
          <w:sz w:val="28"/>
          <w:szCs w:val="28"/>
          <w:vertAlign w:val="subscript"/>
          <w:lang w:val="kk-KZ"/>
        </w:rPr>
        <w:t>2</w:t>
      </w:r>
      <w:r w:rsidRPr="00326181">
        <w:rPr>
          <w:sz w:val="28"/>
          <w:szCs w:val="28"/>
          <w:lang w:val="kk-KZ"/>
        </w:rPr>
        <w:t>O-1,6; (NH</w:t>
      </w:r>
      <w:r w:rsidRPr="00326181">
        <w:rPr>
          <w:sz w:val="28"/>
          <w:szCs w:val="28"/>
          <w:vertAlign w:val="subscript"/>
          <w:lang w:val="kk-KZ"/>
        </w:rPr>
        <w:t>4</w:t>
      </w:r>
      <w:r w:rsidRPr="00326181">
        <w:rPr>
          <w:sz w:val="28"/>
          <w:szCs w:val="28"/>
          <w:lang w:val="kk-KZ"/>
        </w:rPr>
        <w:t>)</w:t>
      </w:r>
      <w:r w:rsidRPr="00326181">
        <w:rPr>
          <w:sz w:val="28"/>
          <w:szCs w:val="28"/>
          <w:vertAlign w:val="subscript"/>
          <w:lang w:val="kk-KZ"/>
        </w:rPr>
        <w:t>6</w:t>
      </w:r>
      <w:r w:rsidRPr="00326181">
        <w:rPr>
          <w:sz w:val="28"/>
          <w:szCs w:val="28"/>
          <w:lang w:val="kk-KZ"/>
        </w:rPr>
        <w:t>×Mo</w:t>
      </w:r>
      <w:r w:rsidRPr="00326181">
        <w:rPr>
          <w:sz w:val="28"/>
          <w:szCs w:val="28"/>
          <w:vertAlign w:val="subscript"/>
          <w:lang w:val="kk-KZ"/>
        </w:rPr>
        <w:t>7</w:t>
      </w:r>
      <w:r w:rsidRPr="00326181">
        <w:rPr>
          <w:sz w:val="28"/>
          <w:szCs w:val="28"/>
          <w:lang w:val="kk-KZ"/>
        </w:rPr>
        <w:t>O</w:t>
      </w:r>
      <w:r w:rsidRPr="00326181">
        <w:rPr>
          <w:sz w:val="28"/>
          <w:szCs w:val="28"/>
          <w:vertAlign w:val="subscript"/>
          <w:lang w:val="kk-KZ"/>
        </w:rPr>
        <w:t>24</w:t>
      </w:r>
      <w:r w:rsidRPr="00326181">
        <w:rPr>
          <w:sz w:val="28"/>
          <w:szCs w:val="28"/>
          <w:lang w:val="kk-KZ"/>
        </w:rPr>
        <w:t>×9H</w:t>
      </w:r>
      <w:r w:rsidRPr="00326181">
        <w:rPr>
          <w:sz w:val="28"/>
          <w:szCs w:val="28"/>
          <w:vertAlign w:val="subscript"/>
          <w:lang w:val="kk-KZ"/>
        </w:rPr>
        <w:t>2</w:t>
      </w:r>
      <w:r w:rsidRPr="00326181">
        <w:rPr>
          <w:sz w:val="28"/>
          <w:szCs w:val="28"/>
          <w:lang w:val="kk-KZ"/>
        </w:rPr>
        <w:t>O-1,1; 1 атм. 30 мин. залалсыздандырады.</w:t>
      </w:r>
    </w:p>
    <w:p w:rsidR="00326181" w:rsidRPr="00326181" w:rsidRDefault="00326181" w:rsidP="00326181">
      <w:pPr>
        <w:spacing w:after="20"/>
        <w:ind w:firstLine="567"/>
        <w:jc w:val="both"/>
        <w:rPr>
          <w:sz w:val="28"/>
          <w:szCs w:val="28"/>
          <w:lang w:val="kk-KZ"/>
        </w:rPr>
      </w:pPr>
      <w:r w:rsidRPr="00326181">
        <w:rPr>
          <w:bCs/>
          <w:i/>
          <w:sz w:val="28"/>
          <w:szCs w:val="28"/>
          <w:lang w:val="kk-KZ"/>
        </w:rPr>
        <w:t>М-ортасы</w:t>
      </w:r>
      <w:r w:rsidRPr="00326181">
        <w:rPr>
          <w:sz w:val="28"/>
          <w:szCs w:val="28"/>
          <w:lang w:val="kk-KZ"/>
        </w:rPr>
        <w:t xml:space="preserve"> (дистелденген су 1000мл): </w:t>
      </w:r>
      <w:r w:rsidRPr="00326181">
        <w:rPr>
          <w:sz w:val="28"/>
          <w:szCs w:val="28"/>
          <w:lang w:val="kk-KZ" w:bidi="ar-EG"/>
        </w:rPr>
        <w:t>MgSO</w:t>
      </w:r>
      <w:r w:rsidRPr="00326181">
        <w:rPr>
          <w:sz w:val="28"/>
          <w:szCs w:val="28"/>
          <w:vertAlign w:val="subscript"/>
          <w:lang w:val="kk-KZ"/>
        </w:rPr>
        <w:t>4</w:t>
      </w:r>
      <w:r w:rsidRPr="00326181">
        <w:rPr>
          <w:sz w:val="28"/>
          <w:szCs w:val="28"/>
          <w:lang w:val="kk-KZ"/>
        </w:rPr>
        <w:t>+7H</w:t>
      </w:r>
      <w:r w:rsidRPr="00326181">
        <w:rPr>
          <w:sz w:val="28"/>
          <w:szCs w:val="28"/>
          <w:vertAlign w:val="subscript"/>
          <w:lang w:val="kk-KZ"/>
        </w:rPr>
        <w:t>2</w:t>
      </w:r>
      <w:r w:rsidRPr="00326181">
        <w:rPr>
          <w:sz w:val="28"/>
          <w:szCs w:val="28"/>
          <w:lang w:val="kk-KZ"/>
        </w:rPr>
        <w:t>O-0,25;</w:t>
      </w:r>
      <w:r w:rsidRPr="00326181">
        <w:rPr>
          <w:sz w:val="28"/>
          <w:szCs w:val="28"/>
          <w:lang w:val="kk-KZ" w:bidi="ar-EG"/>
        </w:rPr>
        <w:t xml:space="preserve"> </w:t>
      </w:r>
      <w:r w:rsidRPr="00326181">
        <w:rPr>
          <w:sz w:val="28"/>
          <w:szCs w:val="28"/>
          <w:lang w:val="kk-KZ"/>
        </w:rPr>
        <w:t>KHPO</w:t>
      </w:r>
      <w:r w:rsidRPr="00326181">
        <w:rPr>
          <w:sz w:val="28"/>
          <w:szCs w:val="28"/>
          <w:vertAlign w:val="subscript"/>
          <w:lang w:val="kk-KZ"/>
        </w:rPr>
        <w:t>4</w:t>
      </w:r>
      <w:r w:rsidRPr="00326181">
        <w:rPr>
          <w:sz w:val="28"/>
          <w:szCs w:val="28"/>
          <w:lang w:val="kk-KZ"/>
        </w:rPr>
        <w:t>-0,4; CaCl</w:t>
      </w:r>
      <w:r w:rsidRPr="00326181">
        <w:rPr>
          <w:sz w:val="28"/>
          <w:szCs w:val="28"/>
          <w:vertAlign w:val="subscript"/>
          <w:lang w:val="kk-KZ"/>
        </w:rPr>
        <w:t xml:space="preserve">2 </w:t>
      </w:r>
      <w:r w:rsidRPr="00326181">
        <w:rPr>
          <w:sz w:val="28"/>
          <w:szCs w:val="28"/>
          <w:lang w:val="kk-KZ"/>
        </w:rPr>
        <w:t>+ 6H</w:t>
      </w:r>
      <w:r w:rsidRPr="00326181">
        <w:rPr>
          <w:sz w:val="28"/>
          <w:szCs w:val="28"/>
          <w:vertAlign w:val="subscript"/>
          <w:lang w:val="kk-KZ"/>
        </w:rPr>
        <w:t>2</w:t>
      </w:r>
      <w:r w:rsidRPr="00326181">
        <w:rPr>
          <w:sz w:val="28"/>
          <w:szCs w:val="28"/>
          <w:lang w:val="kk-KZ"/>
        </w:rPr>
        <w:t>O-0,0238;  Na лимоннокислый-0.165; Fe</w:t>
      </w:r>
      <w:r w:rsidRPr="00326181">
        <w:rPr>
          <w:sz w:val="28"/>
          <w:szCs w:val="28"/>
          <w:vertAlign w:val="subscript"/>
          <w:lang w:val="kk-KZ"/>
        </w:rPr>
        <w:t>2</w:t>
      </w:r>
      <w:r w:rsidRPr="00326181">
        <w:rPr>
          <w:sz w:val="28"/>
          <w:szCs w:val="28"/>
          <w:lang w:val="kk-KZ"/>
        </w:rPr>
        <w:t>(SO</w:t>
      </w:r>
      <w:r w:rsidRPr="00326181">
        <w:rPr>
          <w:sz w:val="28"/>
          <w:szCs w:val="28"/>
          <w:vertAlign w:val="subscript"/>
          <w:lang w:val="kk-KZ"/>
        </w:rPr>
        <w:t>4</w:t>
      </w:r>
      <w:r w:rsidRPr="00326181">
        <w:rPr>
          <w:sz w:val="28"/>
          <w:szCs w:val="28"/>
          <w:lang w:val="kk-KZ"/>
        </w:rPr>
        <w:t>)</w:t>
      </w:r>
      <w:r w:rsidRPr="00326181">
        <w:rPr>
          <w:sz w:val="28"/>
          <w:szCs w:val="28"/>
          <w:vertAlign w:val="subscript"/>
          <w:lang w:val="kk-KZ"/>
        </w:rPr>
        <w:t>3</w:t>
      </w:r>
      <w:r w:rsidRPr="00326181">
        <w:rPr>
          <w:sz w:val="28"/>
          <w:szCs w:val="28"/>
          <w:lang w:val="kk-KZ"/>
        </w:rPr>
        <w:t>.-0,02, NaHCO</w:t>
      </w:r>
      <w:r w:rsidRPr="00326181">
        <w:rPr>
          <w:sz w:val="28"/>
          <w:szCs w:val="28"/>
          <w:vertAlign w:val="subscript"/>
          <w:lang w:val="kk-KZ"/>
        </w:rPr>
        <w:t>3</w:t>
      </w:r>
      <w:r w:rsidRPr="00326181">
        <w:rPr>
          <w:sz w:val="28"/>
          <w:szCs w:val="28"/>
          <w:lang w:val="kk-KZ"/>
        </w:rPr>
        <w:t>-0,2; 1 атм. 30мин. залалсыздандырады.</w:t>
      </w:r>
    </w:p>
    <w:p w:rsidR="00326181" w:rsidRDefault="00326181" w:rsidP="00326181">
      <w:pPr>
        <w:spacing w:after="20"/>
        <w:ind w:firstLine="567"/>
        <w:jc w:val="both"/>
        <w:rPr>
          <w:sz w:val="28"/>
          <w:szCs w:val="28"/>
        </w:rPr>
      </w:pPr>
      <w:r w:rsidRPr="00326181">
        <w:rPr>
          <w:i/>
          <w:iCs/>
          <w:sz w:val="28"/>
          <w:szCs w:val="28"/>
          <w:lang w:val="kk-KZ"/>
        </w:rPr>
        <w:t>Громов-6 ортасы</w:t>
      </w:r>
      <w:r w:rsidRPr="00326181">
        <w:rPr>
          <w:b/>
          <w:i/>
          <w:iCs/>
          <w:sz w:val="28"/>
          <w:szCs w:val="28"/>
          <w:lang w:val="kk-KZ"/>
        </w:rPr>
        <w:t xml:space="preserve"> </w:t>
      </w:r>
      <w:bookmarkStart w:id="1" w:name="OLE_LINK2"/>
      <w:bookmarkStart w:id="2" w:name="OLE_LINK1"/>
      <w:r w:rsidRPr="00326181">
        <w:rPr>
          <w:sz w:val="28"/>
          <w:szCs w:val="28"/>
          <w:lang w:val="kk-KZ"/>
        </w:rPr>
        <w:t>(г/л):</w:t>
      </w:r>
      <w:bookmarkEnd w:id="1"/>
      <w:bookmarkEnd w:id="2"/>
      <w:r w:rsidRPr="00326181">
        <w:rPr>
          <w:sz w:val="28"/>
          <w:szCs w:val="28"/>
          <w:lang w:val="kk-KZ"/>
        </w:rPr>
        <w:t xml:space="preserve"> KNO</w:t>
      </w:r>
      <w:r w:rsidRPr="00326181">
        <w:rPr>
          <w:sz w:val="28"/>
          <w:szCs w:val="28"/>
          <w:vertAlign w:val="subscript"/>
          <w:lang w:val="kk-KZ"/>
        </w:rPr>
        <w:t xml:space="preserve">3 </w:t>
      </w:r>
      <w:r w:rsidRPr="00326181">
        <w:rPr>
          <w:sz w:val="28"/>
          <w:szCs w:val="28"/>
          <w:lang w:val="kk-KZ"/>
        </w:rPr>
        <w:t>– 1,0; K</w:t>
      </w:r>
      <w:r w:rsidRPr="00326181">
        <w:rPr>
          <w:sz w:val="28"/>
          <w:szCs w:val="28"/>
          <w:vertAlign w:val="subscript"/>
          <w:lang w:val="kk-KZ"/>
        </w:rPr>
        <w:t>2</w:t>
      </w:r>
      <w:r w:rsidRPr="00326181">
        <w:rPr>
          <w:sz w:val="28"/>
          <w:szCs w:val="28"/>
          <w:lang w:val="kk-KZ"/>
        </w:rPr>
        <w:t>HPO</w:t>
      </w:r>
      <w:r w:rsidRPr="00326181">
        <w:rPr>
          <w:sz w:val="28"/>
          <w:szCs w:val="28"/>
          <w:vertAlign w:val="subscript"/>
          <w:lang w:val="kk-KZ"/>
        </w:rPr>
        <w:t>4</w:t>
      </w:r>
      <w:r w:rsidRPr="00326181">
        <w:rPr>
          <w:sz w:val="28"/>
          <w:szCs w:val="28"/>
          <w:lang w:val="kk-KZ"/>
        </w:rPr>
        <w:t>*3H</w:t>
      </w:r>
      <w:r w:rsidRPr="00326181">
        <w:rPr>
          <w:sz w:val="28"/>
          <w:szCs w:val="28"/>
          <w:vertAlign w:val="subscript"/>
          <w:lang w:val="kk-KZ"/>
        </w:rPr>
        <w:t>2</w:t>
      </w:r>
      <w:r w:rsidRPr="00326181">
        <w:rPr>
          <w:sz w:val="28"/>
          <w:szCs w:val="28"/>
          <w:lang w:val="kk-KZ"/>
        </w:rPr>
        <w:t>O – 0,2; MgSO</w:t>
      </w:r>
      <w:r w:rsidRPr="00326181">
        <w:rPr>
          <w:sz w:val="28"/>
          <w:szCs w:val="28"/>
          <w:vertAlign w:val="subscript"/>
          <w:lang w:val="kk-KZ"/>
        </w:rPr>
        <w:t>4</w:t>
      </w:r>
      <w:r w:rsidRPr="00326181">
        <w:rPr>
          <w:sz w:val="28"/>
          <w:szCs w:val="28"/>
          <w:lang w:val="kk-KZ"/>
        </w:rPr>
        <w:t>*7H</w:t>
      </w:r>
      <w:r w:rsidRPr="00326181">
        <w:rPr>
          <w:sz w:val="28"/>
          <w:szCs w:val="28"/>
          <w:vertAlign w:val="subscript"/>
          <w:lang w:val="kk-KZ"/>
        </w:rPr>
        <w:t>2</w:t>
      </w:r>
      <w:r w:rsidRPr="00326181">
        <w:rPr>
          <w:sz w:val="28"/>
          <w:szCs w:val="28"/>
          <w:lang w:val="kk-KZ"/>
        </w:rPr>
        <w:t>O – 0,2; CaCl</w:t>
      </w:r>
      <w:r w:rsidRPr="00326181">
        <w:rPr>
          <w:sz w:val="28"/>
          <w:szCs w:val="28"/>
          <w:vertAlign w:val="subscript"/>
          <w:lang w:val="kk-KZ"/>
        </w:rPr>
        <w:t>2</w:t>
      </w:r>
      <w:r w:rsidRPr="00326181">
        <w:rPr>
          <w:sz w:val="28"/>
          <w:szCs w:val="28"/>
          <w:lang w:val="kk-KZ"/>
        </w:rPr>
        <w:t>*2H</w:t>
      </w:r>
      <w:r w:rsidRPr="00326181">
        <w:rPr>
          <w:sz w:val="28"/>
          <w:szCs w:val="28"/>
          <w:vertAlign w:val="subscript"/>
          <w:lang w:val="kk-KZ"/>
        </w:rPr>
        <w:t>2</w:t>
      </w:r>
      <w:r w:rsidRPr="00326181">
        <w:rPr>
          <w:sz w:val="28"/>
          <w:szCs w:val="28"/>
          <w:lang w:val="kk-KZ"/>
        </w:rPr>
        <w:t>O – 0,15; NaHCO</w:t>
      </w:r>
      <w:r w:rsidRPr="00326181">
        <w:rPr>
          <w:sz w:val="28"/>
          <w:szCs w:val="28"/>
          <w:vertAlign w:val="subscript"/>
          <w:lang w:val="kk-KZ"/>
        </w:rPr>
        <w:t xml:space="preserve">3 </w:t>
      </w:r>
      <w:r w:rsidRPr="00326181">
        <w:rPr>
          <w:sz w:val="28"/>
          <w:szCs w:val="28"/>
          <w:lang w:val="kk-KZ"/>
        </w:rPr>
        <w:t>– 0,2;  микроэлементтер– 1мл; микроэлементтер (г/л): ZnSO</w:t>
      </w:r>
      <w:r w:rsidRPr="00326181">
        <w:rPr>
          <w:sz w:val="28"/>
          <w:szCs w:val="28"/>
          <w:vertAlign w:val="subscript"/>
          <w:lang w:val="kk-KZ"/>
        </w:rPr>
        <w:t>4</w:t>
      </w:r>
      <w:r w:rsidRPr="00326181">
        <w:rPr>
          <w:sz w:val="28"/>
          <w:szCs w:val="28"/>
          <w:lang w:val="kk-KZ"/>
        </w:rPr>
        <w:t>*7H</w:t>
      </w:r>
      <w:r w:rsidRPr="00326181">
        <w:rPr>
          <w:sz w:val="28"/>
          <w:szCs w:val="28"/>
          <w:vertAlign w:val="subscript"/>
          <w:lang w:val="kk-KZ"/>
        </w:rPr>
        <w:t>2</w:t>
      </w:r>
      <w:r w:rsidRPr="00326181">
        <w:rPr>
          <w:sz w:val="28"/>
          <w:szCs w:val="28"/>
          <w:lang w:val="kk-KZ"/>
        </w:rPr>
        <w:t>O – 0,22; MnSO</w:t>
      </w:r>
      <w:r w:rsidRPr="00326181">
        <w:rPr>
          <w:sz w:val="28"/>
          <w:szCs w:val="28"/>
          <w:vertAlign w:val="subscript"/>
          <w:lang w:val="kk-KZ"/>
        </w:rPr>
        <w:t>4</w:t>
      </w:r>
      <w:r w:rsidRPr="00326181">
        <w:rPr>
          <w:sz w:val="28"/>
          <w:szCs w:val="28"/>
          <w:lang w:val="kk-KZ"/>
        </w:rPr>
        <w:t>*H</w:t>
      </w:r>
      <w:r w:rsidRPr="00326181">
        <w:rPr>
          <w:sz w:val="28"/>
          <w:szCs w:val="28"/>
          <w:vertAlign w:val="subscript"/>
          <w:lang w:val="kk-KZ"/>
        </w:rPr>
        <w:t>2</w:t>
      </w:r>
      <w:r w:rsidRPr="00326181">
        <w:rPr>
          <w:sz w:val="28"/>
          <w:szCs w:val="28"/>
          <w:lang w:val="kk-KZ"/>
        </w:rPr>
        <w:t>O – 1,81; CuSO</w:t>
      </w:r>
      <w:r w:rsidRPr="00326181">
        <w:rPr>
          <w:sz w:val="28"/>
          <w:szCs w:val="28"/>
          <w:vertAlign w:val="subscript"/>
          <w:lang w:val="kk-KZ"/>
        </w:rPr>
        <w:t>4</w:t>
      </w:r>
      <w:r w:rsidRPr="00326181">
        <w:rPr>
          <w:sz w:val="28"/>
          <w:szCs w:val="28"/>
          <w:lang w:val="kk-KZ"/>
        </w:rPr>
        <w:t>*5H</w:t>
      </w:r>
      <w:r w:rsidRPr="00326181">
        <w:rPr>
          <w:sz w:val="28"/>
          <w:szCs w:val="28"/>
          <w:vertAlign w:val="subscript"/>
          <w:lang w:val="kk-KZ"/>
        </w:rPr>
        <w:t>2</w:t>
      </w:r>
      <w:r w:rsidRPr="00326181">
        <w:rPr>
          <w:sz w:val="28"/>
          <w:szCs w:val="28"/>
          <w:lang w:val="kk-KZ"/>
        </w:rPr>
        <w:t>O – 0,079; NaBO</w:t>
      </w:r>
      <w:r w:rsidRPr="00326181">
        <w:rPr>
          <w:sz w:val="28"/>
          <w:szCs w:val="28"/>
          <w:vertAlign w:val="subscript"/>
          <w:lang w:val="kk-KZ"/>
        </w:rPr>
        <w:t>3</w:t>
      </w:r>
      <w:r w:rsidRPr="00326181">
        <w:rPr>
          <w:sz w:val="28"/>
          <w:szCs w:val="28"/>
          <w:lang w:val="kk-KZ"/>
        </w:rPr>
        <w:t>*4H</w:t>
      </w:r>
      <w:r w:rsidRPr="00326181">
        <w:rPr>
          <w:sz w:val="28"/>
          <w:szCs w:val="28"/>
          <w:vertAlign w:val="subscript"/>
          <w:lang w:val="kk-KZ"/>
        </w:rPr>
        <w:t>2</w:t>
      </w:r>
      <w:r w:rsidRPr="00326181">
        <w:rPr>
          <w:sz w:val="28"/>
          <w:szCs w:val="28"/>
          <w:lang w:val="kk-KZ"/>
        </w:rPr>
        <w:t>O – 2,63; (NH</w:t>
      </w:r>
      <w:r w:rsidRPr="00326181">
        <w:rPr>
          <w:sz w:val="28"/>
          <w:szCs w:val="28"/>
          <w:vertAlign w:val="subscript"/>
          <w:lang w:val="kk-KZ"/>
        </w:rPr>
        <w:t>4</w:t>
      </w:r>
      <w:r w:rsidRPr="00326181">
        <w:rPr>
          <w:sz w:val="28"/>
          <w:szCs w:val="28"/>
          <w:lang w:val="kk-KZ"/>
        </w:rPr>
        <w:t>)</w:t>
      </w:r>
      <w:r w:rsidRPr="00326181">
        <w:rPr>
          <w:sz w:val="28"/>
          <w:szCs w:val="28"/>
          <w:vertAlign w:val="subscript"/>
          <w:lang w:val="kk-KZ"/>
        </w:rPr>
        <w:t>6</w:t>
      </w:r>
      <w:r w:rsidRPr="00326181">
        <w:rPr>
          <w:sz w:val="28"/>
          <w:szCs w:val="28"/>
          <w:lang w:val="kk-KZ"/>
        </w:rPr>
        <w:t>Mo</w:t>
      </w:r>
      <w:r w:rsidRPr="00326181">
        <w:rPr>
          <w:sz w:val="28"/>
          <w:szCs w:val="28"/>
          <w:vertAlign w:val="subscript"/>
          <w:lang w:val="kk-KZ"/>
        </w:rPr>
        <w:t>7</w:t>
      </w:r>
      <w:r w:rsidRPr="00326181">
        <w:rPr>
          <w:sz w:val="28"/>
          <w:szCs w:val="28"/>
          <w:lang w:val="kk-KZ"/>
        </w:rPr>
        <w:t>O</w:t>
      </w:r>
      <w:r w:rsidRPr="00326181">
        <w:rPr>
          <w:sz w:val="28"/>
          <w:szCs w:val="28"/>
          <w:vertAlign w:val="subscript"/>
          <w:lang w:val="kk-KZ"/>
        </w:rPr>
        <w:t>24</w:t>
      </w:r>
      <w:r w:rsidRPr="00326181">
        <w:rPr>
          <w:sz w:val="28"/>
          <w:szCs w:val="28"/>
          <w:lang w:val="kk-KZ"/>
        </w:rPr>
        <w:t>*4H</w:t>
      </w:r>
      <w:r w:rsidRPr="00326181">
        <w:rPr>
          <w:sz w:val="28"/>
          <w:szCs w:val="28"/>
          <w:vertAlign w:val="subscript"/>
          <w:lang w:val="kk-KZ"/>
        </w:rPr>
        <w:t>2</w:t>
      </w:r>
      <w:r w:rsidRPr="00326181">
        <w:rPr>
          <w:sz w:val="28"/>
          <w:szCs w:val="28"/>
          <w:lang w:val="kk-KZ"/>
        </w:rPr>
        <w:t>O – 1,0; FeSO</w:t>
      </w:r>
      <w:r w:rsidRPr="00326181">
        <w:rPr>
          <w:sz w:val="28"/>
          <w:szCs w:val="28"/>
          <w:vertAlign w:val="subscript"/>
          <w:lang w:val="kk-KZ"/>
        </w:rPr>
        <w:t>4</w:t>
      </w:r>
      <w:r w:rsidRPr="00326181">
        <w:rPr>
          <w:sz w:val="28"/>
          <w:szCs w:val="28"/>
          <w:lang w:val="kk-KZ"/>
        </w:rPr>
        <w:t>*H</w:t>
      </w:r>
      <w:r w:rsidRPr="00326181">
        <w:rPr>
          <w:sz w:val="28"/>
          <w:szCs w:val="28"/>
          <w:vertAlign w:val="subscript"/>
          <w:lang w:val="kk-KZ"/>
        </w:rPr>
        <w:t>2</w:t>
      </w:r>
      <w:r w:rsidRPr="00326181">
        <w:rPr>
          <w:sz w:val="28"/>
          <w:szCs w:val="28"/>
          <w:lang w:val="kk-KZ"/>
        </w:rPr>
        <w:t xml:space="preserve">O – 9,3; </w:t>
      </w:r>
      <w:r w:rsidRPr="00326181">
        <w:rPr>
          <w:sz w:val="28"/>
          <w:szCs w:val="28"/>
          <w:lang w:val="kk-KZ"/>
        </w:rPr>
        <w:lastRenderedPageBreak/>
        <w:t>CaCl</w:t>
      </w:r>
      <w:r w:rsidRPr="00326181">
        <w:rPr>
          <w:sz w:val="28"/>
          <w:szCs w:val="28"/>
          <w:vertAlign w:val="subscript"/>
          <w:lang w:val="kk-KZ"/>
        </w:rPr>
        <w:t>2</w:t>
      </w:r>
      <w:r w:rsidRPr="00326181">
        <w:rPr>
          <w:sz w:val="28"/>
          <w:szCs w:val="28"/>
          <w:lang w:val="kk-KZ"/>
        </w:rPr>
        <w:t xml:space="preserve"> – 1,2; Co(NO</w:t>
      </w:r>
      <w:r w:rsidRPr="00326181">
        <w:rPr>
          <w:sz w:val="28"/>
          <w:szCs w:val="28"/>
          <w:vertAlign w:val="subscript"/>
          <w:lang w:val="kk-KZ"/>
        </w:rPr>
        <w:t>3</w:t>
      </w:r>
      <w:r w:rsidRPr="00326181">
        <w:rPr>
          <w:sz w:val="28"/>
          <w:szCs w:val="28"/>
          <w:lang w:val="kk-KZ"/>
        </w:rPr>
        <w:t>)</w:t>
      </w:r>
      <w:r w:rsidRPr="00326181">
        <w:rPr>
          <w:sz w:val="28"/>
          <w:szCs w:val="28"/>
          <w:vertAlign w:val="subscript"/>
          <w:lang w:val="kk-KZ"/>
        </w:rPr>
        <w:t>2</w:t>
      </w:r>
      <w:r w:rsidRPr="00326181">
        <w:rPr>
          <w:sz w:val="28"/>
          <w:szCs w:val="28"/>
          <w:lang w:val="kk-KZ"/>
        </w:rPr>
        <w:t>*2H</w:t>
      </w:r>
      <w:r w:rsidRPr="00326181">
        <w:rPr>
          <w:sz w:val="28"/>
          <w:szCs w:val="28"/>
          <w:vertAlign w:val="subscript"/>
          <w:lang w:val="kk-KZ"/>
        </w:rPr>
        <w:t>2</w:t>
      </w:r>
      <w:r w:rsidRPr="00326181">
        <w:rPr>
          <w:sz w:val="28"/>
          <w:szCs w:val="28"/>
          <w:lang w:val="kk-KZ"/>
        </w:rPr>
        <w:t xml:space="preserve">O – 0,02; ЭДТА – 0,010. </w:t>
      </w:r>
      <w:r>
        <w:rPr>
          <w:sz w:val="28"/>
          <w:szCs w:val="28"/>
        </w:rPr>
        <w:t>Ортаның рН  - 7,0; 1 атм. 30 мин. залалсыздандырады.</w:t>
      </w:r>
    </w:p>
    <w:p w:rsidR="00326181" w:rsidRDefault="00326181" w:rsidP="00326181">
      <w:pPr>
        <w:spacing w:after="20"/>
        <w:ind w:firstLine="540"/>
        <w:jc w:val="both"/>
        <w:rPr>
          <w:sz w:val="28"/>
          <w:szCs w:val="28"/>
        </w:rPr>
      </w:pPr>
      <w:r>
        <w:rPr>
          <w:i/>
          <w:sz w:val="28"/>
          <w:szCs w:val="28"/>
        </w:rPr>
        <w:t>Ет-пептонды агар (ЕПА) ортасы.</w:t>
      </w:r>
      <w:r>
        <w:rPr>
          <w:b/>
          <w:sz w:val="28"/>
          <w:szCs w:val="28"/>
        </w:rPr>
        <w:t xml:space="preserve"> </w:t>
      </w:r>
      <w:r>
        <w:rPr>
          <w:sz w:val="28"/>
          <w:szCs w:val="28"/>
        </w:rPr>
        <w:t>Бұл орта ЕП</w:t>
      </w:r>
      <w:proofErr w:type="gramStart"/>
      <w:r>
        <w:rPr>
          <w:sz w:val="28"/>
          <w:szCs w:val="28"/>
        </w:rPr>
        <w:t>С-</w:t>
      </w:r>
      <w:proofErr w:type="gramEnd"/>
      <w:r>
        <w:rPr>
          <w:sz w:val="28"/>
          <w:szCs w:val="28"/>
        </w:rPr>
        <w:t xml:space="preserve">ға 2% агар-агар қосу арқылы дайындалады және 1 атм. 30 мин бойы залалсыздандырады. </w:t>
      </w:r>
    </w:p>
    <w:p w:rsidR="00326181" w:rsidRPr="00326181" w:rsidRDefault="00326181" w:rsidP="00326181">
      <w:pPr>
        <w:spacing w:after="20"/>
        <w:ind w:firstLine="540"/>
        <w:jc w:val="both"/>
        <w:rPr>
          <w:sz w:val="28"/>
          <w:szCs w:val="28"/>
        </w:rPr>
      </w:pPr>
      <w:r>
        <w:rPr>
          <w:i/>
          <w:sz w:val="28"/>
          <w:szCs w:val="28"/>
        </w:rPr>
        <w:t>Ет-пептонды сорпа (ЕПС) ортасы</w:t>
      </w:r>
      <w:r>
        <w:rPr>
          <w:b/>
          <w:sz w:val="28"/>
          <w:szCs w:val="28"/>
        </w:rPr>
        <w:t xml:space="preserve"> - </w:t>
      </w:r>
      <w:r>
        <w:rPr>
          <w:sz w:val="28"/>
          <w:szCs w:val="28"/>
        </w:rPr>
        <w:t>әртүрлі гетеротрофты бактериялар өкілдерінің дамуына қолайлы орта. Бұ</w:t>
      </w:r>
      <w:proofErr w:type="gramStart"/>
      <w:r>
        <w:rPr>
          <w:sz w:val="28"/>
          <w:szCs w:val="28"/>
        </w:rPr>
        <w:t>л</w:t>
      </w:r>
      <w:proofErr w:type="gramEnd"/>
      <w:r>
        <w:rPr>
          <w:sz w:val="28"/>
          <w:szCs w:val="28"/>
        </w:rPr>
        <w:t xml:space="preserve"> ортаны дайындау келесі сатылардан тұрады: 1л құбыр суына қосылған 500 г майдаланған ет 12 сағат бөлмелі температурада экстракцияланады. Осы уақыттың ішінде еттен ә</w:t>
      </w:r>
      <w:proofErr w:type="gramStart"/>
      <w:r>
        <w:rPr>
          <w:sz w:val="28"/>
          <w:szCs w:val="28"/>
        </w:rPr>
        <w:t>р</w:t>
      </w:r>
      <w:proofErr w:type="gramEnd"/>
      <w:r>
        <w:rPr>
          <w:sz w:val="28"/>
          <w:szCs w:val="28"/>
        </w:rPr>
        <w:t xml:space="preserve"> түрлі заттар, соның ішінде суда еритін витаминдер бөлініп шығады. Ет сығындысын алынған сорпаны 30 минут қайнатады да, фильтрден өткізі</w:t>
      </w:r>
      <w:proofErr w:type="gramStart"/>
      <w:r>
        <w:rPr>
          <w:sz w:val="28"/>
          <w:szCs w:val="28"/>
        </w:rPr>
        <w:t>п</w:t>
      </w:r>
      <w:proofErr w:type="gramEnd"/>
      <w:r>
        <w:rPr>
          <w:sz w:val="28"/>
          <w:szCs w:val="28"/>
        </w:rPr>
        <w:t xml:space="preserve">, мөлшерін 1 литрге жеткізеді. Ортаның қышқылдығы 7-ге теңескенше 30% сілтімен бейтарапталады. Бейтарапталған </w:t>
      </w:r>
      <w:proofErr w:type="gramStart"/>
      <w:r>
        <w:rPr>
          <w:sz w:val="28"/>
          <w:szCs w:val="28"/>
        </w:rPr>
        <w:t>сорпа</w:t>
      </w:r>
      <w:proofErr w:type="gramEnd"/>
      <w:r>
        <w:rPr>
          <w:sz w:val="28"/>
          <w:szCs w:val="28"/>
        </w:rPr>
        <w:t xml:space="preserve">ға 1% пептон, 0,5% NaCl қосылады. Дайын болған ет пептонды сорпаны 1 атм. 30 мин залалсыздандырады. </w:t>
      </w:r>
    </w:p>
    <w:p w:rsidR="00326181" w:rsidRDefault="00326181" w:rsidP="00326181">
      <w:pPr>
        <w:tabs>
          <w:tab w:val="left" w:pos="567"/>
        </w:tabs>
        <w:spacing w:after="20"/>
        <w:jc w:val="both"/>
        <w:rPr>
          <w:sz w:val="28"/>
          <w:szCs w:val="28"/>
          <w:lang w:val="kk-KZ"/>
        </w:rPr>
      </w:pPr>
      <w:r>
        <w:rPr>
          <w:sz w:val="28"/>
          <w:szCs w:val="28"/>
          <w:lang w:val="kk-KZ"/>
        </w:rPr>
        <w:tab/>
        <w:t xml:space="preserve">1.Судың жалпы микробтармен ластануын, олардың 1мл-дегі санымен анықтайды. Зерттелетін суды ластану дәрежесіне қарай залалсыздандырылған сумен 1:10, 1:100 және тағы басқа да дәрежеде сұйылтумен тексереді. Содан соң әр сұйылтылған дәрежеден 1-мл ден алып, Петри табақшасына құяды. Әр Петри табақшасына 45°С дейін салқындатылған, балқытылған ет- пептонды агарды құяды да, тегіс жерде шайқап араластырады. Салқындаған табақшаларды төңкеріп 24 сағатқа термостатқа қояды. Содан соң өсіп шыққан микробтар колониясын есептейді. </w:t>
      </w:r>
    </w:p>
    <w:p w:rsidR="00326181" w:rsidRDefault="00326181" w:rsidP="00326181">
      <w:pPr>
        <w:spacing w:after="20"/>
        <w:jc w:val="both"/>
        <w:rPr>
          <w:sz w:val="28"/>
          <w:szCs w:val="28"/>
          <w:lang w:val="kk-KZ"/>
        </w:rPr>
      </w:pPr>
    </w:p>
    <w:p w:rsidR="00326181" w:rsidRDefault="00326181" w:rsidP="00326181">
      <w:pPr>
        <w:spacing w:after="20"/>
        <w:jc w:val="both"/>
        <w:rPr>
          <w:sz w:val="28"/>
          <w:szCs w:val="28"/>
          <w:lang w:val="kk-KZ"/>
        </w:rPr>
      </w:pPr>
      <w:r>
        <w:rPr>
          <w:sz w:val="28"/>
          <w:szCs w:val="28"/>
          <w:lang w:val="kk-KZ"/>
        </w:rPr>
        <w:t xml:space="preserve">                                                           </w:t>
      </w:r>
    </w:p>
    <w:p w:rsidR="00326181" w:rsidRDefault="00326181" w:rsidP="00326181">
      <w:pPr>
        <w:spacing w:after="20"/>
        <w:jc w:val="both"/>
        <w:rPr>
          <w:sz w:val="28"/>
          <w:szCs w:val="28"/>
          <w:lang w:val="kk-KZ"/>
        </w:rPr>
      </w:pPr>
      <w:r>
        <w:rPr>
          <w:noProof/>
        </w:rPr>
        <mc:AlternateContent>
          <mc:Choice Requires="wps">
            <w:drawing>
              <wp:anchor distT="0" distB="0" distL="114300" distR="114300" simplePos="0" relativeHeight="251659264" behindDoc="0" locked="0" layoutInCell="1" allowOverlap="1">
                <wp:simplePos x="0" y="0"/>
                <wp:positionH relativeFrom="column">
                  <wp:posOffset>2132965</wp:posOffset>
                </wp:positionH>
                <wp:positionV relativeFrom="paragraph">
                  <wp:posOffset>1289050</wp:posOffset>
                </wp:positionV>
                <wp:extent cx="403225" cy="215900"/>
                <wp:effectExtent l="8890" t="22225" r="16510" b="9525"/>
                <wp:wrapNone/>
                <wp:docPr id="16" name="Стрелка вправо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403225" cy="215900"/>
                        </a:xfrm>
                        <a:prstGeom prst="rightArrow">
                          <a:avLst>
                            <a:gd name="adj1" fmla="val 50000"/>
                            <a:gd name="adj2" fmla="val 46691"/>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Стрелка вправо 16" o:spid="_x0000_s1026" type="#_x0000_t13" style="position:absolute;margin-left:167.95pt;margin-top:101.5pt;width:31.75pt;height:17pt;flip:y;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"/>
            </w:pict>
          </mc:Fallback>
        </mc:AlternateContent>
      </w:r>
      <w:r>
        <w:rPr>
          <w:noProof/>
        </w:rPr>
        <mc:AlternateContent>
          <mc:Choice Requires="wps">
            <w:drawing>
              <wp:anchor distT="0" distB="0" distL="114300" distR="114300" simplePos="0" relativeHeight="251660288" behindDoc="0" locked="0" layoutInCell="1" allowOverlap="1">
                <wp:simplePos x="0" y="0"/>
                <wp:positionH relativeFrom="column">
                  <wp:posOffset>1060450</wp:posOffset>
                </wp:positionH>
                <wp:positionV relativeFrom="paragraph">
                  <wp:posOffset>-275590</wp:posOffset>
                </wp:positionV>
                <wp:extent cx="1072515" cy="351155"/>
                <wp:effectExtent l="22225" t="29210" r="0" b="29210"/>
                <wp:wrapNone/>
                <wp:docPr id="15" name="Выгнутая вверх стрелка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223942">
                          <a:off x="0" y="0"/>
                          <a:ext cx="1072515" cy="351155"/>
                        </a:xfrm>
                        <a:prstGeom prst="curvedDownArrow">
                          <a:avLst>
                            <a:gd name="adj1" fmla="val 61085"/>
                            <a:gd name="adj2" fmla="val 122170"/>
                            <a:gd name="adj3" fmla="val 57894"/>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05" coordsize="21600,21600" o:spt="105" adj="12960,19440,14400" path="wr,0@3@23,0@22@4,0@15,0@1@23@7,0@13@2l@14@2@8@22@12@2at,0@3@23@11@2@17@26@15,0@1@23@17@26@15@22xewr,0@3@23@4,0@17@26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17,0;@16,@22;@12,@2;@8,@22;@14,@2" o:connectangles="270,90,90,90,0" textboxrect="@45,@47,@46,@48"/>
                <v:handles>
                  <v:h position="#0,bottomRight" xrange="@40,@29"/>
                  <v:h position="#1,bottomRight" xrange="@27,@21"/>
                  <v:h position="bottomRight,#2" yrange="@44,@22"/>
                </v:handles>
                <o:complex v:ext="view"/>
              </v:shapetype>
              <v:shape id="Выгнутая вверх стрелка 15" o:spid="_x0000_s1026" type="#_x0000_t105" style="position:absolute;margin-left:83.5pt;margin-top:-21.7pt;width:84.45pt;height:27.65pt;rotation:244604fd;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" adj=",,9095"/>
            </w:pict>
          </mc:Fallback>
        </mc:AlternateContent>
      </w:r>
      <w:r>
        <w:rPr>
          <w:noProof/>
          <w:sz w:val="28"/>
          <w:szCs w:val="28"/>
        </w:rPr>
        <w:drawing>
          <wp:inline distT="0" distB="0" distL="0" distR="0">
            <wp:extent cx="1190625" cy="1590675"/>
            <wp:effectExtent l="0" t="0" r="9525" b="952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190625" cy="1590675"/>
                    </a:xfrm>
                    <a:prstGeom prst="rect">
                      <a:avLst/>
                    </a:prstGeom>
                    <a:noFill/>
                    <a:ln>
                      <a:noFill/>
                    </a:ln>
                  </pic:spPr>
                </pic:pic>
              </a:graphicData>
            </a:graphic>
          </wp:inline>
        </w:drawing>
      </w:r>
      <w:r>
        <w:rPr>
          <w:sz w:val="28"/>
          <w:szCs w:val="28"/>
          <w:lang w:val="kk-KZ"/>
        </w:rPr>
        <w:t xml:space="preserve">      </w:t>
      </w:r>
      <w:r>
        <w:rPr>
          <w:noProof/>
          <w:sz w:val="28"/>
          <w:szCs w:val="28"/>
        </w:rPr>
        <w:drawing>
          <wp:inline distT="0" distB="0" distL="0" distR="0">
            <wp:extent cx="295275" cy="1009650"/>
            <wp:effectExtent l="0" t="0" r="952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95275" cy="1009650"/>
                    </a:xfrm>
                    <a:prstGeom prst="rect">
                      <a:avLst/>
                    </a:prstGeom>
                    <a:noFill/>
                    <a:ln>
                      <a:noFill/>
                    </a:ln>
                  </pic:spPr>
                </pic:pic>
              </a:graphicData>
            </a:graphic>
          </wp:inline>
        </w:drawing>
      </w:r>
      <w:r>
        <w:rPr>
          <w:noProof/>
          <w:sz w:val="28"/>
          <w:szCs w:val="28"/>
        </w:rPr>
        <w:drawing>
          <wp:inline distT="0" distB="0" distL="0" distR="0">
            <wp:extent cx="295275" cy="1009650"/>
            <wp:effectExtent l="0" t="0" r="952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95275" cy="1009650"/>
                    </a:xfrm>
                    <a:prstGeom prst="rect">
                      <a:avLst/>
                    </a:prstGeom>
                    <a:noFill/>
                    <a:ln>
                      <a:noFill/>
                    </a:ln>
                  </pic:spPr>
                </pic:pic>
              </a:graphicData>
            </a:graphic>
          </wp:inline>
        </w:drawing>
      </w:r>
      <w:r>
        <w:rPr>
          <w:sz w:val="28"/>
          <w:szCs w:val="28"/>
          <w:lang w:val="kk-KZ"/>
        </w:rPr>
        <w:t xml:space="preserve">            </w:t>
      </w:r>
      <w:r>
        <w:rPr>
          <w:noProof/>
          <w:sz w:val="28"/>
          <w:szCs w:val="28"/>
        </w:rPr>
        <w:drawing>
          <wp:inline distT="0" distB="0" distL="0" distR="0">
            <wp:extent cx="1514475" cy="314325"/>
            <wp:effectExtent l="0" t="0" r="9525" b="952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514475" cy="314325"/>
                    </a:xfrm>
                    <a:prstGeom prst="rect">
                      <a:avLst/>
                    </a:prstGeom>
                    <a:noFill/>
                    <a:ln>
                      <a:noFill/>
                    </a:ln>
                  </pic:spPr>
                </pic:pic>
              </a:graphicData>
            </a:graphic>
          </wp:inline>
        </w:drawing>
      </w:r>
      <w:r>
        <w:rPr>
          <w:noProof/>
          <w:sz w:val="28"/>
          <w:szCs w:val="28"/>
        </w:rPr>
        <w:drawing>
          <wp:inline distT="0" distB="0" distL="0" distR="0">
            <wp:extent cx="1514475" cy="314325"/>
            <wp:effectExtent l="0" t="0" r="9525" b="952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514475" cy="314325"/>
                    </a:xfrm>
                    <a:prstGeom prst="rect">
                      <a:avLst/>
                    </a:prstGeom>
                    <a:noFill/>
                    <a:ln>
                      <a:noFill/>
                    </a:ln>
                  </pic:spPr>
                </pic:pic>
              </a:graphicData>
            </a:graphic>
          </wp:inline>
        </w:drawing>
      </w:r>
    </w:p>
    <w:p w:rsidR="00326181" w:rsidRDefault="00326181" w:rsidP="00326181">
      <w:pPr>
        <w:spacing w:after="20"/>
        <w:jc w:val="both"/>
        <w:rPr>
          <w:sz w:val="28"/>
          <w:szCs w:val="28"/>
          <w:lang w:val="kk-KZ"/>
        </w:rPr>
      </w:pPr>
    </w:p>
    <w:p w:rsidR="00326181" w:rsidRDefault="00326181" w:rsidP="00326181">
      <w:pPr>
        <w:spacing w:after="20"/>
        <w:jc w:val="center"/>
        <w:rPr>
          <w:i/>
          <w:noProof/>
          <w:spacing w:val="-2"/>
          <w:sz w:val="28"/>
          <w:szCs w:val="28"/>
          <w:lang w:val="kk-KZ"/>
        </w:rPr>
      </w:pPr>
      <w:r>
        <w:rPr>
          <w:i/>
          <w:noProof/>
          <w:spacing w:val="-2"/>
          <w:sz w:val="28"/>
          <w:szCs w:val="28"/>
          <w:lang w:val="kk-KZ"/>
        </w:rPr>
        <w:t>5-сурет.Судағы микроорганизмдерді бөліп алу әдісі</w:t>
      </w:r>
    </w:p>
    <w:p w:rsidR="00326181" w:rsidRDefault="00326181" w:rsidP="00326181">
      <w:pPr>
        <w:spacing w:after="20"/>
        <w:jc w:val="both"/>
        <w:rPr>
          <w:b/>
          <w:sz w:val="28"/>
          <w:szCs w:val="28"/>
          <w:lang w:val="kk-KZ"/>
        </w:rPr>
      </w:pPr>
    </w:p>
    <w:p w:rsidR="00326181" w:rsidRDefault="00326181" w:rsidP="00326181">
      <w:pPr>
        <w:tabs>
          <w:tab w:val="left" w:pos="567"/>
        </w:tabs>
        <w:spacing w:after="20"/>
        <w:jc w:val="both"/>
        <w:rPr>
          <w:sz w:val="28"/>
          <w:szCs w:val="28"/>
          <w:lang w:val="kk-KZ"/>
        </w:rPr>
      </w:pPr>
      <w:r>
        <w:rPr>
          <w:sz w:val="28"/>
          <w:szCs w:val="28"/>
          <w:lang w:val="kk-KZ"/>
        </w:rPr>
        <w:tab/>
        <w:t xml:space="preserve">Аздап ластанған судан өскен колониялардың бәрін санайды. Егерде колониялар көп өсіп кетсе (200 және оданда көп) бұларды автоматты түрде есептейтін есепшотты қолдану керек. Өсіп шыққан колониялар саны себілген көлемдегі судағы микроорганизмдер санына сәйкес болады. Арифметикалық орта көрсеткіш алу үшін әр табақшада өскен колонияларды жеке санап, содан соң тиісті сұйылту дәрежесіне көбейту керек. Әр табақшадан алынған нәтижені қосып егілген табақшалардың жалпы санына бөледі. Алынған сан судың жалпы микробтармен ластану көрсеткіші болып саналады. </w:t>
      </w:r>
    </w:p>
    <w:p w:rsidR="00326181" w:rsidRDefault="00326181" w:rsidP="00326181">
      <w:pPr>
        <w:spacing w:after="20"/>
        <w:jc w:val="both"/>
        <w:rPr>
          <w:sz w:val="28"/>
          <w:szCs w:val="28"/>
          <w:lang w:val="kk-KZ"/>
        </w:rPr>
      </w:pPr>
      <w:r>
        <w:rPr>
          <w:sz w:val="28"/>
          <w:szCs w:val="28"/>
          <w:lang w:val="kk-KZ"/>
        </w:rPr>
        <w:lastRenderedPageBreak/>
        <w:tab/>
        <w:t>Тұрмыстағы түтіктен ішетін ауыз судың 1 мл- інде бактериялар колонияларының саны 100-ден аспауы керек.</w:t>
      </w:r>
    </w:p>
    <w:p w:rsidR="00326181" w:rsidRDefault="00326181" w:rsidP="00326181">
      <w:pPr>
        <w:tabs>
          <w:tab w:val="left" w:pos="567"/>
        </w:tabs>
        <w:spacing w:after="20"/>
        <w:jc w:val="both"/>
        <w:rPr>
          <w:sz w:val="28"/>
          <w:szCs w:val="28"/>
          <w:lang w:val="kk-KZ"/>
        </w:rPr>
      </w:pPr>
      <w:r>
        <w:rPr>
          <w:sz w:val="28"/>
          <w:szCs w:val="28"/>
          <w:lang w:val="kk-KZ"/>
        </w:rPr>
        <w:tab/>
        <w:t>2. Судың Коли-титрін (көрсету) анықтау. Судың жас қимен ластануының индикаторы өне бойы ішекте тіршілік ететін ішек таяқшасы болып есептеледі. Судан табылған ішек таяқшасының санының нәтижесі коли-титр және коли- индекс ретінде тіркеледі.</w:t>
      </w:r>
    </w:p>
    <w:p w:rsidR="00326181" w:rsidRDefault="00326181" w:rsidP="00326181">
      <w:pPr>
        <w:tabs>
          <w:tab w:val="left" w:pos="567"/>
        </w:tabs>
        <w:spacing w:after="20"/>
        <w:jc w:val="both"/>
        <w:rPr>
          <w:sz w:val="28"/>
          <w:szCs w:val="28"/>
          <w:lang w:val="kk-KZ"/>
        </w:rPr>
      </w:pPr>
      <w:r>
        <w:rPr>
          <w:sz w:val="28"/>
          <w:szCs w:val="28"/>
          <w:lang w:val="kk-KZ"/>
        </w:rPr>
        <w:tab/>
        <w:t xml:space="preserve">Коли-титр құрамында бір ішек таяқшасы бар судың белгілі мөлшерімен анықталады. Коли-индекс- </w:t>
      </w:r>
      <w:smartTag w:uri="urn:schemas-microsoft-com:office:smarttags" w:element="metricconverter">
        <w:smartTagPr>
          <w:attr w:name="ProductID" w:val="1 л"/>
        </w:smartTagPr>
        <w:r>
          <w:rPr>
            <w:sz w:val="28"/>
            <w:szCs w:val="28"/>
            <w:lang w:val="kk-KZ"/>
          </w:rPr>
          <w:t>1 л</w:t>
        </w:r>
      </w:smartTag>
      <w:r>
        <w:rPr>
          <w:sz w:val="28"/>
          <w:szCs w:val="28"/>
          <w:lang w:val="kk-KZ"/>
        </w:rPr>
        <w:t xml:space="preserve"> суда кездесетін ішек таяқшасының саны.</w:t>
      </w:r>
    </w:p>
    <w:p w:rsidR="00326181" w:rsidRDefault="00326181" w:rsidP="00326181">
      <w:pPr>
        <w:tabs>
          <w:tab w:val="left" w:pos="567"/>
        </w:tabs>
        <w:spacing w:after="20"/>
        <w:jc w:val="both"/>
        <w:rPr>
          <w:sz w:val="28"/>
          <w:szCs w:val="28"/>
          <w:lang w:val="kk-KZ"/>
        </w:rPr>
      </w:pPr>
      <w:r>
        <w:rPr>
          <w:sz w:val="28"/>
          <w:szCs w:val="28"/>
          <w:lang w:val="kk-KZ"/>
        </w:rPr>
        <w:tab/>
        <w:t>Қазіргі кезде ГОСТ-5216-50 сәйкес ішек таяқшасының титрі мембранды сүзгілер көмегімен анықталады.</w:t>
      </w:r>
    </w:p>
    <w:p w:rsidR="00326181" w:rsidRDefault="00326181" w:rsidP="00326181">
      <w:pPr>
        <w:tabs>
          <w:tab w:val="left" w:pos="567"/>
        </w:tabs>
        <w:spacing w:after="20"/>
        <w:jc w:val="both"/>
        <w:rPr>
          <w:sz w:val="28"/>
          <w:szCs w:val="28"/>
          <w:lang w:val="kk-KZ"/>
        </w:rPr>
      </w:pPr>
      <w:r>
        <w:rPr>
          <w:sz w:val="28"/>
          <w:szCs w:val="28"/>
          <w:lang w:val="kk-KZ"/>
        </w:rPr>
        <w:tab/>
        <w:t xml:space="preserve">Мембранды сүзгілер әдісі. Бұл әдіс бөтен қоспалары жоқ, біршама таза сулар үшін қолданылады. Сүзгінің өзі диаметрі </w:t>
      </w:r>
      <w:smartTag w:uri="urn:schemas-microsoft-com:office:smarttags" w:element="metricconverter">
        <w:smartTagPr>
          <w:attr w:name="ProductID" w:val="35 мм"/>
        </w:smartTagPr>
        <w:r>
          <w:rPr>
            <w:sz w:val="28"/>
            <w:szCs w:val="28"/>
            <w:lang w:val="kk-KZ"/>
          </w:rPr>
          <w:t>35 мм</w:t>
        </w:r>
      </w:smartTag>
      <w:r>
        <w:rPr>
          <w:sz w:val="28"/>
          <w:szCs w:val="28"/>
          <w:lang w:val="kk-KZ"/>
        </w:rPr>
        <w:t xml:space="preserve"> нитроцеллюлозадан жасалған дөңгелекшелер. Ірі және ұсақ саңылаулы сүзгіштер (№1,2,3,4,5) деп ажыратады. Суды сүзу үшін №3 сүзгі ұсынылады. Жұмысты бастар бұрын сүзгіні 50-60 температурасы бар дистилденген суға салады да, 10-15 мин. бойына суды араластырып отырып, 2-3 рет қайталанады. Осылай өңделген сүзгіні залалсыздандырылған Зейтц аппаратының столына орналастырады. Суды залалсыздандырылған воронка арқылы сүзеді. Сүзуді Комовский аппаратының көмегімен жүргізеді. Ауыз суды 300-500 мл мөлшерде алып сүзеді. Сүзіп болғаннан соң сүзгіні залалсыздандырылған пинцетпен алып, Петри табақшасындағы Эндо қоректік ортасына жайып салады. Табақшаларды 24 сағатқа термостатқа орналастырады, ішек таяқшасына тән өсіп шыққан колонияларды санайды. Ішінара 2-3 колониядан жұғынды жасап, Грам әдісімен бояйды.</w:t>
      </w:r>
    </w:p>
    <w:p w:rsidR="00326181" w:rsidRDefault="00326181" w:rsidP="00326181">
      <w:pPr>
        <w:tabs>
          <w:tab w:val="left" w:pos="567"/>
        </w:tabs>
        <w:spacing w:after="20"/>
        <w:jc w:val="both"/>
        <w:rPr>
          <w:sz w:val="28"/>
          <w:szCs w:val="28"/>
          <w:lang w:val="kk-KZ"/>
        </w:rPr>
      </w:pPr>
      <w:r>
        <w:rPr>
          <w:sz w:val="28"/>
          <w:szCs w:val="28"/>
          <w:lang w:val="kk-KZ"/>
        </w:rPr>
        <w:tab/>
        <w:t>Тәжірибе нәтижесін есептеуді былайша жүргізеді: Айталық, 500 мл су сүзілді делік. Сүзгіде ішек таяқшасына тән 2 колония өсіп шықты. Сонда коли-титр 250 мл-ге, ал коли-индекс-4 мл тең болған.</w:t>
      </w:r>
    </w:p>
    <w:p w:rsidR="00326181" w:rsidRDefault="00326181" w:rsidP="00326181">
      <w:pPr>
        <w:spacing w:after="20"/>
        <w:jc w:val="both"/>
        <w:rPr>
          <w:sz w:val="28"/>
          <w:szCs w:val="28"/>
          <w:lang w:val="kk-KZ"/>
        </w:rPr>
      </w:pPr>
      <w:r>
        <w:rPr>
          <w:sz w:val="28"/>
          <w:szCs w:val="28"/>
          <w:lang w:val="kk-KZ"/>
        </w:rPr>
        <w:tab/>
      </w:r>
      <w:r>
        <w:rPr>
          <w:b/>
          <w:sz w:val="28"/>
          <w:szCs w:val="28"/>
          <w:lang w:val="kk-KZ"/>
        </w:rPr>
        <w:t>Су микрофлорасы</w:t>
      </w:r>
      <w:r>
        <w:rPr>
          <w:b/>
          <w:i/>
          <w:sz w:val="28"/>
          <w:szCs w:val="28"/>
          <w:lang w:val="kk-KZ"/>
        </w:rPr>
        <w:t>.</w:t>
      </w:r>
      <w:r>
        <w:rPr>
          <w:sz w:val="28"/>
          <w:szCs w:val="28"/>
          <w:lang w:val="kk-KZ"/>
        </w:rPr>
        <w:t xml:space="preserve"> Табиғатта кездесетін су бактериялар мен саңырауқұлақтардың екінші тіршілік ортасы болып есептеледі. Суға әрқашан күн сәулесі әсер еткенмен, микроорганизмдердің өніп өсуі үшін аса қауіпті емес. Микро-организмдер қалыпты тіршілік етуі үшін, суда қажетті қоректік заттар жеткілікті мөлшерде болуы керек. Суда органикалық заттар неғұрлым көп болса, бактериялар соғұрлым көп кездеседі. Ондай өзен суларының қалаға дейінгі жерлерінде бактериялар өте аз, қала ішіндегі бөлігінде бактериялар көп болатыны анықталған. Бактериялар санының өзгеріп отыруы судағы органикалық заттардың мөлшеріне, су реакциясына (рН) және басқа жағдайларға байланысты. Р.Павлинова осындай жағдайды байқаған болатын. Өзеннің оң жақ жағасынан 15 м қашықтықта судың бір миллилитрінде 1810 мың бактерия кездессе, сол жағадан 140 м жерде олардың саны 1711 тең болған. </w:t>
      </w:r>
    </w:p>
    <w:p w:rsidR="00326181" w:rsidRDefault="00326181" w:rsidP="00326181">
      <w:pPr>
        <w:tabs>
          <w:tab w:val="left" w:pos="567"/>
        </w:tabs>
        <w:spacing w:after="20"/>
        <w:jc w:val="both"/>
        <w:rPr>
          <w:sz w:val="28"/>
          <w:szCs w:val="28"/>
          <w:lang w:val="kk-KZ"/>
        </w:rPr>
      </w:pPr>
      <w:r>
        <w:rPr>
          <w:sz w:val="28"/>
          <w:szCs w:val="28"/>
          <w:lang w:val="kk-KZ"/>
        </w:rPr>
        <w:tab/>
        <w:t xml:space="preserve">Өзен суына қарағанда оның түбіндегі балшықтар бактерияларға байырақ келеді. Өзеннің жай ағатын жеріндегі бір грам құрғақ балшықта 2250 миллиондай бактерия кездеседі, ал суы ағынды жердің балшығында олардың саны 470 миллионға жетеді. Өзеннің ескі арналарында, өсімдіктер көп өсетін </w:t>
      </w:r>
      <w:r>
        <w:rPr>
          <w:sz w:val="28"/>
          <w:szCs w:val="28"/>
          <w:lang w:val="kk-KZ"/>
        </w:rPr>
        <w:lastRenderedPageBreak/>
        <w:t xml:space="preserve">жерлердегі 1г балшықта бактериялардың саны 2830 миллиондай болады. Кейбір ақпайтын суларда да бактериялар белгілі бір заңдылықпен таралады. Көл немесе тоған суының жиектерінде бактериялар саны орта бөлігіндегіге қарағанда көбірек. Жауыннан кейін бактериялар саны көбейіп кетеді. Егер жауынға дейін судың 1 мл-де 8 бактерия кездессе, жауыннан кейін оның саны 1223-ке жетеді. Күн ашық кезде бұған керісінше болады. Жағадан 1000 м қашықтықта ашық күндері бір миллилитр суда 28-дей бактерия кездессе, бұлынғыр, бұлтты күндері олардың саны 1229 – ға жетеді. Көл түбіндегі балшықта бактериялар көп болады. Кейде 1 г балшықта 200-400 миллионға дейін бактериялар тіршілік етеді. Әрине, балшықтың тереңдігіне байланысты бактериялар саны өзгеріп отырады. Балшық неғұрлым тереңіректен алынса, микробтар саны соғұрлым азая түседі. </w:t>
      </w:r>
    </w:p>
    <w:p w:rsidR="00326181" w:rsidRDefault="00326181" w:rsidP="00326181">
      <w:pPr>
        <w:spacing w:after="20"/>
        <w:jc w:val="both"/>
        <w:rPr>
          <w:i/>
          <w:sz w:val="28"/>
          <w:szCs w:val="28"/>
          <w:lang w:val="kk-KZ"/>
        </w:rPr>
      </w:pPr>
    </w:p>
    <w:p w:rsidR="00326181" w:rsidRDefault="00326181" w:rsidP="00326181">
      <w:pPr>
        <w:tabs>
          <w:tab w:val="left" w:pos="567"/>
        </w:tabs>
        <w:spacing w:after="20"/>
        <w:jc w:val="both"/>
        <w:rPr>
          <w:b/>
          <w:i/>
          <w:sz w:val="28"/>
          <w:szCs w:val="28"/>
          <w:lang w:val="kk-KZ"/>
        </w:rPr>
      </w:pPr>
      <w:r>
        <w:rPr>
          <w:sz w:val="28"/>
          <w:szCs w:val="28"/>
          <w:lang w:val="kk-KZ"/>
        </w:rPr>
        <w:tab/>
      </w:r>
      <w:r>
        <w:rPr>
          <w:b/>
          <w:i/>
          <w:sz w:val="28"/>
          <w:szCs w:val="28"/>
          <w:lang w:val="kk-KZ"/>
        </w:rPr>
        <w:t>Сұрақтар:</w:t>
      </w:r>
    </w:p>
    <w:p w:rsidR="00326181" w:rsidRDefault="00326181" w:rsidP="00326181">
      <w:pPr>
        <w:tabs>
          <w:tab w:val="left" w:pos="284"/>
        </w:tabs>
        <w:spacing w:after="20"/>
        <w:ind w:firstLine="284"/>
        <w:jc w:val="both"/>
        <w:rPr>
          <w:sz w:val="28"/>
          <w:szCs w:val="28"/>
          <w:lang w:val="kk-KZ"/>
        </w:rPr>
      </w:pPr>
      <w:r>
        <w:rPr>
          <w:sz w:val="28"/>
          <w:szCs w:val="28"/>
          <w:lang w:val="kk-KZ"/>
        </w:rPr>
        <w:t xml:space="preserve">1. </w:t>
      </w:r>
      <w:r>
        <w:rPr>
          <w:i/>
          <w:sz w:val="28"/>
          <w:szCs w:val="28"/>
          <w:lang w:val="kk-KZ"/>
        </w:rPr>
        <w:t>СоІі</w:t>
      </w:r>
      <w:r>
        <w:rPr>
          <w:sz w:val="28"/>
          <w:szCs w:val="28"/>
          <w:lang w:val="kk-KZ"/>
        </w:rPr>
        <w:t xml:space="preserve">- титр және </w:t>
      </w:r>
      <w:r>
        <w:rPr>
          <w:i/>
          <w:sz w:val="28"/>
          <w:szCs w:val="28"/>
          <w:lang w:val="kk-KZ"/>
        </w:rPr>
        <w:t>СоІі</w:t>
      </w:r>
      <w:r>
        <w:rPr>
          <w:sz w:val="28"/>
          <w:szCs w:val="28"/>
          <w:lang w:val="kk-KZ"/>
        </w:rPr>
        <w:t>-индекс дегеніміз не?</w:t>
      </w:r>
    </w:p>
    <w:p w:rsidR="00326181" w:rsidRDefault="00326181" w:rsidP="00326181">
      <w:pPr>
        <w:tabs>
          <w:tab w:val="left" w:pos="284"/>
        </w:tabs>
        <w:spacing w:after="20"/>
        <w:ind w:firstLine="284"/>
        <w:jc w:val="both"/>
        <w:rPr>
          <w:sz w:val="28"/>
          <w:szCs w:val="28"/>
          <w:lang w:val="kk-KZ"/>
        </w:rPr>
      </w:pPr>
      <w:r>
        <w:rPr>
          <w:sz w:val="28"/>
          <w:szCs w:val="28"/>
          <w:lang w:val="kk-KZ"/>
        </w:rPr>
        <w:t>2.Судағы бактериялардың жалпы санын қалай анықтайды?</w:t>
      </w:r>
    </w:p>
    <w:p w:rsidR="00326181" w:rsidRDefault="00326181" w:rsidP="00326181">
      <w:pPr>
        <w:tabs>
          <w:tab w:val="left" w:pos="284"/>
        </w:tabs>
        <w:spacing w:after="20"/>
        <w:ind w:firstLine="284"/>
        <w:jc w:val="both"/>
        <w:rPr>
          <w:sz w:val="28"/>
          <w:szCs w:val="28"/>
          <w:lang w:val="kk-KZ"/>
        </w:rPr>
      </w:pPr>
      <w:r>
        <w:rPr>
          <w:sz w:val="28"/>
          <w:szCs w:val="28"/>
          <w:lang w:val="kk-KZ"/>
        </w:rPr>
        <w:t>3.Судың санитарлық бағасын қалай анықтайды?</w:t>
      </w:r>
    </w:p>
    <w:p w:rsidR="00326181" w:rsidRDefault="00326181" w:rsidP="00326181">
      <w:pPr>
        <w:spacing w:after="20"/>
        <w:jc w:val="both"/>
        <w:rPr>
          <w:b/>
          <w:sz w:val="28"/>
          <w:szCs w:val="28"/>
          <w:lang w:val="kk-KZ"/>
        </w:rPr>
      </w:pPr>
    </w:p>
    <w:p w:rsidR="00326181" w:rsidRDefault="00326181" w:rsidP="00326181">
      <w:pPr>
        <w:spacing w:after="20"/>
        <w:jc w:val="both"/>
        <w:rPr>
          <w:b/>
          <w:sz w:val="28"/>
          <w:szCs w:val="28"/>
          <w:lang w:val="kk-KZ"/>
        </w:rPr>
      </w:pPr>
    </w:p>
    <w:p w:rsidR="00326181" w:rsidRDefault="00326181" w:rsidP="00326181">
      <w:pPr>
        <w:tabs>
          <w:tab w:val="left" w:pos="567"/>
        </w:tabs>
        <w:spacing w:after="20"/>
        <w:jc w:val="both"/>
        <w:rPr>
          <w:b/>
          <w:sz w:val="28"/>
          <w:szCs w:val="28"/>
          <w:lang w:val="kk-KZ"/>
        </w:rPr>
      </w:pPr>
      <w:r>
        <w:rPr>
          <w:b/>
          <w:sz w:val="28"/>
          <w:szCs w:val="28"/>
          <w:lang w:val="kk-KZ"/>
        </w:rPr>
        <w:tab/>
        <w:t>№ 10 ЗЕРТХАНАЛЫҚ ЖҰМЫС</w:t>
      </w:r>
    </w:p>
    <w:p w:rsidR="00326181" w:rsidRDefault="00326181" w:rsidP="00326181">
      <w:pPr>
        <w:spacing w:after="20"/>
        <w:jc w:val="both"/>
        <w:rPr>
          <w:sz w:val="28"/>
          <w:szCs w:val="28"/>
          <w:lang w:val="kk-KZ"/>
        </w:rPr>
      </w:pPr>
    </w:p>
    <w:p w:rsidR="00326181" w:rsidRDefault="00326181" w:rsidP="00326181">
      <w:pPr>
        <w:tabs>
          <w:tab w:val="left" w:pos="567"/>
        </w:tabs>
        <w:spacing w:after="20"/>
        <w:jc w:val="both"/>
        <w:rPr>
          <w:sz w:val="28"/>
          <w:szCs w:val="28"/>
          <w:lang w:val="kk-KZ" w:eastAsia="kk-KZ"/>
        </w:rPr>
      </w:pPr>
      <w:r>
        <w:rPr>
          <w:sz w:val="28"/>
          <w:szCs w:val="28"/>
          <w:lang w:val="kk-KZ"/>
        </w:rPr>
        <w:tab/>
      </w:r>
      <w:r>
        <w:rPr>
          <w:b/>
          <w:sz w:val="28"/>
          <w:szCs w:val="28"/>
          <w:lang w:val="kk-KZ"/>
        </w:rPr>
        <w:t>Тақырыбы:</w:t>
      </w:r>
      <w:r>
        <w:rPr>
          <w:noProof/>
          <w:sz w:val="28"/>
          <w:szCs w:val="28"/>
          <w:lang w:val="kk-KZ" w:eastAsia="kk-KZ"/>
        </w:rPr>
        <w:t xml:space="preserve"> Ауа микрофлорасы</w:t>
      </w:r>
    </w:p>
    <w:p w:rsidR="00326181" w:rsidRDefault="00326181" w:rsidP="00326181">
      <w:pPr>
        <w:tabs>
          <w:tab w:val="left" w:pos="567"/>
        </w:tabs>
        <w:spacing w:after="20"/>
        <w:jc w:val="both"/>
        <w:rPr>
          <w:sz w:val="28"/>
          <w:szCs w:val="28"/>
          <w:lang w:val="kk-KZ"/>
        </w:rPr>
      </w:pPr>
      <w:r>
        <w:rPr>
          <w:sz w:val="28"/>
          <w:szCs w:val="28"/>
          <w:lang w:val="kk-KZ"/>
        </w:rPr>
        <w:tab/>
      </w:r>
      <w:r>
        <w:rPr>
          <w:b/>
          <w:sz w:val="28"/>
          <w:szCs w:val="28"/>
          <w:lang w:val="kk-KZ"/>
        </w:rPr>
        <w:t>Сабақтың мақсаты:</w:t>
      </w:r>
      <w:r>
        <w:rPr>
          <w:sz w:val="28"/>
          <w:szCs w:val="28"/>
          <w:lang w:val="kk-KZ"/>
        </w:rPr>
        <w:t xml:space="preserve"> Кох әдісі (тұну, шөгу) бойынша ауадағы бактериялардың жалпы санын анықтауды игеру.</w:t>
      </w:r>
    </w:p>
    <w:p w:rsidR="00326181" w:rsidRDefault="00326181" w:rsidP="00326181">
      <w:pPr>
        <w:tabs>
          <w:tab w:val="left" w:pos="567"/>
          <w:tab w:val="left" w:pos="709"/>
        </w:tabs>
        <w:spacing w:after="20"/>
        <w:jc w:val="both"/>
        <w:rPr>
          <w:sz w:val="28"/>
          <w:szCs w:val="28"/>
          <w:lang w:val="kk-KZ"/>
        </w:rPr>
      </w:pPr>
      <w:r>
        <w:rPr>
          <w:sz w:val="28"/>
          <w:szCs w:val="28"/>
          <w:lang w:val="kk-KZ"/>
        </w:rPr>
        <w:tab/>
      </w:r>
      <w:r>
        <w:rPr>
          <w:b/>
          <w:sz w:val="28"/>
          <w:szCs w:val="28"/>
          <w:lang w:val="kk-KZ"/>
        </w:rPr>
        <w:t>Сабаққа керекті материалдар</w:t>
      </w:r>
      <w:r>
        <w:rPr>
          <w:sz w:val="28"/>
          <w:szCs w:val="28"/>
          <w:lang w:val="kk-KZ"/>
        </w:rPr>
        <w:t>:</w:t>
      </w:r>
    </w:p>
    <w:p w:rsidR="00326181" w:rsidRDefault="00326181" w:rsidP="00326181">
      <w:pPr>
        <w:numPr>
          <w:ilvl w:val="0"/>
          <w:numId w:val="12"/>
        </w:numPr>
        <w:spacing w:after="20"/>
        <w:jc w:val="both"/>
        <w:rPr>
          <w:sz w:val="28"/>
          <w:szCs w:val="28"/>
          <w:lang w:val="kk-KZ"/>
        </w:rPr>
      </w:pPr>
      <w:r>
        <w:rPr>
          <w:sz w:val="28"/>
          <w:szCs w:val="28"/>
          <w:lang w:val="kk-KZ"/>
        </w:rPr>
        <w:t>Ішінде ЕПА бар Петри аяқшалары.</w:t>
      </w:r>
    </w:p>
    <w:p w:rsidR="00326181" w:rsidRDefault="00326181" w:rsidP="00326181">
      <w:pPr>
        <w:numPr>
          <w:ilvl w:val="0"/>
          <w:numId w:val="12"/>
        </w:numPr>
        <w:spacing w:after="20"/>
        <w:jc w:val="both"/>
        <w:rPr>
          <w:sz w:val="28"/>
          <w:szCs w:val="28"/>
          <w:lang w:val="kk-KZ"/>
        </w:rPr>
      </w:pPr>
      <w:r>
        <w:rPr>
          <w:sz w:val="28"/>
          <w:szCs w:val="28"/>
          <w:lang w:val="kk-KZ"/>
        </w:rPr>
        <w:t>Бояушы ерітінділер.</w:t>
      </w:r>
    </w:p>
    <w:p w:rsidR="00326181" w:rsidRDefault="00326181" w:rsidP="00326181">
      <w:pPr>
        <w:numPr>
          <w:ilvl w:val="0"/>
          <w:numId w:val="12"/>
        </w:numPr>
        <w:spacing w:after="20"/>
        <w:jc w:val="both"/>
        <w:rPr>
          <w:sz w:val="28"/>
          <w:szCs w:val="28"/>
          <w:lang w:val="kk-KZ"/>
        </w:rPr>
      </w:pPr>
      <w:r>
        <w:rPr>
          <w:sz w:val="28"/>
          <w:szCs w:val="28"/>
          <w:lang w:val="kk-KZ"/>
        </w:rPr>
        <w:t>Спиртовкалар.</w:t>
      </w:r>
    </w:p>
    <w:p w:rsidR="00326181" w:rsidRDefault="00326181" w:rsidP="00326181">
      <w:pPr>
        <w:numPr>
          <w:ilvl w:val="0"/>
          <w:numId w:val="12"/>
        </w:numPr>
        <w:spacing w:after="20"/>
        <w:jc w:val="both"/>
        <w:rPr>
          <w:sz w:val="28"/>
          <w:szCs w:val="28"/>
          <w:lang w:val="kk-KZ"/>
        </w:rPr>
      </w:pPr>
      <w:r>
        <w:rPr>
          <w:sz w:val="28"/>
          <w:szCs w:val="28"/>
          <w:lang w:val="kk-KZ"/>
        </w:rPr>
        <w:t>Бактериологиялық ілмешектер.</w:t>
      </w:r>
    </w:p>
    <w:p w:rsidR="00326181" w:rsidRDefault="00326181" w:rsidP="00326181">
      <w:pPr>
        <w:numPr>
          <w:ilvl w:val="0"/>
          <w:numId w:val="12"/>
        </w:numPr>
        <w:spacing w:after="20"/>
        <w:jc w:val="both"/>
        <w:rPr>
          <w:sz w:val="28"/>
          <w:szCs w:val="28"/>
          <w:lang w:val="kk-KZ"/>
        </w:rPr>
      </w:pPr>
      <w:r>
        <w:rPr>
          <w:sz w:val="28"/>
          <w:szCs w:val="28"/>
          <w:lang w:val="kk-KZ"/>
        </w:rPr>
        <w:t>Микроскоптар.</w:t>
      </w:r>
    </w:p>
    <w:p w:rsidR="00326181" w:rsidRDefault="00326181" w:rsidP="00326181">
      <w:pPr>
        <w:numPr>
          <w:ilvl w:val="0"/>
          <w:numId w:val="12"/>
        </w:numPr>
        <w:spacing w:after="20"/>
        <w:jc w:val="both"/>
        <w:rPr>
          <w:sz w:val="28"/>
          <w:szCs w:val="28"/>
          <w:lang w:val="kk-KZ"/>
        </w:rPr>
      </w:pPr>
      <w:r>
        <w:rPr>
          <w:sz w:val="28"/>
          <w:szCs w:val="28"/>
          <w:lang w:val="kk-KZ"/>
        </w:rPr>
        <w:t>Лафардың санағыш камералары.</w:t>
      </w:r>
    </w:p>
    <w:p w:rsidR="00326181" w:rsidRDefault="00326181" w:rsidP="00326181">
      <w:pPr>
        <w:tabs>
          <w:tab w:val="left" w:pos="567"/>
        </w:tabs>
        <w:spacing w:after="20"/>
        <w:jc w:val="both"/>
        <w:outlineLvl w:val="0"/>
        <w:rPr>
          <w:sz w:val="28"/>
          <w:szCs w:val="28"/>
          <w:lang w:val="kk-KZ"/>
        </w:rPr>
      </w:pPr>
      <w:r>
        <w:rPr>
          <w:sz w:val="28"/>
          <w:szCs w:val="28"/>
          <w:lang w:val="kk-KZ"/>
        </w:rPr>
        <w:tab/>
      </w:r>
      <w:r>
        <w:rPr>
          <w:b/>
          <w:sz w:val="28"/>
          <w:szCs w:val="28"/>
          <w:lang w:val="kk-KZ"/>
        </w:rPr>
        <w:t xml:space="preserve">Методикалық нұсқаулар. </w:t>
      </w:r>
      <w:r>
        <w:rPr>
          <w:sz w:val="28"/>
          <w:szCs w:val="28"/>
          <w:lang w:val="kk-KZ"/>
        </w:rPr>
        <w:t>Ауаның ластануын бактериологиялық жолмен зерттеуде оның белгілі бір көлеміндегі микробтардың сапалық құрамын есептейді. Ауаны микробиологиялық зерттеудің бірнеше тәсілдері бар, бірақ солардың ішінде ең қарапайымы Кох әдісі, яғни шөгу әдісі (седиментациялық).</w:t>
      </w:r>
    </w:p>
    <w:p w:rsidR="00326181" w:rsidRDefault="00326181" w:rsidP="00326181">
      <w:pPr>
        <w:tabs>
          <w:tab w:val="left" w:pos="426"/>
        </w:tabs>
        <w:spacing w:after="20"/>
        <w:jc w:val="both"/>
        <w:rPr>
          <w:sz w:val="28"/>
          <w:szCs w:val="28"/>
          <w:lang w:val="kk-KZ"/>
        </w:rPr>
      </w:pPr>
      <w:r>
        <w:rPr>
          <w:sz w:val="28"/>
          <w:szCs w:val="28"/>
          <w:lang w:val="kk-KZ"/>
        </w:rPr>
        <w:tab/>
      </w:r>
      <w:r>
        <w:rPr>
          <w:b/>
          <w:sz w:val="28"/>
          <w:szCs w:val="28"/>
          <w:lang w:val="kk-KZ"/>
        </w:rPr>
        <w:t>Кох бойынша микробтарды тұндыру әдісі</w:t>
      </w:r>
      <w:r>
        <w:rPr>
          <w:sz w:val="28"/>
          <w:szCs w:val="28"/>
          <w:lang w:val="kk-KZ"/>
        </w:rPr>
        <w:t xml:space="preserve">. Ішінде ЕПА бар Петри табақшасын мал қораларында (немесе басқа да жерлерде) 20-30 минут ашып қояды, содан соң қақпағын жауып, 37° С температурада термостатта 1-2 тәлікке қалдырады. </w:t>
      </w:r>
    </w:p>
    <w:p w:rsidR="00326181" w:rsidRDefault="00326181" w:rsidP="00326181">
      <w:pPr>
        <w:tabs>
          <w:tab w:val="left" w:pos="567"/>
        </w:tabs>
        <w:spacing w:after="20"/>
        <w:jc w:val="both"/>
        <w:rPr>
          <w:sz w:val="28"/>
          <w:szCs w:val="28"/>
          <w:lang w:val="kk-KZ"/>
        </w:rPr>
      </w:pPr>
      <w:r>
        <w:rPr>
          <w:sz w:val="28"/>
          <w:szCs w:val="28"/>
          <w:lang w:val="kk-KZ"/>
        </w:rPr>
        <w:tab/>
        <w:t>Өсіп шыққан колониялардың санына қарай микроорганизмдер ластану дәрежесін бағдарлайды.</w:t>
      </w:r>
    </w:p>
    <w:p w:rsidR="00326181" w:rsidRDefault="00326181" w:rsidP="00326181">
      <w:pPr>
        <w:tabs>
          <w:tab w:val="left" w:pos="567"/>
        </w:tabs>
        <w:spacing w:after="20"/>
        <w:jc w:val="both"/>
        <w:rPr>
          <w:sz w:val="28"/>
          <w:szCs w:val="28"/>
          <w:lang w:val="kk-KZ"/>
        </w:rPr>
      </w:pPr>
      <w:r>
        <w:rPr>
          <w:sz w:val="28"/>
          <w:szCs w:val="28"/>
          <w:lang w:val="kk-KZ"/>
        </w:rPr>
        <w:lastRenderedPageBreak/>
        <w:tab/>
        <w:t>Әрине, Кохтың тұндыру әдісі жетілген тәсіл деп айту қиын, өйткені ондағы қолданылатын орта көптеген микроорганизмдерді (мәселен, туберкулезді қоздырғыштар, құрамында жұмыртқа, глицерин, картоп сияқты заттары бар тек арнаулы орталарда ғана өседі) анықтауға жарамсыз. Бұл әдіс ауадағы микробтардың санын тек бір көлемде ғана анықтауға мүмкіндік береді.</w:t>
      </w:r>
    </w:p>
    <w:p w:rsidR="00326181" w:rsidRDefault="00326181" w:rsidP="00326181">
      <w:pPr>
        <w:tabs>
          <w:tab w:val="left" w:pos="567"/>
        </w:tabs>
        <w:spacing w:after="20"/>
        <w:jc w:val="both"/>
        <w:rPr>
          <w:sz w:val="28"/>
          <w:szCs w:val="28"/>
          <w:lang w:val="kk-KZ"/>
        </w:rPr>
      </w:pPr>
      <w:r>
        <w:rPr>
          <w:sz w:val="28"/>
          <w:szCs w:val="28"/>
          <w:lang w:val="kk-KZ"/>
        </w:rPr>
        <w:tab/>
        <w:t xml:space="preserve">Мәселен, Омелянскийдің дерегіне қарағанда ауаны 100 шаршы см (см²) тең қоректік орта бетіне өсетін микробтар саны шамамен ауаның </w:t>
      </w:r>
      <w:smartTag w:uri="urn:schemas-microsoft-com:office:smarttags" w:element="metricconverter">
        <w:smartTagPr>
          <w:attr w:name="ProductID" w:val="10 л"/>
        </w:smartTagPr>
        <w:r>
          <w:rPr>
            <w:sz w:val="28"/>
            <w:szCs w:val="28"/>
            <w:lang w:val="kk-KZ"/>
          </w:rPr>
          <w:t>10 л</w:t>
        </w:r>
      </w:smartTag>
      <w:r>
        <w:rPr>
          <w:sz w:val="28"/>
          <w:szCs w:val="28"/>
          <w:lang w:val="kk-KZ"/>
        </w:rPr>
        <w:t xml:space="preserve"> микробтар санына тең болады. </w:t>
      </w:r>
    </w:p>
    <w:p w:rsidR="00326181" w:rsidRDefault="00326181" w:rsidP="00326181">
      <w:pPr>
        <w:tabs>
          <w:tab w:val="left" w:pos="567"/>
        </w:tabs>
        <w:spacing w:after="20"/>
        <w:jc w:val="both"/>
        <w:rPr>
          <w:sz w:val="28"/>
          <w:szCs w:val="28"/>
          <w:lang w:val="kk-KZ"/>
        </w:rPr>
      </w:pPr>
      <w:r>
        <w:rPr>
          <w:sz w:val="28"/>
          <w:szCs w:val="28"/>
          <w:lang w:val="kk-KZ"/>
        </w:rPr>
        <w:tab/>
        <w:t>Бірақ аяқшалардың ашық тұру уақыты мен олардың аудандары тең болғанда шөгу әдісі зерттелетін бөлмедегі ауаның микробтармен ластануы жөнінен шамамен дұрыс мағлұмат алуға көмектеседі. Ауадағы микробтар санын біршама дәл  анықтау үшін Кротов аппаратын қолдану керек.</w:t>
      </w:r>
    </w:p>
    <w:p w:rsidR="00326181" w:rsidRDefault="00326181" w:rsidP="00326181">
      <w:pPr>
        <w:tabs>
          <w:tab w:val="left" w:pos="567"/>
        </w:tabs>
        <w:spacing w:after="20"/>
        <w:jc w:val="both"/>
        <w:rPr>
          <w:sz w:val="28"/>
          <w:szCs w:val="28"/>
          <w:lang w:val="kk-KZ"/>
        </w:rPr>
      </w:pPr>
    </w:p>
    <w:p w:rsidR="00326181" w:rsidRDefault="00326181" w:rsidP="00326181">
      <w:pPr>
        <w:tabs>
          <w:tab w:val="left" w:pos="567"/>
        </w:tabs>
        <w:spacing w:after="20"/>
        <w:jc w:val="both"/>
        <w:rPr>
          <w:noProof/>
          <w:sz w:val="28"/>
          <w:szCs w:val="28"/>
        </w:rPr>
      </w:pPr>
      <w:r>
        <w:rPr>
          <w:noProof/>
          <w:sz w:val="28"/>
          <w:szCs w:val="28"/>
          <w:lang w:val="kk-KZ"/>
        </w:rPr>
        <w:t xml:space="preserve">                           </w:t>
      </w:r>
      <w:r>
        <w:rPr>
          <w:noProof/>
          <w:sz w:val="28"/>
          <w:szCs w:val="28"/>
        </w:rPr>
        <w:drawing>
          <wp:inline distT="0" distB="0" distL="0" distR="0">
            <wp:extent cx="3657600" cy="2181225"/>
            <wp:effectExtent l="0" t="0" r="0" b="952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657600" cy="2181225"/>
                    </a:xfrm>
                    <a:prstGeom prst="rect">
                      <a:avLst/>
                    </a:prstGeom>
                    <a:noFill/>
                    <a:ln>
                      <a:noFill/>
                    </a:ln>
                  </pic:spPr>
                </pic:pic>
              </a:graphicData>
            </a:graphic>
          </wp:inline>
        </w:drawing>
      </w:r>
    </w:p>
    <w:p w:rsidR="00326181" w:rsidRDefault="00326181" w:rsidP="00326181">
      <w:pPr>
        <w:tabs>
          <w:tab w:val="left" w:pos="567"/>
        </w:tabs>
        <w:spacing w:after="20"/>
        <w:jc w:val="both"/>
        <w:rPr>
          <w:i/>
          <w:sz w:val="28"/>
          <w:szCs w:val="28"/>
          <w:lang w:val="kk-KZ"/>
        </w:rPr>
      </w:pPr>
      <w:r>
        <w:rPr>
          <w:i/>
          <w:sz w:val="28"/>
          <w:szCs w:val="28"/>
          <w:lang w:val="kk-KZ"/>
        </w:rPr>
        <w:t xml:space="preserve">                   6-сурет.  Кротов аспабы.</w:t>
      </w:r>
    </w:p>
    <w:p w:rsidR="00326181" w:rsidRDefault="00326181" w:rsidP="00326181">
      <w:pPr>
        <w:tabs>
          <w:tab w:val="left" w:pos="567"/>
        </w:tabs>
        <w:spacing w:after="20"/>
        <w:jc w:val="both"/>
        <w:rPr>
          <w:sz w:val="28"/>
          <w:szCs w:val="28"/>
          <w:lang w:val="kk-KZ"/>
        </w:rPr>
      </w:pPr>
      <w:r>
        <w:rPr>
          <w:sz w:val="28"/>
          <w:szCs w:val="28"/>
          <w:lang w:val="kk-KZ"/>
        </w:rPr>
        <w:tab/>
      </w:r>
      <w:r>
        <w:rPr>
          <w:b/>
          <w:i/>
          <w:sz w:val="28"/>
          <w:szCs w:val="28"/>
          <w:lang w:val="kk-KZ"/>
        </w:rPr>
        <w:t>Ауа микрофлорасы.</w:t>
      </w:r>
      <w:r>
        <w:rPr>
          <w:sz w:val="28"/>
          <w:szCs w:val="28"/>
          <w:lang w:val="kk-KZ"/>
        </w:rPr>
        <w:t xml:space="preserve"> Топырақта микроорганизмдер тіршілік етумен қатар, өніп өседі,көбейеді. Ауада олар едәуір мөлшерде кездеседі,бірақ өніп-өсуіне мүмкіндік жоқ. Сондықтан ауа микроорганизмдердің уақытша мекені болып есептеледі. Ауадағы микроорганизмдер шаң-тозаңдармен көтеріледі де, қайтадан солармен бірге шөгеді.  Егер жер бетіне шөгіп үлгермесе, ауада тез арада қырылып кетеді. Сондықтан ауадағы микроорганизмдер саны мен сапасы топырақтағы микроорганизмдердің құрамына байланысты.Әсіресе, қозғалысы күшті, өнеркәсіп орындары көп қалалар үстінде ауада микроорганизмдер өте көп болады. Ал, керісінше ауыл, село, орман, тау, теңіз және Арктика мұздарының бетіндегі ауада микроорганизмдер мүлде аз. Органикалық заттарға бай өнделген топырақ бетіндегі ауа микроорганизмдер әжептеуір болады. Сол сияқты, құмды аңызақ жер тұратын жерлердегі ауда микробтар өте аз кездеседі. Тіпті бір жердегі ауада жауын жауғанға дейін микробтар көп болса, жауыннан соң едәуір азайып қалады. </w:t>
      </w:r>
    </w:p>
    <w:p w:rsidR="00326181" w:rsidRDefault="00326181" w:rsidP="00326181">
      <w:pPr>
        <w:tabs>
          <w:tab w:val="left" w:pos="567"/>
        </w:tabs>
        <w:spacing w:after="20"/>
        <w:jc w:val="both"/>
        <w:rPr>
          <w:sz w:val="28"/>
          <w:szCs w:val="28"/>
          <w:lang w:val="kk-KZ"/>
        </w:rPr>
      </w:pPr>
      <w:r>
        <w:rPr>
          <w:sz w:val="28"/>
          <w:szCs w:val="28"/>
          <w:lang w:val="kk-KZ"/>
        </w:rPr>
        <w:tab/>
        <w:t xml:space="preserve">Ауада микроорганизмдерге күннің ультракүлгін сәулесі күшті әсер етеді. Түссіз бактерияларға қарағанда пигменттері бар түсті бактериялар төзімділеу. Әдетте спора сүзбейтін микроорганизмдер төсімсіз болғандықтан, спора түзетіндеріне қарағанда олардың саны да аз болады. Олардың ең аз болатын мезгілі –қыс, ал көп болатын кезі –жаз. Көктем мен күзде олар онша </w:t>
      </w:r>
      <w:r>
        <w:rPr>
          <w:sz w:val="28"/>
          <w:szCs w:val="28"/>
          <w:lang w:val="kk-KZ"/>
        </w:rPr>
        <w:lastRenderedPageBreak/>
        <w:t xml:space="preserve">көп болмайды. Қыс кезінде қар жер бетін жауып қалады да, шаңның көтерілуіне мүмкіндік бермейді. Ал жаз кезінде жел шаң-тозаңдармен бірге ауаға микроорганизмдерді ұшырып шығарады. Күз бен көктем кезінде жауын – шашын жиі болып, көтерілетін шаң- тозаңда азаяды. Сондықтан бұл мезгілде микробтар көп болмайды. Ашық жерлерге қарағанда бөлме немесе үй ауасында микроорганизмдер өте көп. Мәселен, бөлме ауасының бір текше метрінде 100 мыңға жуық микроорганизм болады. Бөлмеде адам болған сайын көтерілетін шаң да көбейеді, микробтарсаны да артады. Кейбір ауру қоздырғыш микроорганизмдер бөлме ауасына таралып, тыныс алған кезде басқа адамға жұғады. </w:t>
      </w:r>
    </w:p>
    <w:p w:rsidR="00326181" w:rsidRDefault="00326181" w:rsidP="00326181">
      <w:pPr>
        <w:spacing w:after="20"/>
        <w:jc w:val="both"/>
        <w:rPr>
          <w:sz w:val="28"/>
          <w:szCs w:val="28"/>
          <w:lang w:val="kk-KZ"/>
        </w:rPr>
      </w:pPr>
    </w:p>
    <w:p w:rsidR="00326181" w:rsidRDefault="00326181" w:rsidP="00326181">
      <w:pPr>
        <w:tabs>
          <w:tab w:val="left" w:pos="567"/>
        </w:tabs>
        <w:spacing w:after="20"/>
        <w:jc w:val="both"/>
        <w:rPr>
          <w:b/>
          <w:i/>
          <w:sz w:val="28"/>
          <w:szCs w:val="28"/>
          <w:lang w:val="kk-KZ"/>
        </w:rPr>
      </w:pPr>
      <w:r>
        <w:rPr>
          <w:b/>
          <w:i/>
          <w:sz w:val="28"/>
          <w:szCs w:val="28"/>
          <w:lang w:val="kk-KZ"/>
        </w:rPr>
        <w:tab/>
        <w:t>Сұрақтар:</w:t>
      </w:r>
    </w:p>
    <w:p w:rsidR="00326181" w:rsidRDefault="00326181" w:rsidP="00326181">
      <w:pPr>
        <w:spacing w:after="20"/>
        <w:ind w:left="284"/>
        <w:jc w:val="both"/>
        <w:rPr>
          <w:sz w:val="28"/>
          <w:szCs w:val="28"/>
          <w:lang w:val="kk-KZ"/>
        </w:rPr>
      </w:pPr>
      <w:r>
        <w:rPr>
          <w:sz w:val="28"/>
          <w:szCs w:val="28"/>
          <w:lang w:val="kk-KZ"/>
        </w:rPr>
        <w:t>1. Ауа микрофлорасы.</w:t>
      </w:r>
    </w:p>
    <w:p w:rsidR="00326181" w:rsidRDefault="00326181" w:rsidP="00326181">
      <w:pPr>
        <w:spacing w:after="20"/>
        <w:ind w:left="284"/>
        <w:jc w:val="both"/>
        <w:rPr>
          <w:sz w:val="28"/>
          <w:szCs w:val="28"/>
          <w:lang w:val="kk-KZ"/>
        </w:rPr>
      </w:pPr>
      <w:r>
        <w:rPr>
          <w:sz w:val="28"/>
          <w:szCs w:val="28"/>
          <w:lang w:val="kk-KZ"/>
        </w:rPr>
        <w:t xml:space="preserve">2. Ауа микрофлорасын анықтау әдістері - бактериялардың жалпы саны және пиоген микробтардың болуы. </w:t>
      </w:r>
    </w:p>
    <w:p w:rsidR="00326181" w:rsidRDefault="00326181" w:rsidP="00326181">
      <w:pPr>
        <w:spacing w:after="20"/>
        <w:ind w:left="284"/>
        <w:jc w:val="both"/>
        <w:rPr>
          <w:sz w:val="28"/>
          <w:szCs w:val="28"/>
          <w:lang w:val="kk-KZ"/>
        </w:rPr>
      </w:pPr>
      <w:r>
        <w:rPr>
          <w:sz w:val="28"/>
          <w:szCs w:val="28"/>
          <w:lang w:val="kk-KZ"/>
        </w:rPr>
        <w:t>3. Ауа микрофлорасының мәні.</w:t>
      </w:r>
    </w:p>
    <w:p w:rsidR="00326181" w:rsidRDefault="00326181" w:rsidP="00326181">
      <w:pPr>
        <w:spacing w:after="20"/>
        <w:jc w:val="both"/>
        <w:rPr>
          <w:b/>
          <w:sz w:val="28"/>
          <w:szCs w:val="28"/>
          <w:lang w:val="kk-KZ"/>
        </w:rPr>
      </w:pPr>
    </w:p>
    <w:p w:rsidR="00326181" w:rsidRDefault="00326181" w:rsidP="00326181">
      <w:pPr>
        <w:spacing w:after="20"/>
        <w:jc w:val="both"/>
        <w:rPr>
          <w:b/>
          <w:sz w:val="28"/>
          <w:szCs w:val="28"/>
          <w:lang w:val="kk-KZ"/>
        </w:rPr>
      </w:pPr>
      <w:r>
        <w:rPr>
          <w:b/>
          <w:sz w:val="28"/>
          <w:szCs w:val="28"/>
          <w:lang w:val="kk-KZ"/>
        </w:rPr>
        <w:t>№ 11  ЗЕРТХАНАЛЫҚ ЖҰМЫС</w:t>
      </w:r>
    </w:p>
    <w:p w:rsidR="00326181" w:rsidRDefault="00326181" w:rsidP="00326181">
      <w:pPr>
        <w:spacing w:after="20"/>
        <w:jc w:val="both"/>
        <w:rPr>
          <w:b/>
          <w:sz w:val="28"/>
          <w:szCs w:val="28"/>
          <w:lang w:val="kk-KZ"/>
        </w:rPr>
      </w:pPr>
    </w:p>
    <w:p w:rsidR="00326181" w:rsidRDefault="00326181" w:rsidP="00326181">
      <w:pPr>
        <w:tabs>
          <w:tab w:val="left" w:pos="567"/>
        </w:tabs>
        <w:spacing w:after="20"/>
        <w:jc w:val="both"/>
        <w:rPr>
          <w:b/>
          <w:sz w:val="28"/>
          <w:szCs w:val="28"/>
          <w:lang w:val="kk-KZ"/>
        </w:rPr>
      </w:pPr>
      <w:r>
        <w:rPr>
          <w:b/>
          <w:sz w:val="28"/>
          <w:szCs w:val="28"/>
          <w:lang w:val="kk-KZ"/>
        </w:rPr>
        <w:tab/>
        <w:t xml:space="preserve">Тақырыбы: </w:t>
      </w:r>
      <w:r>
        <w:rPr>
          <w:noProof/>
          <w:spacing w:val="-2"/>
          <w:sz w:val="28"/>
          <w:szCs w:val="28"/>
          <w:lang w:val="kk-KZ"/>
        </w:rPr>
        <w:t>Микроорганизмдердің таза өсіндісін бөліп алу әдістері</w:t>
      </w:r>
    </w:p>
    <w:p w:rsidR="00326181" w:rsidRDefault="00326181" w:rsidP="00326181">
      <w:pPr>
        <w:tabs>
          <w:tab w:val="left" w:pos="567"/>
        </w:tabs>
        <w:spacing w:after="20"/>
        <w:jc w:val="both"/>
        <w:rPr>
          <w:b/>
          <w:noProof/>
          <w:spacing w:val="-2"/>
          <w:sz w:val="28"/>
          <w:szCs w:val="28"/>
          <w:lang w:val="kk-KZ"/>
        </w:rPr>
      </w:pPr>
      <w:r>
        <w:rPr>
          <w:sz w:val="28"/>
          <w:szCs w:val="28"/>
          <w:lang w:val="kk-KZ"/>
        </w:rPr>
        <w:tab/>
      </w:r>
      <w:r>
        <w:rPr>
          <w:b/>
          <w:sz w:val="28"/>
          <w:szCs w:val="28"/>
          <w:lang w:val="kk-KZ"/>
        </w:rPr>
        <w:t>Сабақтың мақсаты:</w:t>
      </w:r>
      <w:r>
        <w:rPr>
          <w:sz w:val="28"/>
          <w:szCs w:val="28"/>
          <w:lang w:val="kk-KZ"/>
        </w:rPr>
        <w:t xml:space="preserve"> </w:t>
      </w:r>
      <w:r>
        <w:rPr>
          <w:noProof/>
          <w:spacing w:val="-2"/>
          <w:sz w:val="28"/>
          <w:szCs w:val="28"/>
          <w:lang w:val="kk-KZ"/>
        </w:rPr>
        <w:t>Микроорганизмдердің таза өсіндісін бөліп алу әдісін үйрену.</w:t>
      </w:r>
    </w:p>
    <w:p w:rsidR="00326181" w:rsidRDefault="00326181" w:rsidP="00326181">
      <w:pPr>
        <w:tabs>
          <w:tab w:val="left" w:pos="567"/>
        </w:tabs>
        <w:spacing w:after="20"/>
        <w:jc w:val="both"/>
        <w:rPr>
          <w:b/>
          <w:noProof/>
          <w:spacing w:val="-2"/>
          <w:sz w:val="28"/>
          <w:szCs w:val="28"/>
          <w:lang w:val="kk-KZ"/>
        </w:rPr>
      </w:pPr>
      <w:r>
        <w:rPr>
          <w:b/>
          <w:noProof/>
          <w:spacing w:val="-2"/>
          <w:sz w:val="28"/>
          <w:szCs w:val="28"/>
          <w:lang w:val="kk-KZ"/>
        </w:rPr>
        <w:tab/>
      </w:r>
      <w:r>
        <w:rPr>
          <w:b/>
          <w:sz w:val="28"/>
          <w:szCs w:val="28"/>
          <w:lang w:val="kk-KZ"/>
        </w:rPr>
        <w:t xml:space="preserve">Сабаққа арналған материалдар: </w:t>
      </w:r>
    </w:p>
    <w:p w:rsidR="00326181" w:rsidRDefault="00326181" w:rsidP="00326181">
      <w:pPr>
        <w:numPr>
          <w:ilvl w:val="0"/>
          <w:numId w:val="14"/>
        </w:numPr>
        <w:spacing w:after="20"/>
        <w:jc w:val="both"/>
        <w:rPr>
          <w:sz w:val="28"/>
          <w:szCs w:val="28"/>
          <w:lang w:val="kk-KZ"/>
        </w:rPr>
      </w:pPr>
      <w:r>
        <w:rPr>
          <w:sz w:val="28"/>
          <w:szCs w:val="28"/>
          <w:lang w:val="kk-KZ"/>
        </w:rPr>
        <w:t>Бояушы ерітінділер.</w:t>
      </w:r>
    </w:p>
    <w:p w:rsidR="00326181" w:rsidRDefault="00326181" w:rsidP="00326181">
      <w:pPr>
        <w:numPr>
          <w:ilvl w:val="0"/>
          <w:numId w:val="14"/>
        </w:numPr>
        <w:spacing w:after="20"/>
        <w:jc w:val="both"/>
        <w:rPr>
          <w:sz w:val="28"/>
          <w:szCs w:val="28"/>
          <w:lang w:val="kk-KZ"/>
        </w:rPr>
      </w:pPr>
      <w:r>
        <w:rPr>
          <w:sz w:val="28"/>
          <w:szCs w:val="28"/>
          <w:lang w:val="kk-KZ"/>
        </w:rPr>
        <w:t>Ішінде ЕПА бар Петри табақшалары.</w:t>
      </w:r>
    </w:p>
    <w:p w:rsidR="00326181" w:rsidRDefault="00326181" w:rsidP="00326181">
      <w:pPr>
        <w:numPr>
          <w:ilvl w:val="0"/>
          <w:numId w:val="14"/>
        </w:numPr>
        <w:spacing w:after="20"/>
        <w:jc w:val="both"/>
        <w:rPr>
          <w:sz w:val="28"/>
          <w:szCs w:val="28"/>
          <w:lang w:val="kk-KZ"/>
        </w:rPr>
      </w:pPr>
      <w:r>
        <w:rPr>
          <w:sz w:val="28"/>
          <w:szCs w:val="28"/>
          <w:lang w:val="kk-KZ"/>
        </w:rPr>
        <w:t>Спиртовкалар.</w:t>
      </w:r>
    </w:p>
    <w:p w:rsidR="00326181" w:rsidRDefault="00326181" w:rsidP="00326181">
      <w:pPr>
        <w:numPr>
          <w:ilvl w:val="0"/>
          <w:numId w:val="14"/>
        </w:numPr>
        <w:spacing w:after="20"/>
        <w:jc w:val="both"/>
        <w:rPr>
          <w:sz w:val="28"/>
          <w:szCs w:val="28"/>
          <w:lang w:val="kk-KZ"/>
        </w:rPr>
      </w:pPr>
      <w:r>
        <w:rPr>
          <w:sz w:val="28"/>
          <w:szCs w:val="28"/>
          <w:lang w:val="kk-KZ"/>
        </w:rPr>
        <w:t>Бактериологиялық ілмешектер.</w:t>
      </w:r>
    </w:p>
    <w:p w:rsidR="00326181" w:rsidRDefault="00326181" w:rsidP="00326181">
      <w:pPr>
        <w:numPr>
          <w:ilvl w:val="0"/>
          <w:numId w:val="14"/>
        </w:numPr>
        <w:spacing w:after="20"/>
        <w:jc w:val="both"/>
        <w:rPr>
          <w:sz w:val="28"/>
          <w:szCs w:val="28"/>
          <w:lang w:val="kk-KZ"/>
        </w:rPr>
      </w:pPr>
      <w:r>
        <w:rPr>
          <w:sz w:val="28"/>
          <w:szCs w:val="28"/>
          <w:lang w:val="kk-KZ"/>
        </w:rPr>
        <w:t>Микроскоптар.</w:t>
      </w:r>
    </w:p>
    <w:p w:rsidR="00326181" w:rsidRDefault="00326181" w:rsidP="00326181">
      <w:pPr>
        <w:numPr>
          <w:ilvl w:val="0"/>
          <w:numId w:val="14"/>
        </w:numPr>
        <w:spacing w:after="20"/>
        <w:jc w:val="both"/>
        <w:rPr>
          <w:sz w:val="28"/>
          <w:szCs w:val="28"/>
          <w:lang w:val="kk-KZ"/>
        </w:rPr>
      </w:pPr>
      <w:r>
        <w:rPr>
          <w:sz w:val="28"/>
          <w:szCs w:val="28"/>
          <w:lang w:val="kk-KZ"/>
        </w:rPr>
        <w:t>Колбалар (250-500 мл).</w:t>
      </w:r>
    </w:p>
    <w:p w:rsidR="00326181" w:rsidRDefault="00326181" w:rsidP="00326181">
      <w:pPr>
        <w:tabs>
          <w:tab w:val="left" w:pos="567"/>
        </w:tabs>
        <w:spacing w:after="20"/>
        <w:jc w:val="both"/>
        <w:rPr>
          <w:sz w:val="28"/>
          <w:szCs w:val="28"/>
          <w:lang w:val="kk-KZ"/>
        </w:rPr>
      </w:pPr>
      <w:r>
        <w:rPr>
          <w:sz w:val="28"/>
          <w:szCs w:val="28"/>
          <w:lang w:val="kk-KZ"/>
        </w:rPr>
        <w:tab/>
      </w:r>
      <w:r>
        <w:rPr>
          <w:b/>
          <w:sz w:val="28"/>
          <w:szCs w:val="28"/>
          <w:lang w:val="kk-KZ"/>
        </w:rPr>
        <w:t>Методикалық нұсқау</w:t>
      </w:r>
      <w:r>
        <w:rPr>
          <w:sz w:val="28"/>
          <w:szCs w:val="28"/>
          <w:lang w:val="kk-KZ"/>
        </w:rPr>
        <w:t xml:space="preserve"> </w:t>
      </w:r>
    </w:p>
    <w:p w:rsidR="00326181" w:rsidRDefault="00326181" w:rsidP="00326181">
      <w:pPr>
        <w:tabs>
          <w:tab w:val="left" w:pos="567"/>
        </w:tabs>
        <w:spacing w:after="20"/>
        <w:jc w:val="both"/>
        <w:rPr>
          <w:sz w:val="28"/>
          <w:szCs w:val="28"/>
          <w:lang w:val="kk-KZ"/>
        </w:rPr>
      </w:pPr>
      <w:r>
        <w:rPr>
          <w:b/>
          <w:sz w:val="28"/>
          <w:szCs w:val="28"/>
          <w:lang w:val="kk-KZ"/>
        </w:rPr>
        <w:tab/>
      </w:r>
      <w:r>
        <w:rPr>
          <w:sz w:val="28"/>
          <w:szCs w:val="28"/>
          <w:lang w:val="kk-KZ"/>
        </w:rPr>
        <w:t>Табиғи жағдайда микроорганизмдер тек аралас популяция түрінде кездеседі. Олардың ішінен керекті бактерияларды таза дақылдар түрінде бөліп алады. Таза дақылдарды әр түрлі әдіспен тікелей табиғи субстраттан (судан, топырақтан) немесе элективті және жинағыш қоректік ортадан бөліп алады.</w:t>
      </w:r>
    </w:p>
    <w:p w:rsidR="00326181" w:rsidRDefault="00326181" w:rsidP="00326181">
      <w:pPr>
        <w:tabs>
          <w:tab w:val="left" w:pos="567"/>
        </w:tabs>
        <w:spacing w:after="20"/>
        <w:jc w:val="both"/>
        <w:rPr>
          <w:sz w:val="28"/>
          <w:szCs w:val="28"/>
          <w:lang w:val="kk-KZ"/>
        </w:rPr>
      </w:pPr>
      <w:r>
        <w:rPr>
          <w:sz w:val="28"/>
          <w:szCs w:val="28"/>
          <w:lang w:val="kk-KZ"/>
        </w:rPr>
        <w:tab/>
      </w:r>
      <w:r>
        <w:rPr>
          <w:b/>
          <w:sz w:val="28"/>
          <w:szCs w:val="28"/>
          <w:lang w:val="kk-KZ"/>
        </w:rPr>
        <w:t>Таза дақылдарды алу әдістері.</w:t>
      </w:r>
      <w:r>
        <w:rPr>
          <w:sz w:val="28"/>
          <w:szCs w:val="28"/>
          <w:lang w:val="kk-KZ"/>
        </w:rPr>
        <w:t xml:space="preserve"> Кеңінен тараған әдістердің бірі-тығыз қоректік ортаның бетіне егіп, бөлек колонияларды бөліп алу. Ол үшін екі әдістің біреуін қолданады: реттік сұйылту және қатты ортаның бетіне сиректетіп егу әдісі.</w:t>
      </w:r>
    </w:p>
    <w:p w:rsidR="00326181" w:rsidRDefault="00326181" w:rsidP="00326181">
      <w:pPr>
        <w:tabs>
          <w:tab w:val="left" w:pos="567"/>
        </w:tabs>
        <w:spacing w:after="20"/>
        <w:jc w:val="both"/>
        <w:rPr>
          <w:sz w:val="28"/>
          <w:szCs w:val="28"/>
          <w:lang w:val="kk-KZ"/>
        </w:rPr>
      </w:pPr>
      <w:r>
        <w:rPr>
          <w:sz w:val="28"/>
          <w:szCs w:val="28"/>
          <w:lang w:val="kk-KZ"/>
        </w:rPr>
        <w:tab/>
        <w:t xml:space="preserve">Реттік сұйылту әдісінде бастапқы субстраттан алынған сынаманы ретімен он еселеп сұйылтады. Петри табақшадағы тығыз қоректік ортаның бетіне егеді. Колониялар өскеннен кейін Петри табақшасын ұқыпты ашып, егу материалын залалсыздандырылған ілмекшемен, көрші орналасқан </w:t>
      </w:r>
      <w:r>
        <w:rPr>
          <w:sz w:val="28"/>
          <w:szCs w:val="28"/>
          <w:lang w:val="kk-KZ"/>
        </w:rPr>
        <w:lastRenderedPageBreak/>
        <w:t xml:space="preserve">колонияға тигізбей алып, пробиркадағы қиғаш ЕПА ортаға егеді. Егерде микроскоппен қарағанда, дақыл таза болмаса, процесті бірнеше рет қайталайды. </w:t>
      </w:r>
    </w:p>
    <w:p w:rsidR="00326181" w:rsidRDefault="00326181" w:rsidP="00326181">
      <w:pPr>
        <w:tabs>
          <w:tab w:val="left" w:pos="567"/>
        </w:tabs>
        <w:spacing w:after="20"/>
        <w:jc w:val="both"/>
        <w:rPr>
          <w:sz w:val="28"/>
          <w:szCs w:val="28"/>
          <w:lang w:val="kk-KZ"/>
        </w:rPr>
      </w:pPr>
    </w:p>
    <w:p w:rsidR="00326181" w:rsidRDefault="00326181" w:rsidP="00326181">
      <w:pPr>
        <w:spacing w:after="20"/>
        <w:jc w:val="center"/>
        <w:rPr>
          <w:b/>
          <w:sz w:val="28"/>
          <w:szCs w:val="28"/>
          <w:lang w:val="kk-KZ"/>
        </w:rPr>
      </w:pPr>
      <w:r>
        <w:rPr>
          <w:b/>
          <w:noProof/>
          <w:sz w:val="28"/>
          <w:szCs w:val="28"/>
        </w:rPr>
        <w:drawing>
          <wp:inline distT="0" distB="0" distL="0" distR="0">
            <wp:extent cx="5286375" cy="3600450"/>
            <wp:effectExtent l="0" t="0" r="952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286375" cy="3600450"/>
                    </a:xfrm>
                    <a:prstGeom prst="rect">
                      <a:avLst/>
                    </a:prstGeom>
                    <a:noFill/>
                    <a:ln>
                      <a:noFill/>
                    </a:ln>
                  </pic:spPr>
                </pic:pic>
              </a:graphicData>
            </a:graphic>
          </wp:inline>
        </w:drawing>
      </w:r>
    </w:p>
    <w:p w:rsidR="00326181" w:rsidRDefault="00326181" w:rsidP="00326181">
      <w:pPr>
        <w:spacing w:after="20"/>
        <w:jc w:val="center"/>
        <w:rPr>
          <w:i/>
          <w:sz w:val="28"/>
          <w:szCs w:val="28"/>
          <w:lang w:val="kk-KZ"/>
        </w:rPr>
      </w:pPr>
      <w:r w:rsidRPr="00326181">
        <w:rPr>
          <w:i/>
          <w:noProof/>
          <w:spacing w:val="-2"/>
          <w:sz w:val="28"/>
          <w:szCs w:val="28"/>
        </w:rPr>
        <w:t>6</w:t>
      </w:r>
      <w:r>
        <w:rPr>
          <w:i/>
          <w:noProof/>
          <w:spacing w:val="-2"/>
          <w:sz w:val="28"/>
          <w:szCs w:val="28"/>
          <w:lang w:val="kk-KZ"/>
        </w:rPr>
        <w:t>-сурет.</w:t>
      </w:r>
      <w:r>
        <w:rPr>
          <w:i/>
          <w:sz w:val="28"/>
          <w:szCs w:val="28"/>
          <w:lang w:val="kk-KZ"/>
        </w:rPr>
        <w:t xml:space="preserve"> Бактериялардың таза дақылдарын алу әдісі</w:t>
      </w:r>
    </w:p>
    <w:p w:rsidR="00326181" w:rsidRDefault="00326181" w:rsidP="00326181">
      <w:pPr>
        <w:spacing w:after="20"/>
        <w:jc w:val="both"/>
        <w:rPr>
          <w:sz w:val="28"/>
          <w:szCs w:val="28"/>
          <w:lang w:val="kk-KZ"/>
        </w:rPr>
      </w:pPr>
    </w:p>
    <w:p w:rsidR="00326181" w:rsidRDefault="00326181" w:rsidP="00326181">
      <w:pPr>
        <w:tabs>
          <w:tab w:val="left" w:pos="567"/>
        </w:tabs>
        <w:spacing w:after="20"/>
        <w:jc w:val="both"/>
        <w:rPr>
          <w:sz w:val="28"/>
          <w:szCs w:val="28"/>
          <w:lang w:val="kk-KZ"/>
        </w:rPr>
      </w:pPr>
      <w:r>
        <w:rPr>
          <w:sz w:val="28"/>
          <w:szCs w:val="28"/>
          <w:lang w:val="kk-KZ"/>
        </w:rPr>
        <w:tab/>
        <w:t>Сиректетіп егу әдістерінде бір ілмек сынаманы алып, бірнеше Петри табақшасына қатты қоректік орталардың бетіне сол ілмекпен сиректетіп, немесе Дригаль әдісі бойынша шыны шпателмен жағып егеді. Тығыз қоректік ортаның бетіне өсіп шықан колониялардың мынадай қасиеттерін сипаттауға болады:</w:t>
      </w:r>
    </w:p>
    <w:p w:rsidR="00326181" w:rsidRDefault="00326181" w:rsidP="00326181">
      <w:pPr>
        <w:tabs>
          <w:tab w:val="left" w:pos="567"/>
        </w:tabs>
        <w:spacing w:after="20"/>
        <w:jc w:val="both"/>
        <w:rPr>
          <w:b/>
          <w:i/>
          <w:sz w:val="28"/>
          <w:szCs w:val="28"/>
          <w:lang w:val="kk-KZ"/>
        </w:rPr>
      </w:pPr>
      <w:r>
        <w:rPr>
          <w:sz w:val="28"/>
          <w:szCs w:val="28"/>
          <w:lang w:val="kk-KZ"/>
        </w:rPr>
        <w:tab/>
      </w:r>
      <w:r>
        <w:rPr>
          <w:b/>
          <w:i/>
          <w:sz w:val="28"/>
          <w:szCs w:val="28"/>
          <w:lang w:val="kk-KZ"/>
        </w:rPr>
        <w:t>Қорктік ортадағы колониялардың қасиеттерін сипаттайтын белгілер</w:t>
      </w:r>
    </w:p>
    <w:p w:rsidR="00326181" w:rsidRDefault="00326181" w:rsidP="00326181">
      <w:pPr>
        <w:numPr>
          <w:ilvl w:val="0"/>
          <w:numId w:val="16"/>
        </w:numPr>
        <w:tabs>
          <w:tab w:val="left" w:pos="567"/>
        </w:tabs>
        <w:spacing w:after="20"/>
        <w:jc w:val="both"/>
        <w:rPr>
          <w:sz w:val="28"/>
          <w:szCs w:val="28"/>
          <w:lang w:val="kk-KZ"/>
        </w:rPr>
      </w:pPr>
      <w:r>
        <w:rPr>
          <w:sz w:val="28"/>
          <w:szCs w:val="28"/>
          <w:lang w:val="kk-KZ"/>
        </w:rPr>
        <w:t>Пішіні</w:t>
      </w:r>
    </w:p>
    <w:p w:rsidR="00326181" w:rsidRDefault="00326181" w:rsidP="00326181">
      <w:pPr>
        <w:numPr>
          <w:ilvl w:val="0"/>
          <w:numId w:val="16"/>
        </w:numPr>
        <w:tabs>
          <w:tab w:val="left" w:pos="567"/>
        </w:tabs>
        <w:spacing w:after="20"/>
        <w:jc w:val="both"/>
        <w:rPr>
          <w:sz w:val="28"/>
          <w:szCs w:val="28"/>
          <w:lang w:val="kk-KZ"/>
        </w:rPr>
      </w:pPr>
      <w:r>
        <w:rPr>
          <w:sz w:val="28"/>
          <w:szCs w:val="28"/>
          <w:lang w:val="kk-KZ"/>
        </w:rPr>
        <w:t>Өлшемі</w:t>
      </w:r>
    </w:p>
    <w:p w:rsidR="00326181" w:rsidRDefault="00326181" w:rsidP="00326181">
      <w:pPr>
        <w:numPr>
          <w:ilvl w:val="0"/>
          <w:numId w:val="16"/>
        </w:numPr>
        <w:tabs>
          <w:tab w:val="left" w:pos="567"/>
        </w:tabs>
        <w:spacing w:after="20"/>
        <w:jc w:val="both"/>
        <w:rPr>
          <w:sz w:val="28"/>
          <w:szCs w:val="28"/>
          <w:lang w:val="kk-KZ"/>
        </w:rPr>
      </w:pPr>
      <w:r>
        <w:rPr>
          <w:sz w:val="28"/>
          <w:szCs w:val="28"/>
          <w:lang w:val="kk-KZ"/>
        </w:rPr>
        <w:t xml:space="preserve">Оптикалық ерекшелігі </w:t>
      </w:r>
    </w:p>
    <w:p w:rsidR="00326181" w:rsidRDefault="00326181" w:rsidP="00326181">
      <w:pPr>
        <w:numPr>
          <w:ilvl w:val="0"/>
          <w:numId w:val="16"/>
        </w:numPr>
        <w:tabs>
          <w:tab w:val="left" w:pos="567"/>
        </w:tabs>
        <w:spacing w:after="20"/>
        <w:jc w:val="both"/>
        <w:rPr>
          <w:sz w:val="28"/>
          <w:szCs w:val="28"/>
          <w:lang w:val="kk-KZ"/>
        </w:rPr>
      </w:pPr>
      <w:r>
        <w:rPr>
          <w:sz w:val="28"/>
          <w:szCs w:val="28"/>
          <w:lang w:val="kk-KZ"/>
        </w:rPr>
        <w:t>Түсі</w:t>
      </w:r>
    </w:p>
    <w:p w:rsidR="00326181" w:rsidRDefault="00326181" w:rsidP="00326181">
      <w:pPr>
        <w:numPr>
          <w:ilvl w:val="0"/>
          <w:numId w:val="16"/>
        </w:numPr>
        <w:tabs>
          <w:tab w:val="left" w:pos="567"/>
        </w:tabs>
        <w:spacing w:after="20"/>
        <w:jc w:val="both"/>
        <w:rPr>
          <w:sz w:val="28"/>
          <w:szCs w:val="28"/>
          <w:lang w:val="kk-KZ"/>
        </w:rPr>
      </w:pPr>
      <w:r>
        <w:rPr>
          <w:sz w:val="28"/>
          <w:szCs w:val="28"/>
          <w:lang w:val="kk-KZ"/>
        </w:rPr>
        <w:t>Беті</w:t>
      </w:r>
    </w:p>
    <w:p w:rsidR="00326181" w:rsidRDefault="00326181" w:rsidP="00326181">
      <w:pPr>
        <w:numPr>
          <w:ilvl w:val="0"/>
          <w:numId w:val="16"/>
        </w:numPr>
        <w:tabs>
          <w:tab w:val="left" w:pos="567"/>
        </w:tabs>
        <w:spacing w:after="20"/>
        <w:jc w:val="both"/>
        <w:rPr>
          <w:sz w:val="28"/>
          <w:szCs w:val="28"/>
          <w:lang w:val="kk-KZ"/>
        </w:rPr>
      </w:pPr>
      <w:r>
        <w:rPr>
          <w:sz w:val="28"/>
          <w:szCs w:val="28"/>
          <w:lang w:val="kk-KZ"/>
        </w:rPr>
        <w:t>Көлденең көрінісі</w:t>
      </w:r>
    </w:p>
    <w:p w:rsidR="00326181" w:rsidRDefault="00326181" w:rsidP="00326181">
      <w:pPr>
        <w:numPr>
          <w:ilvl w:val="0"/>
          <w:numId w:val="16"/>
        </w:numPr>
        <w:tabs>
          <w:tab w:val="left" w:pos="567"/>
        </w:tabs>
        <w:spacing w:after="20"/>
        <w:jc w:val="both"/>
        <w:rPr>
          <w:sz w:val="28"/>
          <w:szCs w:val="28"/>
          <w:lang w:val="kk-KZ"/>
        </w:rPr>
      </w:pPr>
      <w:r>
        <w:rPr>
          <w:sz w:val="28"/>
          <w:szCs w:val="28"/>
          <w:lang w:val="kk-KZ"/>
        </w:rPr>
        <w:t>Консистенциясы</w:t>
      </w:r>
    </w:p>
    <w:p w:rsidR="00326181" w:rsidRDefault="00326181" w:rsidP="00326181">
      <w:pPr>
        <w:tabs>
          <w:tab w:val="left" w:pos="567"/>
        </w:tabs>
        <w:spacing w:after="20"/>
        <w:jc w:val="both"/>
        <w:rPr>
          <w:sz w:val="28"/>
          <w:szCs w:val="28"/>
          <w:lang w:val="kk-KZ"/>
        </w:rPr>
      </w:pPr>
      <w:r>
        <w:rPr>
          <w:sz w:val="28"/>
          <w:szCs w:val="28"/>
          <w:lang w:val="kk-KZ"/>
        </w:rPr>
        <w:tab/>
        <w:t xml:space="preserve">Колонияларды сипаттағанда, Петри табақшасының қақпағын ашпайды, олардың консистенциясын егу барысында анықтайды. Алынған дақылдардың тазалығын, клетка морфологиясын микроскоппен қарап сынайды. </w:t>
      </w:r>
    </w:p>
    <w:p w:rsidR="00326181" w:rsidRDefault="00326181" w:rsidP="00326181">
      <w:pPr>
        <w:tabs>
          <w:tab w:val="left" w:pos="567"/>
        </w:tabs>
        <w:spacing w:after="20"/>
        <w:jc w:val="both"/>
        <w:rPr>
          <w:sz w:val="28"/>
          <w:szCs w:val="28"/>
          <w:lang w:val="kk-KZ"/>
        </w:rPr>
      </w:pPr>
      <w:r>
        <w:rPr>
          <w:sz w:val="28"/>
          <w:szCs w:val="28"/>
          <w:lang w:val="kk-KZ"/>
        </w:rPr>
        <w:tab/>
        <w:t xml:space="preserve">Таза дақылдарды алуды жеңілдету үшін қоректік ортаға антибиотиктерді қосады. Эукариотты микроорганизмдерді бөліп алу үшін қоректік ортаның құрамына бактериялардың өсуін тежейтін пенициллин </w:t>
      </w:r>
      <w:r>
        <w:rPr>
          <w:sz w:val="28"/>
          <w:szCs w:val="28"/>
          <w:lang w:val="kk-KZ"/>
        </w:rPr>
        <w:lastRenderedPageBreak/>
        <w:t xml:space="preserve">қосады. Нистатин, керісінше, эукариоттардың өсуін тежеп, бактерияларға әсер етпейді. </w:t>
      </w:r>
    </w:p>
    <w:p w:rsidR="00326181" w:rsidRDefault="00326181" w:rsidP="00326181">
      <w:pPr>
        <w:tabs>
          <w:tab w:val="left" w:pos="567"/>
        </w:tabs>
        <w:spacing w:after="20"/>
        <w:jc w:val="both"/>
        <w:rPr>
          <w:sz w:val="28"/>
          <w:szCs w:val="28"/>
          <w:lang w:val="kk-KZ"/>
        </w:rPr>
      </w:pPr>
      <w:r>
        <w:rPr>
          <w:sz w:val="28"/>
          <w:szCs w:val="28"/>
          <w:lang w:val="kk-KZ"/>
        </w:rPr>
        <w:tab/>
      </w:r>
      <w:r>
        <w:rPr>
          <w:b/>
          <w:sz w:val="28"/>
          <w:szCs w:val="28"/>
          <w:lang w:val="kk-KZ"/>
        </w:rPr>
        <w:t>Таза дақылдарды өсіру әдістері.</w:t>
      </w:r>
      <w:r>
        <w:rPr>
          <w:sz w:val="28"/>
          <w:szCs w:val="28"/>
          <w:lang w:val="kk-KZ"/>
        </w:rPr>
        <w:t xml:space="preserve"> Микроорганизмдердің таза дақылдарын сұйық ортада өсіру үшін екі негізгі әдісті қолданады: мерзімді (периодикалық) және үздіксіз.</w:t>
      </w:r>
    </w:p>
    <w:p w:rsidR="00326181" w:rsidRDefault="00326181" w:rsidP="00326181">
      <w:pPr>
        <w:tabs>
          <w:tab w:val="left" w:pos="567"/>
        </w:tabs>
        <w:spacing w:after="20"/>
        <w:jc w:val="both"/>
        <w:rPr>
          <w:sz w:val="28"/>
          <w:szCs w:val="28"/>
          <w:lang w:val="kk-KZ"/>
        </w:rPr>
      </w:pPr>
      <w:r>
        <w:rPr>
          <w:sz w:val="28"/>
          <w:szCs w:val="28"/>
          <w:lang w:val="kk-KZ"/>
        </w:rPr>
        <w:tab/>
        <w:t xml:space="preserve">Мерзімді тәсіл бойынша микроорганизмдердің популяциясы жабық жүйеде өседі, яғни оларды еккеннен кейін қорктік орта жаңармайды. Клеткалар көбейгенде ортадағы қоректік заттар, керісінше азаяды, зат алмасу өнімдері жиналады. Соның нәтижесінде микробтар клеткаларының өсу жағдайы нашарлайды, сол себептен тірі клеткалардың саны азаяды. Сондықтан, олардың тіршілік ету қабілетін сақтап қалу үшін және қоректік ортаға қайта егеді. </w:t>
      </w:r>
      <w:r>
        <w:rPr>
          <w:sz w:val="28"/>
          <w:szCs w:val="28"/>
          <w:lang w:val="kk-KZ"/>
        </w:rPr>
        <w:tab/>
        <w:t xml:space="preserve">Мерзімді тәсілдің екі түрі бар: беттік өсіру (стационарлық тәсіл) және терең қабатты өсіру (динамикалық тәсіл). Беттік өсіру әдісінде микроорганизмдерді өсіру барысында қоректік ортаны араластырмайды, яғни ол тыныштық жағдайда болады. Бұл тәсілде бактерия клеткалары, негізінен, қоректік ортаның беткі қабатында өседі. Ал терең қабатта өсіру әдісінде қоректік орта араластырылып отырады, ал бактерия клеткалары төменгі қабатта өседі. Бұл әдісте арнайы құрылғы – шайқағыш қолданылады. Микробтар өсірілетін колбалар шайқалғанда, қоректік орта араластырылады. Терең қабатта өсіруде қолданылатын тағы бір арнайы құрылғы – реактор (ферменттер). Ол -қақпағы тығыз жабылатын автоклав тәрізді қазан. Реакторда қоректік ортаның температурасы мен рН-ы тұрақты ұсталады, және ішінде ауа енгізетін түтікше (барбатер) мен қоректік ортаны араластыратын аспап (бұлғауыш) бар. </w:t>
      </w:r>
    </w:p>
    <w:p w:rsidR="00326181" w:rsidRDefault="00326181" w:rsidP="00326181">
      <w:pPr>
        <w:tabs>
          <w:tab w:val="left" w:pos="567"/>
        </w:tabs>
        <w:spacing w:after="20"/>
        <w:jc w:val="both"/>
        <w:rPr>
          <w:sz w:val="28"/>
          <w:szCs w:val="28"/>
          <w:lang w:val="kk-KZ"/>
        </w:rPr>
      </w:pPr>
      <w:r>
        <w:rPr>
          <w:sz w:val="28"/>
          <w:szCs w:val="28"/>
          <w:lang w:val="kk-KZ"/>
        </w:rPr>
        <w:tab/>
        <w:t>Үздіксіз өсіру тәсілі бойынша микробтардың клеткалары ашық жүйеде өседі: өсу процесі кезінде реакторға жаңа қоректік орта бір қалыпты жылдамдықпен құйылып, сол мерзімде артық клеткалар мен зат алмасу өнімдері сол жылдамдықпен шағарылады. Сондықтан микроорганизмдерді ұзақ уақыт бойы (бірнеше айға дейін) қайталап екпей өсіруге болады. Микробтардың популяциясын үздіксіз тәсілмен өсіру үшін арнайы құрылғыларды-хемостат пен турбидостатты қолданады. Бұл құрылғы қоректік ортаның құйылуын және бактериялақ суспензияның шығуын қатаң реттеуге болатындығымен ерекшеленеді. Хемостатта өсу процесі қоректік ортаның қосылып отыру жылдамдығымен реттеледі. Ал турбидостатта қоректік ортаның қосылу жылдамдығы клеткалардың өсуін өлшеп отырады да, фотоэлементтер клеткалардың өсуін өлшеп отырады да, қоректік ортаның қосылуына белгі береді.</w:t>
      </w:r>
    </w:p>
    <w:p w:rsidR="00326181" w:rsidRDefault="00326181" w:rsidP="00326181">
      <w:pPr>
        <w:spacing w:after="20"/>
        <w:jc w:val="both"/>
        <w:rPr>
          <w:b/>
          <w:sz w:val="28"/>
          <w:szCs w:val="28"/>
          <w:lang w:val="kk-KZ"/>
        </w:rPr>
      </w:pPr>
    </w:p>
    <w:p w:rsidR="00326181" w:rsidRDefault="00326181" w:rsidP="00326181">
      <w:pPr>
        <w:spacing w:after="20"/>
        <w:jc w:val="both"/>
        <w:rPr>
          <w:b/>
          <w:sz w:val="28"/>
          <w:szCs w:val="28"/>
          <w:lang w:val="kk-KZ"/>
        </w:rPr>
      </w:pPr>
    </w:p>
    <w:p w:rsidR="00326181" w:rsidRDefault="00326181" w:rsidP="00326181">
      <w:pPr>
        <w:spacing w:after="20"/>
        <w:jc w:val="both"/>
        <w:rPr>
          <w:b/>
          <w:sz w:val="28"/>
          <w:szCs w:val="28"/>
          <w:lang w:val="kk-KZ"/>
        </w:rPr>
      </w:pPr>
    </w:p>
    <w:p w:rsidR="00326181" w:rsidRDefault="00326181" w:rsidP="00326181">
      <w:pPr>
        <w:spacing w:after="20"/>
        <w:jc w:val="both"/>
        <w:rPr>
          <w:b/>
          <w:sz w:val="28"/>
          <w:szCs w:val="28"/>
          <w:lang w:val="kk-KZ"/>
        </w:rPr>
      </w:pPr>
    </w:p>
    <w:p w:rsidR="002B01A1" w:rsidRDefault="002B01A1" w:rsidP="00326181">
      <w:pPr>
        <w:spacing w:after="20"/>
        <w:jc w:val="both"/>
        <w:rPr>
          <w:b/>
          <w:sz w:val="28"/>
          <w:szCs w:val="28"/>
          <w:lang w:val="kk-KZ"/>
        </w:rPr>
      </w:pPr>
    </w:p>
    <w:p w:rsidR="002B01A1" w:rsidRDefault="002B01A1" w:rsidP="00326181">
      <w:pPr>
        <w:spacing w:after="20"/>
        <w:jc w:val="both"/>
        <w:rPr>
          <w:b/>
          <w:sz w:val="28"/>
          <w:szCs w:val="28"/>
          <w:lang w:val="kk-KZ"/>
        </w:rPr>
      </w:pPr>
    </w:p>
    <w:p w:rsidR="002B01A1" w:rsidRDefault="002B01A1" w:rsidP="00326181">
      <w:pPr>
        <w:spacing w:after="20"/>
        <w:jc w:val="both"/>
        <w:rPr>
          <w:b/>
          <w:sz w:val="28"/>
          <w:szCs w:val="28"/>
          <w:lang w:val="kk-KZ"/>
        </w:rPr>
      </w:pPr>
    </w:p>
    <w:p w:rsidR="00326181" w:rsidRDefault="00326181" w:rsidP="00326181">
      <w:pPr>
        <w:spacing w:after="20"/>
        <w:jc w:val="both"/>
        <w:rPr>
          <w:b/>
          <w:sz w:val="28"/>
          <w:szCs w:val="28"/>
          <w:lang w:val="kk-KZ"/>
        </w:rPr>
      </w:pPr>
      <w:r>
        <w:rPr>
          <w:b/>
          <w:sz w:val="28"/>
          <w:szCs w:val="28"/>
          <w:lang w:val="kk-KZ"/>
        </w:rPr>
        <w:lastRenderedPageBreak/>
        <w:t>№ 12 ЗЕРТХАНАЛЫҚ ЖҰМЫС</w:t>
      </w:r>
    </w:p>
    <w:p w:rsidR="00326181" w:rsidRDefault="00326181" w:rsidP="00326181">
      <w:pPr>
        <w:spacing w:after="20"/>
        <w:jc w:val="both"/>
        <w:rPr>
          <w:sz w:val="28"/>
          <w:szCs w:val="28"/>
          <w:lang w:val="kk-KZ"/>
        </w:rPr>
      </w:pPr>
    </w:p>
    <w:p w:rsidR="00326181" w:rsidRDefault="00326181" w:rsidP="00326181">
      <w:pPr>
        <w:spacing w:after="20"/>
        <w:jc w:val="both"/>
        <w:rPr>
          <w:noProof/>
          <w:spacing w:val="-2"/>
          <w:sz w:val="28"/>
          <w:szCs w:val="28"/>
          <w:lang w:val="kk-KZ"/>
        </w:rPr>
      </w:pPr>
      <w:r>
        <w:rPr>
          <w:b/>
          <w:sz w:val="28"/>
          <w:szCs w:val="28"/>
          <w:lang w:val="kk-KZ"/>
        </w:rPr>
        <w:tab/>
        <w:t>Тақырыбы</w:t>
      </w:r>
      <w:r>
        <w:rPr>
          <w:b/>
          <w:sz w:val="28"/>
          <w:szCs w:val="28"/>
          <w:lang w:val="kk-KZ" w:eastAsia="kk-KZ"/>
        </w:rPr>
        <w:t xml:space="preserve"> </w:t>
      </w:r>
      <w:r>
        <w:rPr>
          <w:b/>
          <w:sz w:val="28"/>
          <w:szCs w:val="28"/>
          <w:lang w:val="kk-KZ"/>
        </w:rPr>
        <w:t xml:space="preserve">: </w:t>
      </w:r>
      <w:r>
        <w:rPr>
          <w:noProof/>
          <w:spacing w:val="-2"/>
          <w:sz w:val="28"/>
          <w:szCs w:val="28"/>
          <w:lang w:val="kk-KZ"/>
        </w:rPr>
        <w:t>Генетикалық зерттеу әдістері. Градиенттік таяқшалар арқылы бактериялардың антибиотиктерге сезімталдығын анықтау</w:t>
      </w:r>
    </w:p>
    <w:p w:rsidR="00326181" w:rsidRDefault="00326181" w:rsidP="00326181">
      <w:pPr>
        <w:tabs>
          <w:tab w:val="left" w:pos="567"/>
        </w:tabs>
        <w:spacing w:after="20"/>
        <w:jc w:val="both"/>
        <w:rPr>
          <w:sz w:val="28"/>
          <w:szCs w:val="28"/>
          <w:highlight w:val="yellow"/>
          <w:lang w:val="kk-KZ"/>
        </w:rPr>
      </w:pPr>
      <w:r>
        <w:rPr>
          <w:b/>
          <w:sz w:val="28"/>
          <w:szCs w:val="28"/>
          <w:lang w:val="kk-KZ"/>
        </w:rPr>
        <w:tab/>
        <w:t>Сабақтың мақсаты:</w:t>
      </w:r>
      <w:r>
        <w:rPr>
          <w:sz w:val="28"/>
          <w:szCs w:val="28"/>
          <w:lang w:val="kk-KZ"/>
        </w:rPr>
        <w:t xml:space="preserve"> </w:t>
      </w:r>
      <w:r>
        <w:rPr>
          <w:noProof/>
          <w:spacing w:val="-2"/>
          <w:sz w:val="28"/>
          <w:szCs w:val="28"/>
          <w:lang w:val="kk-KZ"/>
        </w:rPr>
        <w:t>Микроорганизмдер клеткаларының антибиотиктерге сезімталдығын анықтауды үйрену.</w:t>
      </w:r>
    </w:p>
    <w:p w:rsidR="00326181" w:rsidRDefault="00326181" w:rsidP="00326181">
      <w:pPr>
        <w:tabs>
          <w:tab w:val="left" w:pos="567"/>
        </w:tabs>
        <w:spacing w:after="20"/>
        <w:jc w:val="both"/>
        <w:rPr>
          <w:sz w:val="28"/>
          <w:szCs w:val="28"/>
          <w:lang w:val="kk-KZ"/>
        </w:rPr>
      </w:pPr>
      <w:r>
        <w:rPr>
          <w:sz w:val="28"/>
          <w:szCs w:val="28"/>
          <w:lang w:val="kk-KZ"/>
        </w:rPr>
        <w:tab/>
      </w:r>
      <w:r>
        <w:rPr>
          <w:b/>
          <w:sz w:val="28"/>
          <w:szCs w:val="28"/>
          <w:lang w:val="kk-KZ"/>
        </w:rPr>
        <w:t>Сабаққа керекті материалдар</w:t>
      </w:r>
      <w:r>
        <w:rPr>
          <w:sz w:val="28"/>
          <w:szCs w:val="28"/>
          <w:lang w:val="kk-KZ"/>
        </w:rPr>
        <w:t>:</w:t>
      </w:r>
    </w:p>
    <w:p w:rsidR="00326181" w:rsidRDefault="00326181" w:rsidP="00326181">
      <w:pPr>
        <w:numPr>
          <w:ilvl w:val="0"/>
          <w:numId w:val="18"/>
        </w:numPr>
        <w:spacing w:after="20"/>
        <w:jc w:val="both"/>
        <w:rPr>
          <w:sz w:val="28"/>
          <w:szCs w:val="28"/>
          <w:lang w:val="kk-KZ"/>
        </w:rPr>
      </w:pPr>
      <w:r>
        <w:rPr>
          <w:sz w:val="28"/>
          <w:szCs w:val="28"/>
          <w:lang w:val="kk-KZ"/>
        </w:rPr>
        <w:t>Ішінде ЕПА бар Петри аяқшалары.</w:t>
      </w:r>
    </w:p>
    <w:p w:rsidR="00326181" w:rsidRDefault="00326181" w:rsidP="00326181">
      <w:pPr>
        <w:numPr>
          <w:ilvl w:val="0"/>
          <w:numId w:val="18"/>
        </w:numPr>
        <w:spacing w:after="20"/>
        <w:jc w:val="both"/>
        <w:rPr>
          <w:sz w:val="28"/>
          <w:szCs w:val="28"/>
          <w:lang w:val="kk-KZ"/>
        </w:rPr>
      </w:pPr>
      <w:r>
        <w:rPr>
          <w:sz w:val="28"/>
          <w:szCs w:val="28"/>
          <w:lang w:val="kk-KZ"/>
        </w:rPr>
        <w:t>Бояушы ерітінділер.</w:t>
      </w:r>
    </w:p>
    <w:p w:rsidR="00326181" w:rsidRDefault="00326181" w:rsidP="00326181">
      <w:pPr>
        <w:numPr>
          <w:ilvl w:val="0"/>
          <w:numId w:val="18"/>
        </w:numPr>
        <w:spacing w:after="20"/>
        <w:jc w:val="both"/>
        <w:rPr>
          <w:sz w:val="28"/>
          <w:szCs w:val="28"/>
          <w:lang w:val="kk-KZ"/>
        </w:rPr>
      </w:pPr>
      <w:r>
        <w:rPr>
          <w:sz w:val="28"/>
          <w:szCs w:val="28"/>
          <w:lang w:val="kk-KZ"/>
        </w:rPr>
        <w:t>Спиртовкалар.</w:t>
      </w:r>
    </w:p>
    <w:p w:rsidR="00326181" w:rsidRDefault="00326181" w:rsidP="00326181">
      <w:pPr>
        <w:numPr>
          <w:ilvl w:val="0"/>
          <w:numId w:val="18"/>
        </w:numPr>
        <w:spacing w:after="20"/>
        <w:jc w:val="both"/>
        <w:rPr>
          <w:sz w:val="28"/>
          <w:szCs w:val="28"/>
          <w:lang w:val="kk-KZ"/>
        </w:rPr>
      </w:pPr>
      <w:r>
        <w:rPr>
          <w:sz w:val="28"/>
          <w:szCs w:val="28"/>
          <w:lang w:val="kk-KZ"/>
        </w:rPr>
        <w:t>Бактериологиялық ілмешектер.</w:t>
      </w:r>
    </w:p>
    <w:p w:rsidR="00326181" w:rsidRDefault="00326181" w:rsidP="00326181">
      <w:pPr>
        <w:numPr>
          <w:ilvl w:val="0"/>
          <w:numId w:val="18"/>
        </w:numPr>
        <w:spacing w:after="20"/>
        <w:jc w:val="both"/>
        <w:rPr>
          <w:sz w:val="28"/>
          <w:szCs w:val="28"/>
          <w:lang w:val="kk-KZ"/>
        </w:rPr>
      </w:pPr>
      <w:r>
        <w:rPr>
          <w:sz w:val="28"/>
          <w:szCs w:val="28"/>
          <w:lang w:val="kk-KZ"/>
        </w:rPr>
        <w:t>Микроскоптар.</w:t>
      </w:r>
    </w:p>
    <w:p w:rsidR="00326181" w:rsidRDefault="00326181" w:rsidP="00326181">
      <w:pPr>
        <w:spacing w:after="20"/>
        <w:ind w:right="-1" w:firstLine="567"/>
        <w:jc w:val="both"/>
        <w:rPr>
          <w:b/>
          <w:bCs/>
          <w:sz w:val="28"/>
          <w:szCs w:val="28"/>
          <w:lang w:val="kk-KZ"/>
        </w:rPr>
      </w:pPr>
      <w:r>
        <w:rPr>
          <w:sz w:val="28"/>
          <w:szCs w:val="28"/>
          <w:lang w:val="kk-KZ"/>
        </w:rPr>
        <w:tab/>
      </w:r>
      <w:r>
        <w:rPr>
          <w:b/>
          <w:bCs/>
          <w:sz w:val="28"/>
          <w:szCs w:val="28"/>
          <w:lang w:val="kk-KZ"/>
        </w:rPr>
        <w:t xml:space="preserve">Антибиотиктердін зерттеу тарихы. </w:t>
      </w:r>
      <w:r>
        <w:rPr>
          <w:bCs/>
          <w:sz w:val="28"/>
          <w:szCs w:val="28"/>
          <w:lang w:val="kk-KZ"/>
        </w:rPr>
        <w:t xml:space="preserve">Осы күнде пайдаланатын антибиотиктер микроорганизмдердің тіршілік процесінде түзілетін өнімдер немесе осы өнімдерінің жартылай синтездік аналогтары. Микроорганизмдерде антибиотиктер синтездейтін процесс </w:t>
      </w:r>
      <w:r>
        <w:rPr>
          <w:b/>
          <w:bCs/>
          <w:sz w:val="28"/>
          <w:szCs w:val="28"/>
          <w:lang w:val="kk-KZ"/>
        </w:rPr>
        <w:t xml:space="preserve">антибиоз </w:t>
      </w:r>
      <w:r>
        <w:rPr>
          <w:bCs/>
          <w:sz w:val="28"/>
          <w:szCs w:val="28"/>
          <w:lang w:val="kk-KZ"/>
        </w:rPr>
        <w:t>деп аталады. Антибиоз процесті ќолданбалы пайдалану мүмкіндігі түралы идеяны Л.Пастер мен Мечников ұсынды.</w:t>
      </w:r>
    </w:p>
    <w:p w:rsidR="00326181" w:rsidRDefault="00326181" w:rsidP="00326181">
      <w:pPr>
        <w:spacing w:after="20"/>
        <w:ind w:right="-1" w:firstLine="567"/>
        <w:jc w:val="both"/>
        <w:rPr>
          <w:bCs/>
          <w:sz w:val="28"/>
          <w:szCs w:val="28"/>
          <w:lang w:val="kk-KZ"/>
        </w:rPr>
      </w:pPr>
      <w:r>
        <w:rPr>
          <w:bCs/>
          <w:sz w:val="28"/>
          <w:szCs w:val="28"/>
          <w:lang w:val="kk-KZ"/>
        </w:rPr>
        <w:t>Микроорганизмдерде антибоиотиктердің синтезі - бұл әр түрлі организмдердің арасындағы антагонизмдігі, өзара әрекеттесу нәтижесінде жүзеге асады. Бұл зат алмасуының тұқым қуалаушылықтың ерекшелігі, бір немесе одан да көп әр түрі үшін белгілі ерекше антибиотикалық затарды синтездеу. Антибиотиктердін түзішулері ретінде бактериялар, саңырауқулақтар және актиномицеттер болу мүмкін. Мысалы, актиномицеттер - 3 мыңан астам антибиотиктердің түзушілері ретінде болады.</w:t>
      </w:r>
    </w:p>
    <w:p w:rsidR="00326181" w:rsidRDefault="00326181" w:rsidP="00326181">
      <w:pPr>
        <w:spacing w:after="20"/>
        <w:ind w:right="-1" w:firstLine="567"/>
        <w:jc w:val="both"/>
        <w:rPr>
          <w:bCs/>
          <w:sz w:val="28"/>
          <w:szCs w:val="28"/>
          <w:lang w:val="kk-KZ"/>
        </w:rPr>
      </w:pPr>
      <w:r>
        <w:rPr>
          <w:bCs/>
          <w:sz w:val="28"/>
          <w:szCs w:val="28"/>
          <w:lang w:val="kk-KZ"/>
        </w:rPr>
        <w:t xml:space="preserve">Антибиотиктер екінші реттік метаболиттердің тобына жатады. Бұл топқа алкалоидтер, өсімдік гормондар, токсиндер кіреді. 1928 ж. А.Флеминг антибиоз процесті зерттегенде анықтады, егерде стафилококк себінді </w:t>
      </w:r>
      <w:r>
        <w:rPr>
          <w:bCs/>
          <w:i/>
          <w:sz w:val="28"/>
          <w:szCs w:val="28"/>
          <w:lang w:val="kk-KZ"/>
        </w:rPr>
        <w:t>Penіcіllіum notatum</w:t>
      </w:r>
      <w:r>
        <w:rPr>
          <w:bCs/>
          <w:sz w:val="28"/>
          <w:szCs w:val="28"/>
          <w:lang w:val="kk-KZ"/>
        </w:rPr>
        <w:t xml:space="preserve"> көк көгерумен ластанған болса көгеру колонияның айналасында стафилококтар өспейды. Ерекше зерттеу нәтижесінде көгеру құрамында пеницилин деп аталатын зат табылды. Одан кейін анықталынды пенициллин стафилокок, стрептокок, пневмокок, гонокок және күл ауруы таяқшаларының (дифтерия таяқшаларының) өсуін тежейді. Бірақ, пенициллин </w:t>
      </w:r>
      <w:r>
        <w:rPr>
          <w:bCs/>
          <w:i/>
          <w:sz w:val="28"/>
          <w:szCs w:val="28"/>
          <w:lang w:val="kk-KZ"/>
        </w:rPr>
        <w:t>E.colі</w:t>
      </w:r>
      <w:r>
        <w:rPr>
          <w:bCs/>
          <w:sz w:val="28"/>
          <w:szCs w:val="28"/>
          <w:lang w:val="kk-KZ"/>
        </w:rPr>
        <w:t xml:space="preserve"> мен іш сүзегі таяқшаларына (палочки брюшного тифа) әсер етпейді.</w:t>
      </w:r>
    </w:p>
    <w:p w:rsidR="00326181" w:rsidRDefault="00326181" w:rsidP="00326181">
      <w:pPr>
        <w:spacing w:after="20"/>
        <w:ind w:right="-1" w:firstLine="567"/>
        <w:jc w:val="both"/>
        <w:rPr>
          <w:bCs/>
          <w:sz w:val="28"/>
          <w:szCs w:val="28"/>
          <w:lang w:val="kk-KZ"/>
        </w:rPr>
      </w:pPr>
      <w:r>
        <w:rPr>
          <w:b/>
          <w:sz w:val="28"/>
          <w:szCs w:val="28"/>
          <w:lang w:val="kk-KZ"/>
        </w:rPr>
        <w:t xml:space="preserve">Методикалық нұсқаулар. </w:t>
      </w:r>
      <w:r>
        <w:rPr>
          <w:sz w:val="28"/>
          <w:szCs w:val="28"/>
          <w:lang w:val="kk-KZ"/>
        </w:rPr>
        <w:t xml:space="preserve">Көптеген микроорганизмдер өздерінің тіршілігінің нәтижесінде басқа микроорганизмдерге немесе вирустарға қатысында, олардың өсуін тежейтін немесе оларды өлтіретін жоғары физиологиялық белсенділікке ие арнайы өнімдер бөледі. Олар </w:t>
      </w:r>
      <w:r>
        <w:rPr>
          <w:b/>
          <w:i/>
          <w:sz w:val="28"/>
          <w:szCs w:val="28"/>
          <w:lang w:val="kk-KZ"/>
        </w:rPr>
        <w:t>антибиотиктер</w:t>
      </w:r>
      <w:r>
        <w:rPr>
          <w:sz w:val="28"/>
          <w:szCs w:val="28"/>
          <w:lang w:val="kk-KZ"/>
        </w:rPr>
        <w:t xml:space="preserve"> деп аталады. </w:t>
      </w:r>
      <w:r>
        <w:rPr>
          <w:bCs/>
          <w:sz w:val="28"/>
          <w:szCs w:val="28"/>
          <w:lang w:val="kk-KZ"/>
        </w:rPr>
        <w:t>Дамыған мемлекеттерінің фармацевтикалық өнеркәсіп шығаратын препараттардың ішінде бірінші орынды антибиотиктер алады. Жыл сайын дүние жүзінде 100 000 т антибиотиктер шығарылады, сатылған күны 5 млрд доллар шамасындай.</w:t>
      </w:r>
    </w:p>
    <w:p w:rsidR="00326181" w:rsidRDefault="00326181" w:rsidP="00326181">
      <w:pPr>
        <w:spacing w:after="20"/>
        <w:ind w:firstLine="567"/>
        <w:jc w:val="both"/>
        <w:rPr>
          <w:sz w:val="28"/>
          <w:szCs w:val="28"/>
          <w:lang w:val="kk-KZ"/>
        </w:rPr>
      </w:pPr>
      <w:r>
        <w:rPr>
          <w:sz w:val="28"/>
          <w:szCs w:val="28"/>
          <w:lang w:val="kk-KZ"/>
        </w:rPr>
        <w:lastRenderedPageBreak/>
        <w:t xml:space="preserve">Антибиотиктер – бұл микроорганизмдерде түзілетін биологиялық активті заттар, микроорганизм клеткаларында түзілетін екінші реттік метаболиттер. Қазіргі күнде антибиотиктерді әртүрлі ауруларды емдеу үшін, ісіктерге қарсы, ауруларға себеп болатын микробтарға қарсы пайдаланады. Жыл сайын әлем бойы антибиотиктерді шығару үшін 20 млрд доллар шамасындай жүмсалады. Қазіргі күнде 12000 астам антибиотиктер белгілі, ал медицинада ауруларды емдеу үшін 200 шамасындай антибиотиктер ғана пайлдаланады. Осы күнде белгілі антибиотиктердің ішінен 97% тірі организм үшін уытты, сондықтан ауруларды емдеу үшін пайдаланбайды, себебі медицина ұсынатын талаптарына сай келмейді. </w:t>
      </w:r>
    </w:p>
    <w:p w:rsidR="00326181" w:rsidRDefault="00326181" w:rsidP="00326181">
      <w:pPr>
        <w:spacing w:after="20"/>
        <w:ind w:firstLine="567"/>
        <w:jc w:val="both"/>
        <w:rPr>
          <w:b/>
          <w:sz w:val="28"/>
          <w:szCs w:val="28"/>
          <w:lang w:val="kk-KZ"/>
        </w:rPr>
      </w:pPr>
      <w:r>
        <w:rPr>
          <w:b/>
          <w:sz w:val="28"/>
          <w:szCs w:val="28"/>
          <w:lang w:val="kk-KZ"/>
        </w:rPr>
        <w:t>Антибиотиктерді алу әдістері:</w:t>
      </w:r>
    </w:p>
    <w:p w:rsidR="00326181" w:rsidRDefault="00326181" w:rsidP="00326181">
      <w:pPr>
        <w:spacing w:after="20"/>
        <w:ind w:firstLine="567"/>
        <w:jc w:val="both"/>
        <w:rPr>
          <w:sz w:val="28"/>
          <w:szCs w:val="28"/>
          <w:lang w:val="kk-KZ"/>
        </w:rPr>
      </w:pPr>
      <w:r>
        <w:rPr>
          <w:b/>
          <w:i/>
          <w:sz w:val="28"/>
          <w:szCs w:val="28"/>
          <w:lang w:val="kk-KZ"/>
        </w:rPr>
        <w:t>Микробиологиялыќ биосинтез әдіс –</w:t>
      </w:r>
      <w:r>
        <w:rPr>
          <w:sz w:val="28"/>
          <w:szCs w:val="28"/>
          <w:lang w:val="kk-KZ"/>
        </w:rPr>
        <w:t xml:space="preserve"> бұл әдіс арќқылы микроорганизмдердің ферментация процесін қолданып табиғи антибиотиктерді алады.</w:t>
      </w:r>
    </w:p>
    <w:p w:rsidR="00326181" w:rsidRDefault="00326181" w:rsidP="00326181">
      <w:pPr>
        <w:spacing w:after="20"/>
        <w:ind w:firstLine="567"/>
        <w:jc w:val="both"/>
        <w:rPr>
          <w:sz w:val="28"/>
          <w:szCs w:val="28"/>
          <w:lang w:val="kk-KZ"/>
        </w:rPr>
      </w:pPr>
      <w:r>
        <w:rPr>
          <w:b/>
          <w:i/>
          <w:sz w:val="28"/>
          <w:szCs w:val="28"/>
          <w:lang w:val="kk-KZ"/>
        </w:rPr>
        <w:t>Химиялық синтез</w:t>
      </w:r>
      <w:r>
        <w:rPr>
          <w:sz w:val="28"/>
          <w:szCs w:val="28"/>
          <w:lang w:val="kk-KZ"/>
        </w:rPr>
        <w:t>, химиялық реакцияларды пайдаланады да толық синтетикалық антибиотиктерді алады. Белгілі антибиотиктердің химиялық модификация процесс арқылы, яғни микробиологиялық биосинтез (микроорганизмдердің ферментация процесі) пен химиялық синтезін қосып жартылай синтетикалық антибиотиктерді алады.</w:t>
      </w:r>
    </w:p>
    <w:p w:rsidR="00326181" w:rsidRDefault="00326181" w:rsidP="00326181">
      <w:pPr>
        <w:spacing w:after="20"/>
        <w:ind w:firstLine="567"/>
        <w:jc w:val="both"/>
        <w:rPr>
          <w:sz w:val="28"/>
          <w:szCs w:val="28"/>
          <w:lang w:val="kk-KZ"/>
        </w:rPr>
      </w:pPr>
      <w:r>
        <w:rPr>
          <w:b/>
          <w:i/>
          <w:sz w:val="28"/>
          <w:szCs w:val="28"/>
          <w:lang w:val="kk-KZ"/>
        </w:rPr>
        <w:t>Мутасинтез әдіс</w:t>
      </w:r>
      <w:r>
        <w:rPr>
          <w:sz w:val="28"/>
          <w:szCs w:val="28"/>
          <w:lang w:val="kk-KZ"/>
        </w:rPr>
        <w:t xml:space="preserve"> – микроорганизмдердің мутантарын пайдаланып жаңа қасиеттері бар антибиотиктерді алу.</w:t>
      </w:r>
    </w:p>
    <w:p w:rsidR="00326181" w:rsidRDefault="00326181" w:rsidP="00326181">
      <w:pPr>
        <w:spacing w:after="20"/>
        <w:ind w:firstLine="567"/>
        <w:jc w:val="both"/>
        <w:rPr>
          <w:sz w:val="28"/>
          <w:szCs w:val="28"/>
          <w:lang w:val="kk-KZ"/>
        </w:rPr>
      </w:pPr>
      <w:r>
        <w:rPr>
          <w:b/>
          <w:i/>
          <w:sz w:val="28"/>
          <w:szCs w:val="28"/>
          <w:lang w:val="kk-KZ"/>
        </w:rPr>
        <w:t>Генді инженериялық әдіс</w:t>
      </w:r>
      <w:r>
        <w:rPr>
          <w:sz w:val="28"/>
          <w:szCs w:val="28"/>
          <w:lang w:val="kk-KZ"/>
        </w:rPr>
        <w:t xml:space="preserve"> – генді инженериялыќ әдісті ќолданып керек гені бар микроорганизмдерді алады да антибиотиктерді алу үшін пайдаланады.</w:t>
      </w:r>
    </w:p>
    <w:p w:rsidR="00326181" w:rsidRDefault="00326181" w:rsidP="00326181">
      <w:pPr>
        <w:tabs>
          <w:tab w:val="left" w:pos="567"/>
        </w:tabs>
        <w:spacing w:after="20"/>
        <w:jc w:val="both"/>
        <w:rPr>
          <w:sz w:val="28"/>
          <w:szCs w:val="28"/>
          <w:lang w:val="kk-KZ"/>
        </w:rPr>
      </w:pPr>
      <w:r>
        <w:rPr>
          <w:sz w:val="28"/>
          <w:szCs w:val="28"/>
          <w:lang w:val="kk-KZ"/>
        </w:rPr>
        <w:tab/>
        <w:t>Жалпы биологиялық уларға қарағанда антибиотиктер белгілі бір топ немесе түр микроорганизмдеріне ғана өздерінің әсерін тигізе алады. Микроорганизмдердің антибиотикалық қасиеттерін анықтайтын әдістер әр түрлі. Олардың көбісі агарланған ортаға антибиотиктердің сіңіуі және тест-организм өспейтін ортада ашық аймақтар түзе алу қасиеттеріне негізделген. Антибиотикалық белсенділікті перпендикулярлы сызықтар және агарлы блоктар әдістерімен анықтайды.</w:t>
      </w:r>
    </w:p>
    <w:p w:rsidR="00326181" w:rsidRDefault="00326181" w:rsidP="00326181">
      <w:pPr>
        <w:spacing w:after="20"/>
        <w:ind w:firstLine="567"/>
        <w:jc w:val="both"/>
        <w:rPr>
          <w:sz w:val="28"/>
          <w:szCs w:val="28"/>
          <w:lang w:val="kk-KZ"/>
        </w:rPr>
      </w:pPr>
      <w:r>
        <w:rPr>
          <w:b/>
          <w:i/>
          <w:sz w:val="28"/>
          <w:szCs w:val="28"/>
          <w:lang w:val="kk-KZ"/>
        </w:rPr>
        <w:t xml:space="preserve">Перпендикулярлы сызықтар әдісі. </w:t>
      </w:r>
      <w:r>
        <w:rPr>
          <w:sz w:val="28"/>
          <w:szCs w:val="28"/>
          <w:lang w:val="kk-KZ"/>
        </w:rPr>
        <w:t xml:space="preserve">Қоректік ортаға Петри табақшаларына антибиотикалық заттардың өндірушілерін сызықпен егеді. Сызықты Петри табақшасының диаметрі бойынша жүргізіп егеді. Өндіруші өсіп шыққан соң және агардың қалыңдығына өтетін антибиотикалық заттар түзілгеннен кейін оның сызығына перпендикулярлы тест-организмді Петри табақшасының жиегінен бастап егеді. Тест-организмді егу үшін стерилді құбыр суында дайындалған микроорганизмнің қою суспензиясын пайдаланады. Табақшаларды </w:t>
      </w:r>
      <w:r>
        <w:rPr>
          <w:spacing w:val="-20"/>
          <w:sz w:val="28"/>
          <w:szCs w:val="28"/>
          <w:lang w:val="kk-KZ"/>
        </w:rPr>
        <w:t>28-30</w:t>
      </w:r>
      <w:r>
        <w:rPr>
          <w:spacing w:val="-20"/>
          <w:sz w:val="28"/>
          <w:szCs w:val="28"/>
          <w:vertAlign w:val="superscript"/>
          <w:lang w:val="kk-KZ"/>
        </w:rPr>
        <w:t>0</w:t>
      </w:r>
      <w:r>
        <w:rPr>
          <w:i/>
          <w:spacing w:val="-20"/>
          <w:sz w:val="28"/>
          <w:szCs w:val="28"/>
          <w:lang w:val="kk-KZ"/>
        </w:rPr>
        <w:t>С</w:t>
      </w:r>
      <w:r>
        <w:rPr>
          <w:spacing w:val="-20"/>
          <w:sz w:val="28"/>
          <w:szCs w:val="28"/>
          <w:lang w:val="kk-KZ"/>
        </w:rPr>
        <w:t xml:space="preserve"> </w:t>
      </w:r>
      <w:r>
        <w:rPr>
          <w:sz w:val="28"/>
          <w:szCs w:val="28"/>
          <w:lang w:val="kk-KZ"/>
        </w:rPr>
        <w:t xml:space="preserve">термостатқа тест-организмнің өсу жылдамдығына байланысты 2-8 тәулікке орналастырады. Егер антибиотик тест- организмге әсер ететін болса, онда тест-организмнің өсуі өндірушінің сызығынан алшақ байқалады. Бұл қашықтық неғұрлым үлкен болған сайын, зерттелетін өндіруші түзетін антибиотикалық затқа тест-организм соғұрлым сезімтал болады. </w:t>
      </w:r>
    </w:p>
    <w:p w:rsidR="00326181" w:rsidRDefault="00326181" w:rsidP="00326181">
      <w:pPr>
        <w:spacing w:after="20"/>
        <w:ind w:firstLine="567"/>
        <w:jc w:val="both"/>
        <w:rPr>
          <w:sz w:val="28"/>
          <w:szCs w:val="28"/>
          <w:lang w:val="kk-KZ"/>
        </w:rPr>
      </w:pPr>
      <w:r>
        <w:rPr>
          <w:b/>
          <w:i/>
          <w:sz w:val="28"/>
          <w:szCs w:val="28"/>
          <w:lang w:val="kk-KZ"/>
        </w:rPr>
        <w:lastRenderedPageBreak/>
        <w:t xml:space="preserve">Агарлы блоктар әдісі. </w:t>
      </w:r>
      <w:r>
        <w:rPr>
          <w:sz w:val="28"/>
          <w:szCs w:val="28"/>
          <w:lang w:val="kk-KZ"/>
        </w:rPr>
        <w:t xml:space="preserve">Антибиотик өндірушінің және тест-организмнің дамуы үшін әр түрлі қоректік орталар қолданылады. Актиномицеттердің антибиотикалық қасиеттерін анықтау үшін өндірушіні құрамы мынадай ортада өсіру ұсынылады (г/л): </w:t>
      </w:r>
      <w:r>
        <w:rPr>
          <w:i/>
          <w:sz w:val="28"/>
          <w:szCs w:val="28"/>
          <w:lang w:val="kk-KZ"/>
        </w:rPr>
        <w:t xml:space="preserve">глюкоза - </w:t>
      </w:r>
      <w:r>
        <w:rPr>
          <w:sz w:val="28"/>
          <w:szCs w:val="28"/>
          <w:lang w:val="kk-KZ"/>
        </w:rPr>
        <w:t xml:space="preserve">30,0; </w:t>
      </w:r>
      <w:r>
        <w:rPr>
          <w:i/>
          <w:sz w:val="28"/>
          <w:szCs w:val="28"/>
          <w:lang w:val="kk-KZ"/>
        </w:rPr>
        <w:t>KNO</w:t>
      </w:r>
      <w:r>
        <w:rPr>
          <w:i/>
          <w:sz w:val="28"/>
          <w:szCs w:val="28"/>
          <w:vertAlign w:val="subscript"/>
          <w:lang w:val="kk-KZ"/>
        </w:rPr>
        <w:t xml:space="preserve">3 </w:t>
      </w:r>
      <w:r>
        <w:rPr>
          <w:sz w:val="28"/>
          <w:szCs w:val="28"/>
          <w:lang w:val="kk-KZ"/>
        </w:rPr>
        <w:t>- 5,5;</w:t>
      </w:r>
      <w:r>
        <w:rPr>
          <w:i/>
          <w:sz w:val="28"/>
          <w:szCs w:val="28"/>
          <w:lang w:val="kk-KZ"/>
        </w:rPr>
        <w:t xml:space="preserve"> MgSO</w:t>
      </w:r>
      <w:r>
        <w:rPr>
          <w:i/>
          <w:sz w:val="28"/>
          <w:szCs w:val="28"/>
          <w:vertAlign w:val="subscript"/>
          <w:lang w:val="kk-KZ"/>
        </w:rPr>
        <w:t xml:space="preserve">4 </w:t>
      </w:r>
      <w:r>
        <w:rPr>
          <w:sz w:val="28"/>
          <w:szCs w:val="28"/>
          <w:lang w:val="kk-KZ"/>
        </w:rPr>
        <w:t xml:space="preserve">- 0,5; </w:t>
      </w:r>
      <w:r>
        <w:rPr>
          <w:i/>
          <w:sz w:val="28"/>
          <w:szCs w:val="28"/>
          <w:lang w:val="kk-KZ"/>
        </w:rPr>
        <w:t xml:space="preserve">NaC l- </w:t>
      </w:r>
      <w:r>
        <w:rPr>
          <w:sz w:val="28"/>
          <w:szCs w:val="28"/>
          <w:lang w:val="kk-KZ"/>
        </w:rPr>
        <w:t xml:space="preserve">1,0; </w:t>
      </w:r>
      <w:r>
        <w:rPr>
          <w:i/>
          <w:sz w:val="28"/>
          <w:szCs w:val="28"/>
          <w:lang w:val="kk-KZ"/>
        </w:rPr>
        <w:t>K</w:t>
      </w:r>
      <w:r>
        <w:rPr>
          <w:i/>
          <w:sz w:val="28"/>
          <w:szCs w:val="28"/>
          <w:vertAlign w:val="subscript"/>
          <w:lang w:val="kk-KZ"/>
        </w:rPr>
        <w:t>2</w:t>
      </w:r>
      <w:r>
        <w:rPr>
          <w:i/>
          <w:sz w:val="28"/>
          <w:szCs w:val="28"/>
          <w:lang w:val="kk-KZ"/>
        </w:rPr>
        <w:t>HPO</w:t>
      </w:r>
      <w:r>
        <w:rPr>
          <w:i/>
          <w:sz w:val="28"/>
          <w:szCs w:val="28"/>
          <w:vertAlign w:val="subscript"/>
          <w:lang w:val="kk-KZ"/>
        </w:rPr>
        <w:t>4</w:t>
      </w:r>
      <w:r>
        <w:rPr>
          <w:i/>
          <w:sz w:val="28"/>
          <w:szCs w:val="28"/>
          <w:lang w:val="kk-KZ"/>
        </w:rPr>
        <w:t xml:space="preserve">  </w:t>
      </w:r>
      <w:r>
        <w:rPr>
          <w:sz w:val="28"/>
          <w:szCs w:val="28"/>
          <w:lang w:val="kk-KZ"/>
        </w:rPr>
        <w:t xml:space="preserve">- 0,4; </w:t>
      </w:r>
      <w:r>
        <w:rPr>
          <w:i/>
          <w:sz w:val="28"/>
          <w:szCs w:val="28"/>
          <w:lang w:val="kk-KZ"/>
        </w:rPr>
        <w:t>ZnSO</w:t>
      </w:r>
      <w:r>
        <w:rPr>
          <w:i/>
          <w:sz w:val="28"/>
          <w:szCs w:val="28"/>
          <w:vertAlign w:val="subscript"/>
          <w:lang w:val="kk-KZ"/>
        </w:rPr>
        <w:t xml:space="preserve">4 </w:t>
      </w:r>
      <w:r>
        <w:rPr>
          <w:sz w:val="28"/>
          <w:szCs w:val="28"/>
          <w:lang w:val="kk-KZ"/>
        </w:rPr>
        <w:t xml:space="preserve">- 0,002; </w:t>
      </w:r>
      <w:r>
        <w:rPr>
          <w:i/>
          <w:sz w:val="28"/>
          <w:szCs w:val="28"/>
          <w:lang w:val="kk-KZ"/>
        </w:rPr>
        <w:t>FeSO</w:t>
      </w:r>
      <w:r>
        <w:rPr>
          <w:i/>
          <w:sz w:val="28"/>
          <w:szCs w:val="28"/>
          <w:vertAlign w:val="subscript"/>
          <w:lang w:val="kk-KZ"/>
        </w:rPr>
        <w:t xml:space="preserve">4 </w:t>
      </w:r>
      <w:r>
        <w:rPr>
          <w:sz w:val="28"/>
          <w:szCs w:val="28"/>
          <w:lang w:val="kk-KZ"/>
        </w:rPr>
        <w:t>- 0,002; агар - 25,0; дистилденген су;</w:t>
      </w:r>
      <w:r>
        <w:rPr>
          <w:i/>
          <w:sz w:val="28"/>
          <w:szCs w:val="28"/>
          <w:lang w:val="kk-KZ"/>
        </w:rPr>
        <w:t xml:space="preserve"> рН</w:t>
      </w:r>
      <w:r>
        <w:rPr>
          <w:sz w:val="28"/>
          <w:szCs w:val="28"/>
          <w:lang w:val="kk-KZ"/>
        </w:rPr>
        <w:t xml:space="preserve"> 7,1-7,2. Ортаны 0,5 атм залалсыздандырады және стерилді Петри табақшаларына құяды. Агар қатқаннан кейін антибиотикалық зат өндірушіні жаппай қоректік ортаның бетіне егеді. Ол үшін актиномицеттің спораларын тұзақпен агарлы пластинкаға салады да, шпателдің көмегімен қоректік ортаның бетіне тұтастай жайып, 28-30</w:t>
      </w:r>
      <w:r>
        <w:rPr>
          <w:sz w:val="28"/>
          <w:szCs w:val="28"/>
          <w:vertAlign w:val="superscript"/>
          <w:lang w:val="kk-KZ"/>
        </w:rPr>
        <w:t>0</w:t>
      </w:r>
      <w:r>
        <w:rPr>
          <w:i/>
          <w:sz w:val="28"/>
          <w:szCs w:val="28"/>
          <w:lang w:val="kk-KZ"/>
        </w:rPr>
        <w:t>С</w:t>
      </w:r>
      <w:r>
        <w:rPr>
          <w:sz w:val="28"/>
          <w:szCs w:val="28"/>
          <w:lang w:val="kk-KZ"/>
        </w:rPr>
        <w:t xml:space="preserve"> термостатқа 8-10 тәулікке орналастырады. Содан кейін стерилді тескіштің көмегімен актиномицеттер өскен агарлы пластинкаларды блоктарға бөліп, тест- организм егілген қоректік ортаға, мысалы, </w:t>
      </w:r>
      <w:r>
        <w:rPr>
          <w:i/>
          <w:sz w:val="28"/>
          <w:szCs w:val="28"/>
          <w:lang w:val="kk-KZ"/>
        </w:rPr>
        <w:t xml:space="preserve">ЕПА </w:t>
      </w:r>
      <w:r>
        <w:rPr>
          <w:sz w:val="28"/>
          <w:szCs w:val="28"/>
          <w:lang w:val="kk-KZ"/>
        </w:rPr>
        <w:t>ауыстырады. Агарлы блоктарды бір-бірінен бірдей 1,5-</w:t>
      </w:r>
      <w:smartTag w:uri="urn:schemas-microsoft-com:office:smarttags" w:element="metricconverter">
        <w:smartTagPr>
          <w:attr w:name="ProductID" w:val="2,0 см"/>
        </w:smartTagPr>
        <w:r>
          <w:rPr>
            <w:sz w:val="28"/>
            <w:szCs w:val="28"/>
            <w:lang w:val="kk-KZ"/>
          </w:rPr>
          <w:t>2,0 см</w:t>
        </w:r>
      </w:smartTag>
      <w:r>
        <w:rPr>
          <w:sz w:val="28"/>
          <w:szCs w:val="28"/>
          <w:lang w:val="kk-KZ"/>
        </w:rPr>
        <w:t xml:space="preserve">  қашықтықта орналастырып, агарлы пластинкаға тығыз етіп жабыстырады. Антибиотикалық заттардың қоректік ортаға жақсы шығуы үшін тест-организм егілген агарлы пластинканы алдын ала тескіштермен тесіп қойып, сол жерлерге актиномицеттер өсірілген агарлы пластинкадан алынған блоктарды орналастыруға болады. Тест-организмі бар бір Петри табақшасына осылайша бірнеше өндірушілерді отырғызуға болады Табақшаларды бір сағаттай бөлме температурасында ұстайды да, сосын тест-организмнің дамуы үшін қолайлы температурада термостатқа бірнеше тәулікке орналастырады. Егер тест- организм өндірушінің антибиотикалық затына сезімтал болса, дақылданғаннан кейін агарлы блоктың айналасында оның өсу аймақтары байқалмайды. Антибиотик көп бөлінген сайын және ол белсенді болған сайын, тест-организмнің өсуі байқалмайтын аймақтардың диаметрі соғұрлым үлкен болады. Осы антибиотикалық затқа сезімтал емес тест-организм ортаның бүкіл бетінде және өндірушінің блоктарының жанынан да өсе береді.</w:t>
      </w:r>
    </w:p>
    <w:p w:rsidR="00326181" w:rsidRDefault="00326181" w:rsidP="00326181">
      <w:pPr>
        <w:spacing w:after="20"/>
        <w:ind w:firstLine="567"/>
        <w:jc w:val="both"/>
        <w:rPr>
          <w:sz w:val="28"/>
          <w:szCs w:val="28"/>
          <w:lang w:val="kk-KZ"/>
        </w:rPr>
      </w:pPr>
    </w:p>
    <w:p w:rsidR="00326181" w:rsidRDefault="00326181" w:rsidP="00326181">
      <w:pPr>
        <w:tabs>
          <w:tab w:val="left" w:pos="426"/>
        </w:tabs>
        <w:spacing w:after="20"/>
        <w:ind w:left="567" w:hanging="567"/>
        <w:jc w:val="both"/>
        <w:rPr>
          <w:b/>
          <w:i/>
          <w:sz w:val="28"/>
          <w:szCs w:val="28"/>
          <w:lang w:val="kk-KZ"/>
        </w:rPr>
      </w:pPr>
      <w:r>
        <w:rPr>
          <w:b/>
          <w:i/>
          <w:sz w:val="28"/>
          <w:szCs w:val="28"/>
          <w:lang w:val="kk-KZ"/>
        </w:rPr>
        <w:tab/>
        <w:t>Сұрақтар:</w:t>
      </w:r>
    </w:p>
    <w:p w:rsidR="00326181" w:rsidRDefault="00326181" w:rsidP="00326181">
      <w:pPr>
        <w:numPr>
          <w:ilvl w:val="0"/>
          <w:numId w:val="20"/>
        </w:numPr>
        <w:spacing w:after="20"/>
        <w:jc w:val="both"/>
        <w:rPr>
          <w:noProof/>
          <w:spacing w:val="-2"/>
          <w:sz w:val="28"/>
          <w:szCs w:val="28"/>
          <w:lang w:val="kk-KZ"/>
        </w:rPr>
      </w:pPr>
      <w:r>
        <w:rPr>
          <w:noProof/>
          <w:spacing w:val="-2"/>
          <w:sz w:val="28"/>
          <w:szCs w:val="28"/>
          <w:lang w:val="kk-KZ"/>
        </w:rPr>
        <w:t>Бактериялардың антибиотиктерге сезімталдығы</w:t>
      </w:r>
    </w:p>
    <w:p w:rsidR="00326181" w:rsidRDefault="00326181" w:rsidP="00326181">
      <w:pPr>
        <w:numPr>
          <w:ilvl w:val="0"/>
          <w:numId w:val="20"/>
        </w:numPr>
        <w:spacing w:after="20"/>
        <w:jc w:val="both"/>
        <w:rPr>
          <w:sz w:val="28"/>
          <w:szCs w:val="28"/>
          <w:lang w:val="kk-KZ"/>
        </w:rPr>
      </w:pPr>
      <w:r>
        <w:rPr>
          <w:sz w:val="28"/>
          <w:szCs w:val="28"/>
          <w:lang w:val="kk-KZ"/>
        </w:rPr>
        <w:t>Агарлы блоктар әдісі</w:t>
      </w:r>
    </w:p>
    <w:p w:rsidR="00326181" w:rsidRDefault="00326181" w:rsidP="00326181">
      <w:pPr>
        <w:numPr>
          <w:ilvl w:val="0"/>
          <w:numId w:val="20"/>
        </w:numPr>
        <w:spacing w:after="20"/>
        <w:jc w:val="both"/>
        <w:rPr>
          <w:sz w:val="28"/>
          <w:szCs w:val="28"/>
          <w:lang w:val="kk-KZ"/>
        </w:rPr>
      </w:pPr>
      <w:r>
        <w:rPr>
          <w:sz w:val="28"/>
          <w:szCs w:val="28"/>
          <w:lang w:val="kk-KZ"/>
        </w:rPr>
        <w:t>Перпендикулярлы сызықтар әдісі</w:t>
      </w:r>
    </w:p>
    <w:p w:rsidR="00326181" w:rsidRDefault="00326181" w:rsidP="00326181">
      <w:pPr>
        <w:numPr>
          <w:ilvl w:val="0"/>
          <w:numId w:val="20"/>
        </w:numPr>
        <w:spacing w:after="20"/>
        <w:jc w:val="both"/>
        <w:rPr>
          <w:sz w:val="28"/>
          <w:szCs w:val="28"/>
          <w:lang w:val="kk-KZ"/>
        </w:rPr>
      </w:pPr>
      <w:r>
        <w:rPr>
          <w:sz w:val="28"/>
          <w:szCs w:val="28"/>
          <w:lang w:val="kk-KZ"/>
        </w:rPr>
        <w:t>Антибиотиктерді алу әдістері</w:t>
      </w:r>
    </w:p>
    <w:p w:rsidR="00326181" w:rsidRDefault="00326181" w:rsidP="00326181">
      <w:pPr>
        <w:spacing w:after="20"/>
        <w:jc w:val="both"/>
        <w:rPr>
          <w:b/>
          <w:sz w:val="28"/>
          <w:szCs w:val="28"/>
          <w:lang w:val="kk-KZ"/>
        </w:rPr>
      </w:pPr>
    </w:p>
    <w:p w:rsidR="00326181" w:rsidRDefault="00326181" w:rsidP="00326181">
      <w:pPr>
        <w:spacing w:after="20"/>
        <w:jc w:val="both"/>
        <w:rPr>
          <w:b/>
          <w:sz w:val="28"/>
          <w:szCs w:val="28"/>
          <w:lang w:val="kk-KZ"/>
        </w:rPr>
      </w:pPr>
      <w:r>
        <w:rPr>
          <w:b/>
          <w:sz w:val="28"/>
          <w:szCs w:val="28"/>
          <w:lang w:val="kk-KZ"/>
        </w:rPr>
        <w:t>№ 13 ЗЕРТХАНАЛЫҚ ЖҰМЫС</w:t>
      </w:r>
    </w:p>
    <w:p w:rsidR="00326181" w:rsidRDefault="00326181" w:rsidP="00326181">
      <w:pPr>
        <w:spacing w:after="20"/>
        <w:jc w:val="both"/>
        <w:rPr>
          <w:b/>
          <w:sz w:val="28"/>
          <w:szCs w:val="28"/>
          <w:lang w:val="kk-KZ"/>
        </w:rPr>
      </w:pPr>
    </w:p>
    <w:p w:rsidR="00326181" w:rsidRDefault="00326181" w:rsidP="00326181">
      <w:pPr>
        <w:tabs>
          <w:tab w:val="left" w:pos="567"/>
        </w:tabs>
        <w:spacing w:after="20"/>
        <w:jc w:val="both"/>
        <w:rPr>
          <w:b/>
          <w:noProof/>
          <w:spacing w:val="-2"/>
          <w:sz w:val="28"/>
          <w:szCs w:val="28"/>
          <w:lang w:val="kk-KZ"/>
        </w:rPr>
      </w:pPr>
      <w:r>
        <w:rPr>
          <w:b/>
          <w:sz w:val="28"/>
          <w:szCs w:val="28"/>
          <w:lang w:val="kk-KZ"/>
        </w:rPr>
        <w:tab/>
        <w:t>Тақырыбы:</w:t>
      </w:r>
      <w:r>
        <w:rPr>
          <w:b/>
          <w:sz w:val="28"/>
          <w:szCs w:val="28"/>
          <w:lang w:val="kk-KZ" w:eastAsia="kk-KZ"/>
        </w:rPr>
        <w:t xml:space="preserve"> </w:t>
      </w:r>
      <w:r>
        <w:rPr>
          <w:noProof/>
          <w:spacing w:val="-2"/>
          <w:sz w:val="28"/>
          <w:szCs w:val="28"/>
          <w:lang w:val="kk-KZ"/>
        </w:rPr>
        <w:t>Лабораториялық жануарлар, оларды зақымдау әдісі</w:t>
      </w:r>
    </w:p>
    <w:p w:rsidR="00326181" w:rsidRDefault="00326181" w:rsidP="00326181">
      <w:pPr>
        <w:tabs>
          <w:tab w:val="left" w:pos="567"/>
        </w:tabs>
        <w:spacing w:after="20"/>
        <w:jc w:val="both"/>
        <w:rPr>
          <w:sz w:val="28"/>
          <w:szCs w:val="28"/>
          <w:lang w:val="kk-KZ"/>
        </w:rPr>
      </w:pPr>
      <w:r>
        <w:rPr>
          <w:sz w:val="28"/>
          <w:szCs w:val="28"/>
          <w:lang w:val="kk-KZ"/>
        </w:rPr>
        <w:tab/>
      </w:r>
      <w:r>
        <w:rPr>
          <w:b/>
          <w:sz w:val="28"/>
          <w:szCs w:val="28"/>
          <w:lang w:val="kk-KZ"/>
        </w:rPr>
        <w:t>Сабақтың мақсаты</w:t>
      </w:r>
      <w:r>
        <w:rPr>
          <w:sz w:val="28"/>
          <w:szCs w:val="28"/>
          <w:lang w:val="kk-KZ"/>
        </w:rPr>
        <w:t>: Студенттерді лаборатория жануаларымен ,оларға ауру жұқтыру тәсілдері, сою және бактериологиялық зерттеумен таныстыру.</w:t>
      </w:r>
    </w:p>
    <w:p w:rsidR="00326181" w:rsidRDefault="00326181" w:rsidP="00326181">
      <w:pPr>
        <w:tabs>
          <w:tab w:val="left" w:pos="567"/>
        </w:tabs>
        <w:spacing w:after="20"/>
        <w:jc w:val="both"/>
        <w:outlineLvl w:val="0"/>
        <w:rPr>
          <w:b/>
          <w:sz w:val="28"/>
          <w:szCs w:val="28"/>
          <w:lang w:val="kk-KZ"/>
        </w:rPr>
      </w:pPr>
      <w:r>
        <w:rPr>
          <w:b/>
          <w:sz w:val="28"/>
          <w:szCs w:val="28"/>
          <w:lang w:val="kk-KZ"/>
        </w:rPr>
        <w:tab/>
        <w:t xml:space="preserve">Сабаққа арналған материалдар: </w:t>
      </w:r>
      <w:r>
        <w:rPr>
          <w:sz w:val="28"/>
          <w:szCs w:val="28"/>
          <w:lang w:val="kk-KZ"/>
        </w:rPr>
        <w:t>Лабораториялық жануарлар (ақ тышқандар, теңіз шошқалары, үй қояндары), залалсыздандырылған шприцтер, жұқтыруға арналған микробтар культурасы,залалсыздандырылған мақта, спирт.</w:t>
      </w:r>
    </w:p>
    <w:p w:rsidR="00326181" w:rsidRDefault="00326181" w:rsidP="00326181">
      <w:pPr>
        <w:spacing w:after="20"/>
        <w:jc w:val="both"/>
        <w:rPr>
          <w:sz w:val="28"/>
          <w:szCs w:val="28"/>
          <w:lang w:val="kk-KZ"/>
        </w:rPr>
      </w:pPr>
      <w:r>
        <w:rPr>
          <w:sz w:val="28"/>
          <w:szCs w:val="28"/>
          <w:lang w:val="kk-KZ"/>
        </w:rPr>
        <w:lastRenderedPageBreak/>
        <w:tab/>
        <w:t>Құрал-саймандар: (қайшы, скальпель, пинцеттер), заттық әйнектер, қоректік орталар.</w:t>
      </w:r>
    </w:p>
    <w:p w:rsidR="00326181" w:rsidRDefault="00326181" w:rsidP="00326181">
      <w:pPr>
        <w:tabs>
          <w:tab w:val="left" w:pos="567"/>
        </w:tabs>
        <w:spacing w:after="20"/>
        <w:jc w:val="both"/>
        <w:rPr>
          <w:b/>
          <w:sz w:val="28"/>
          <w:szCs w:val="28"/>
          <w:lang w:val="kk-KZ"/>
        </w:rPr>
      </w:pPr>
      <w:r>
        <w:rPr>
          <w:b/>
          <w:sz w:val="28"/>
          <w:szCs w:val="28"/>
          <w:lang w:val="kk-KZ"/>
        </w:rPr>
        <w:tab/>
      </w:r>
      <w:r>
        <w:rPr>
          <w:sz w:val="28"/>
          <w:szCs w:val="28"/>
          <w:lang w:val="kk-KZ"/>
        </w:rPr>
        <w:t>Лабораториялық жануарлардың әр түрі жөнінен жеке-жеке толық әңгімелеу, оларға ауру жұқтыру тәсілдері. Лабораториялық жануарлардың өліктерін сою, органдарды ЕПС, ЕПА, ЕПЖ (ет-пептон-бауыр спорасы) сепкеннен соң препарат-сілем даярлап көрсетеді.</w:t>
      </w:r>
    </w:p>
    <w:p w:rsidR="00326181" w:rsidRDefault="00326181" w:rsidP="00326181">
      <w:pPr>
        <w:tabs>
          <w:tab w:val="left" w:pos="567"/>
        </w:tabs>
        <w:spacing w:after="20"/>
        <w:jc w:val="both"/>
        <w:rPr>
          <w:b/>
          <w:sz w:val="28"/>
          <w:szCs w:val="28"/>
          <w:lang w:val="kk-KZ"/>
        </w:rPr>
      </w:pPr>
      <w:r>
        <w:rPr>
          <w:b/>
          <w:sz w:val="28"/>
          <w:szCs w:val="28"/>
          <w:lang w:val="kk-KZ"/>
        </w:rPr>
        <w:tab/>
        <w:t>Студенттердің өз бетімен істейтін жұмыстары:</w:t>
      </w:r>
    </w:p>
    <w:p w:rsidR="00326181" w:rsidRDefault="00326181" w:rsidP="00326181">
      <w:pPr>
        <w:tabs>
          <w:tab w:val="left" w:pos="567"/>
        </w:tabs>
        <w:spacing w:after="20"/>
        <w:jc w:val="both"/>
        <w:rPr>
          <w:sz w:val="28"/>
          <w:szCs w:val="28"/>
          <w:lang w:val="kk-KZ"/>
        </w:rPr>
      </w:pPr>
      <w:r>
        <w:rPr>
          <w:sz w:val="28"/>
          <w:szCs w:val="28"/>
          <w:lang w:val="kk-KZ"/>
        </w:rPr>
        <w:tab/>
        <w:t>Әрбір студент белгілі әдістердің біреуімен лабораториялық жануарларға ауру жұқтыруға тырысады және оларды бекітуге қатысады.</w:t>
      </w:r>
    </w:p>
    <w:p w:rsidR="00326181" w:rsidRDefault="00326181" w:rsidP="00326181">
      <w:pPr>
        <w:tabs>
          <w:tab w:val="left" w:pos="567"/>
        </w:tabs>
        <w:spacing w:after="20"/>
        <w:jc w:val="both"/>
        <w:rPr>
          <w:b/>
          <w:sz w:val="28"/>
          <w:szCs w:val="28"/>
          <w:lang w:val="kk-KZ"/>
        </w:rPr>
      </w:pPr>
      <w:r>
        <w:rPr>
          <w:sz w:val="28"/>
          <w:szCs w:val="28"/>
          <w:lang w:val="kk-KZ"/>
        </w:rPr>
        <w:tab/>
      </w:r>
      <w:r>
        <w:rPr>
          <w:b/>
          <w:sz w:val="28"/>
          <w:szCs w:val="28"/>
          <w:lang w:val="kk-KZ"/>
        </w:rPr>
        <w:t xml:space="preserve">Методикалық нұсқаулар </w:t>
      </w:r>
    </w:p>
    <w:p w:rsidR="00326181" w:rsidRDefault="00326181" w:rsidP="00326181">
      <w:pPr>
        <w:tabs>
          <w:tab w:val="left" w:pos="567"/>
        </w:tabs>
        <w:spacing w:after="20"/>
        <w:jc w:val="both"/>
        <w:rPr>
          <w:b/>
          <w:sz w:val="28"/>
          <w:szCs w:val="28"/>
          <w:lang w:val="kk-KZ"/>
        </w:rPr>
      </w:pPr>
      <w:r>
        <w:rPr>
          <w:b/>
          <w:sz w:val="28"/>
          <w:szCs w:val="28"/>
          <w:lang w:val="kk-KZ"/>
        </w:rPr>
        <w:tab/>
        <w:t xml:space="preserve">Лабораториялық жануарларды бекіту. </w:t>
      </w:r>
      <w:r>
        <w:rPr>
          <w:sz w:val="28"/>
          <w:szCs w:val="28"/>
          <w:lang w:val="kk-KZ"/>
        </w:rPr>
        <w:t>Ақ тышқанды қолмен немесе пинцетпен құйрығынан ұстап бекітеді. Бас бармақ және сұқ саусақпен құлағынан және желке терісінен ұстайды. Сонда жануардың тыпыршуына жол бермейтін тері бүрмесі пайда болады.</w:t>
      </w:r>
      <w:r>
        <w:rPr>
          <w:b/>
          <w:sz w:val="28"/>
          <w:szCs w:val="28"/>
          <w:lang w:val="kk-KZ"/>
        </w:rPr>
        <w:t xml:space="preserve"> </w:t>
      </w:r>
      <w:r>
        <w:rPr>
          <w:sz w:val="28"/>
          <w:szCs w:val="28"/>
          <w:lang w:val="kk-KZ"/>
        </w:rPr>
        <w:t>Теңіз шошқасын арқасынан сипап, қолды кеудесіне қарай ығыстырып, басымен жоғары ұстап, екінші қолмен денесінің артынан көтермелеп тұрады.</w:t>
      </w:r>
    </w:p>
    <w:p w:rsidR="00326181" w:rsidRDefault="00326181" w:rsidP="00326181">
      <w:pPr>
        <w:tabs>
          <w:tab w:val="left" w:pos="567"/>
        </w:tabs>
        <w:spacing w:after="20"/>
        <w:jc w:val="both"/>
        <w:rPr>
          <w:sz w:val="28"/>
          <w:szCs w:val="28"/>
          <w:lang w:val="kk-KZ"/>
        </w:rPr>
      </w:pPr>
      <w:r>
        <w:rPr>
          <w:sz w:val="28"/>
          <w:szCs w:val="28"/>
          <w:lang w:val="kk-KZ"/>
        </w:rPr>
        <w:tab/>
        <w:t>Үй қоянын құлағынан ұстап, басып тұрып бекітеді. Үй қояндарын кейбір жағдайда бет орамалмен немесе арнаулы станокта бекітуге болады.</w:t>
      </w:r>
    </w:p>
    <w:p w:rsidR="00326181" w:rsidRDefault="00326181" w:rsidP="00326181">
      <w:pPr>
        <w:tabs>
          <w:tab w:val="left" w:pos="567"/>
        </w:tabs>
        <w:spacing w:after="20"/>
        <w:jc w:val="both"/>
        <w:rPr>
          <w:b/>
          <w:sz w:val="28"/>
          <w:szCs w:val="28"/>
          <w:lang w:val="kk-KZ"/>
        </w:rPr>
      </w:pPr>
      <w:r>
        <w:rPr>
          <w:sz w:val="28"/>
          <w:szCs w:val="28"/>
          <w:lang w:val="kk-KZ"/>
        </w:rPr>
        <w:tab/>
      </w:r>
      <w:r>
        <w:rPr>
          <w:b/>
          <w:sz w:val="28"/>
          <w:szCs w:val="28"/>
          <w:lang w:val="kk-KZ"/>
        </w:rPr>
        <w:t>Лабораториялық жануарларға ауру жұқтыру</w:t>
      </w:r>
    </w:p>
    <w:p w:rsidR="00326181" w:rsidRDefault="00326181" w:rsidP="00326181">
      <w:pPr>
        <w:tabs>
          <w:tab w:val="left" w:pos="567"/>
        </w:tabs>
        <w:spacing w:after="20"/>
        <w:jc w:val="both"/>
        <w:rPr>
          <w:sz w:val="28"/>
          <w:szCs w:val="28"/>
          <w:lang w:val="kk-KZ"/>
        </w:rPr>
      </w:pPr>
      <w:r>
        <w:rPr>
          <w:b/>
          <w:sz w:val="28"/>
          <w:szCs w:val="28"/>
          <w:lang w:val="kk-KZ"/>
        </w:rPr>
        <w:tab/>
        <w:t>Тері астына</w:t>
      </w:r>
      <w:r>
        <w:rPr>
          <w:sz w:val="28"/>
          <w:szCs w:val="28"/>
          <w:lang w:val="kk-KZ"/>
        </w:rPr>
        <w:t xml:space="preserve"> ауру жұқтыру үшін жотаны ( теңіз шошқасы, үй қояндары, ақ тышқандар), бүйір, құрсақ, тізе қатпарын белгілеп алады. Дәрі жіберетін жерді (инъекция) спиртпен өңдейді. Жұқпалы материалды денесіне параллель етіп терінің қою қатпары астына жібереді. Содан соң денеге жіберілген материал кейін шығып кетпес үшін инені 45° бұрыш жасай шығарып алады.</w:t>
      </w:r>
    </w:p>
    <w:p w:rsidR="00326181" w:rsidRDefault="00326181" w:rsidP="00326181">
      <w:pPr>
        <w:tabs>
          <w:tab w:val="left" w:pos="567"/>
        </w:tabs>
        <w:spacing w:after="20"/>
        <w:jc w:val="both"/>
        <w:rPr>
          <w:sz w:val="28"/>
          <w:szCs w:val="28"/>
          <w:lang w:val="kk-KZ"/>
        </w:rPr>
      </w:pPr>
      <w:r>
        <w:rPr>
          <w:sz w:val="28"/>
          <w:szCs w:val="28"/>
          <w:lang w:val="kk-KZ"/>
        </w:rPr>
        <w:tab/>
      </w:r>
      <w:r>
        <w:rPr>
          <w:b/>
          <w:sz w:val="28"/>
          <w:szCs w:val="28"/>
          <w:lang w:val="kk-KZ"/>
        </w:rPr>
        <w:t>Ет ішіне ендіру</w:t>
      </w:r>
      <w:r>
        <w:rPr>
          <w:sz w:val="28"/>
          <w:szCs w:val="28"/>
          <w:lang w:val="kk-KZ"/>
        </w:rPr>
        <w:t>- инені сан етіне сұғады. Тері ішіне ендіру- теріні аздап тартып, оның қатпарына сүйір бұрыш жасай инені сұғады. Сонда иненің тесігі терінің беткі қабатында болуы тиіс. Инъекция әсерінен тері кішкентай көпіршік сияқтанып ісініп шығуы керек.</w:t>
      </w:r>
    </w:p>
    <w:p w:rsidR="00326181" w:rsidRDefault="00326181" w:rsidP="00326181">
      <w:pPr>
        <w:tabs>
          <w:tab w:val="left" w:pos="567"/>
        </w:tabs>
        <w:spacing w:after="20"/>
        <w:jc w:val="both"/>
        <w:rPr>
          <w:sz w:val="28"/>
          <w:szCs w:val="28"/>
          <w:lang w:val="kk-KZ"/>
        </w:rPr>
      </w:pPr>
      <w:r>
        <w:rPr>
          <w:b/>
          <w:sz w:val="28"/>
          <w:szCs w:val="28"/>
          <w:lang w:val="kk-KZ"/>
        </w:rPr>
        <w:tab/>
        <w:t>Вена ішіне</w:t>
      </w:r>
      <w:r>
        <w:rPr>
          <w:sz w:val="28"/>
          <w:szCs w:val="28"/>
          <w:lang w:val="kk-KZ"/>
        </w:rPr>
        <w:t xml:space="preserve"> ендіру-тышқандардың құйрықта, ал үй қояндарының құлақта орналасқан веналарына жіберу арқылы жүзеге асырылады. Материал ендіретін жердің жүнін қырқып, тазартып, спиртпен өңдейді. Қан толық толуы үшін қан тамырларын қолмен қысады да, спиртпен өңдейді. Тышқан құйрығын жылы суға малып қояды.Жіңішке инемен қанның ағысына қарай инені ендіреді де, ол жерге  материалды жібереді. Содан соң инені шығарып алып, ол жерді спиртпен ылғалданған мақта үзімімен майлайды. </w:t>
      </w:r>
    </w:p>
    <w:p w:rsidR="00326181" w:rsidRDefault="00326181" w:rsidP="00326181">
      <w:pPr>
        <w:tabs>
          <w:tab w:val="left" w:pos="567"/>
        </w:tabs>
        <w:spacing w:after="20"/>
        <w:jc w:val="both"/>
        <w:rPr>
          <w:sz w:val="28"/>
          <w:szCs w:val="28"/>
          <w:lang w:val="kk-KZ"/>
        </w:rPr>
      </w:pPr>
      <w:r>
        <w:rPr>
          <w:sz w:val="28"/>
          <w:szCs w:val="28"/>
          <w:lang w:val="kk-KZ"/>
        </w:rPr>
        <w:tab/>
      </w:r>
      <w:r>
        <w:rPr>
          <w:b/>
          <w:sz w:val="28"/>
          <w:szCs w:val="28"/>
          <w:lang w:val="kk-KZ"/>
        </w:rPr>
        <w:t>Құрсақ ішіне</w:t>
      </w:r>
      <w:r>
        <w:rPr>
          <w:sz w:val="28"/>
          <w:szCs w:val="28"/>
          <w:lang w:val="kk-KZ"/>
        </w:rPr>
        <w:t xml:space="preserve"> енгізгенде жануарлардың басын төмен қаратып, артқы аяғынан ұстап көтереді, сонда ішек-қарын кеуде қуысының диафрагмасына қарай ауысады. Осылай жасағанда іш қуысы босайды, ішек-қарынды зақымдамай инені оңай негізуге мүмкіндік туады. Ине сұққан жер кіндік пен шаптың арасындағы ақ сызықтан шеттеу болып көрініп тұрады.</w:t>
      </w:r>
    </w:p>
    <w:p w:rsidR="00326181" w:rsidRDefault="00326181" w:rsidP="00326181">
      <w:pPr>
        <w:tabs>
          <w:tab w:val="left" w:pos="567"/>
        </w:tabs>
        <w:spacing w:after="20"/>
        <w:jc w:val="both"/>
        <w:rPr>
          <w:sz w:val="28"/>
          <w:szCs w:val="28"/>
          <w:lang w:val="kk-KZ"/>
        </w:rPr>
      </w:pPr>
      <w:r>
        <w:rPr>
          <w:sz w:val="28"/>
          <w:szCs w:val="28"/>
          <w:lang w:val="kk-KZ"/>
        </w:rPr>
        <w:tab/>
      </w:r>
      <w:r>
        <w:rPr>
          <w:b/>
          <w:sz w:val="28"/>
          <w:szCs w:val="28"/>
          <w:lang w:val="kk-KZ"/>
        </w:rPr>
        <w:t>Ми ішіне</w:t>
      </w:r>
      <w:r>
        <w:rPr>
          <w:sz w:val="28"/>
          <w:szCs w:val="28"/>
          <w:lang w:val="kk-KZ"/>
        </w:rPr>
        <w:t xml:space="preserve"> (интрацеребральды) ендіру- тышқандарды желке аймағына басты қыса батырып бекітеді. Инъекция жасайтын жерді спиртпен ысып, инені шаншиді. Инені </w:t>
      </w:r>
      <w:smartTag w:uri="urn:schemas-microsoft-com:office:smarttags" w:element="metricconverter">
        <w:smartTagPr>
          <w:attr w:name="ProductID" w:val="2 мм"/>
        </w:smartTagPr>
        <w:r>
          <w:rPr>
            <w:sz w:val="28"/>
            <w:szCs w:val="28"/>
            <w:lang w:val="kk-KZ"/>
          </w:rPr>
          <w:t>2 мм</w:t>
        </w:r>
      </w:smartTag>
      <w:r>
        <w:rPr>
          <w:sz w:val="28"/>
          <w:szCs w:val="28"/>
          <w:lang w:val="kk-KZ"/>
        </w:rPr>
        <w:t xml:space="preserve"> тереңге сұғып, материалды сол жерге жібереді. </w:t>
      </w:r>
      <w:r>
        <w:rPr>
          <w:sz w:val="28"/>
          <w:szCs w:val="28"/>
          <w:lang w:val="kk-KZ"/>
        </w:rPr>
        <w:lastRenderedPageBreak/>
        <w:t xml:space="preserve">Инені енгізгеннен кейін инъекция орнын спиртпен  ылғалданған мақтамен өңдейді. </w:t>
      </w:r>
    </w:p>
    <w:p w:rsidR="00326181" w:rsidRDefault="00326181" w:rsidP="00326181">
      <w:pPr>
        <w:tabs>
          <w:tab w:val="left" w:pos="567"/>
        </w:tabs>
        <w:spacing w:after="20"/>
        <w:jc w:val="both"/>
        <w:rPr>
          <w:sz w:val="28"/>
          <w:szCs w:val="28"/>
          <w:lang w:val="kk-KZ"/>
        </w:rPr>
      </w:pPr>
      <w:r>
        <w:rPr>
          <w:sz w:val="28"/>
          <w:szCs w:val="28"/>
          <w:lang w:val="kk-KZ"/>
        </w:rPr>
        <w:tab/>
      </w:r>
      <w:r>
        <w:rPr>
          <w:b/>
          <w:sz w:val="28"/>
          <w:szCs w:val="28"/>
          <w:lang w:val="kk-KZ"/>
        </w:rPr>
        <w:t>Лабораториялық жануарлардың өліктерін сою</w:t>
      </w:r>
      <w:r>
        <w:rPr>
          <w:sz w:val="28"/>
          <w:szCs w:val="28"/>
          <w:lang w:val="kk-KZ"/>
        </w:rPr>
        <w:t xml:space="preserve"> </w:t>
      </w:r>
    </w:p>
    <w:p w:rsidR="00326181" w:rsidRDefault="00326181" w:rsidP="00326181">
      <w:pPr>
        <w:tabs>
          <w:tab w:val="left" w:pos="567"/>
        </w:tabs>
        <w:spacing w:after="20"/>
        <w:jc w:val="both"/>
        <w:rPr>
          <w:sz w:val="28"/>
          <w:szCs w:val="28"/>
          <w:lang w:val="kk-KZ"/>
        </w:rPr>
      </w:pPr>
      <w:r>
        <w:rPr>
          <w:sz w:val="28"/>
          <w:szCs w:val="28"/>
          <w:lang w:val="kk-KZ"/>
        </w:rPr>
        <w:tab/>
        <w:t>Өлікті тақта бетіне немесе жайпақ аяққа құйып, қатырылған парафин бетіне, болмаса арнаулы терең кюветтерде (үй қояндары үшін) керіп бекітеді. Соятын жерді спиртпен немесе карбол қышқылының 3-5 % ерітіндісімен дезинфекциялайды. Союды құрсақ қуысынан бастап кеудеге, ақ сызықпен апарып алдыңғы аяқтың қолтығына, артқы аяқтың тізе бүрмесіне созады.</w:t>
      </w:r>
    </w:p>
    <w:p w:rsidR="00326181" w:rsidRDefault="00326181" w:rsidP="00326181">
      <w:pPr>
        <w:tabs>
          <w:tab w:val="left" w:pos="567"/>
        </w:tabs>
        <w:spacing w:after="20"/>
        <w:jc w:val="both"/>
        <w:rPr>
          <w:sz w:val="28"/>
          <w:szCs w:val="28"/>
          <w:lang w:val="kk-KZ"/>
        </w:rPr>
      </w:pPr>
      <w:r>
        <w:rPr>
          <w:sz w:val="28"/>
          <w:szCs w:val="28"/>
          <w:lang w:val="kk-KZ"/>
        </w:rPr>
        <w:tab/>
      </w:r>
      <w:r>
        <w:rPr>
          <w:b/>
          <w:sz w:val="28"/>
          <w:szCs w:val="28"/>
          <w:lang w:val="kk-KZ"/>
        </w:rPr>
        <w:t>Құрсақ қуысын ашу</w:t>
      </w:r>
      <w:r>
        <w:rPr>
          <w:sz w:val="28"/>
          <w:szCs w:val="28"/>
          <w:lang w:val="kk-KZ"/>
        </w:rPr>
        <w:t xml:space="preserve">. Қылыш тәрізді шеміршектен бастап төмен қарата тіледі. Құрсақ қабырғаларын қабырға доғасынан екі жағына қарай қайырып бөлектейді және терінің шеттерін бір жағына қарай тартып қояды. Бүйрек,бауыр, олар жалаңаштанғанша ішекті солға қарай пинцетпен тартып бекітеді. </w:t>
      </w:r>
    </w:p>
    <w:p w:rsidR="00326181" w:rsidRDefault="00326181" w:rsidP="00326181">
      <w:pPr>
        <w:tabs>
          <w:tab w:val="left" w:pos="567"/>
        </w:tabs>
        <w:spacing w:after="20"/>
        <w:jc w:val="both"/>
        <w:rPr>
          <w:sz w:val="28"/>
          <w:szCs w:val="28"/>
          <w:lang w:val="kk-KZ"/>
        </w:rPr>
      </w:pPr>
      <w:r>
        <w:rPr>
          <w:sz w:val="28"/>
          <w:szCs w:val="28"/>
          <w:lang w:val="kk-KZ"/>
        </w:rPr>
        <w:tab/>
      </w:r>
      <w:r>
        <w:rPr>
          <w:b/>
          <w:sz w:val="28"/>
          <w:szCs w:val="28"/>
          <w:lang w:val="kk-KZ"/>
        </w:rPr>
        <w:t>Кеуде қуысын ашу</w:t>
      </w:r>
      <w:r>
        <w:rPr>
          <w:sz w:val="28"/>
          <w:szCs w:val="28"/>
          <w:lang w:val="kk-KZ"/>
        </w:rPr>
        <w:t xml:space="preserve">. Кеуде қуысын қабырғамен қоса кесіп, жоғары қарай ығыстырып қояды. </w:t>
      </w:r>
    </w:p>
    <w:p w:rsidR="00326181" w:rsidRDefault="00326181" w:rsidP="00326181">
      <w:pPr>
        <w:tabs>
          <w:tab w:val="left" w:pos="567"/>
        </w:tabs>
        <w:spacing w:after="20"/>
        <w:jc w:val="both"/>
        <w:outlineLvl w:val="0"/>
        <w:rPr>
          <w:b/>
          <w:sz w:val="28"/>
          <w:szCs w:val="28"/>
          <w:lang w:val="kk-KZ"/>
        </w:rPr>
      </w:pPr>
      <w:r>
        <w:rPr>
          <w:sz w:val="28"/>
          <w:szCs w:val="28"/>
          <w:lang w:val="kk-KZ"/>
        </w:rPr>
        <w:tab/>
      </w:r>
      <w:r>
        <w:rPr>
          <w:b/>
          <w:sz w:val="28"/>
          <w:szCs w:val="28"/>
          <w:lang w:val="kk-KZ"/>
        </w:rPr>
        <w:t>Себу және препаратты даярлау</w:t>
      </w:r>
    </w:p>
    <w:p w:rsidR="00326181" w:rsidRDefault="00326181" w:rsidP="00326181">
      <w:pPr>
        <w:tabs>
          <w:tab w:val="left" w:pos="567"/>
        </w:tabs>
        <w:spacing w:after="20"/>
        <w:jc w:val="both"/>
        <w:rPr>
          <w:sz w:val="28"/>
          <w:szCs w:val="28"/>
          <w:lang w:val="kk-KZ"/>
        </w:rPr>
      </w:pPr>
      <w:r>
        <w:rPr>
          <w:sz w:val="28"/>
          <w:szCs w:val="28"/>
          <w:lang w:val="kk-KZ"/>
        </w:rPr>
        <w:tab/>
        <w:t xml:space="preserve">Органдардан Пастер пипеткасымен материал алады да, спиртовка жалынында қоректік ортада себеді. Себілген пробиркаларға белгі салады. Органдардан заттық әйнекте препарат-сілем даярлайды. Бояйды. микроскоппен қарайды. </w:t>
      </w:r>
    </w:p>
    <w:p w:rsidR="00326181" w:rsidRDefault="00326181" w:rsidP="00326181">
      <w:pPr>
        <w:tabs>
          <w:tab w:val="left" w:pos="567"/>
        </w:tabs>
        <w:spacing w:after="20"/>
        <w:jc w:val="both"/>
        <w:rPr>
          <w:sz w:val="28"/>
          <w:szCs w:val="28"/>
          <w:lang w:val="kk-KZ"/>
        </w:rPr>
      </w:pPr>
      <w:r>
        <w:rPr>
          <w:sz w:val="28"/>
          <w:szCs w:val="28"/>
          <w:lang w:val="kk-KZ"/>
        </w:rPr>
        <w:tab/>
        <w:t>Союға пайдаланылған құралдарды дезинфекциялаушы ерітіндіге батырады.</w:t>
      </w:r>
    </w:p>
    <w:p w:rsidR="00326181" w:rsidRDefault="00326181" w:rsidP="00326181">
      <w:pPr>
        <w:tabs>
          <w:tab w:val="left" w:pos="567"/>
        </w:tabs>
        <w:spacing w:after="20"/>
        <w:jc w:val="both"/>
        <w:rPr>
          <w:sz w:val="28"/>
          <w:szCs w:val="28"/>
          <w:lang w:val="kk-KZ"/>
        </w:rPr>
      </w:pPr>
      <w:r>
        <w:rPr>
          <w:sz w:val="28"/>
          <w:szCs w:val="28"/>
          <w:lang w:val="kk-KZ"/>
        </w:rPr>
        <w:tab/>
        <w:t>Бактериологиялық зерттеу үшін қолданылатын жануарлар: ақ тышқандар, теңіз шошқалары, үй қояндары, көр тышқандар, күшіктер, мысық балалары, көгершіндер. Көбінесе қолданылатындар- ақ тышқандар, теңіз шошқалары, үй қояндары. Лабораториялық жануарлар мен оларды зақымдау тәсілдері- жорамалдаған аурулардың түріне байланысты. Жұқтырудың мынадай тәсілдері бар: ауыз арқылы интранозалды, тері асты, тері іші, ет ішіне, вена тамырға, құрсақ ішіне , интрацеребральды (миға).</w:t>
      </w:r>
    </w:p>
    <w:p w:rsidR="00326181" w:rsidRDefault="00326181" w:rsidP="00326181">
      <w:pPr>
        <w:spacing w:after="20"/>
        <w:jc w:val="both"/>
        <w:rPr>
          <w:sz w:val="28"/>
          <w:szCs w:val="28"/>
          <w:lang w:val="kk-KZ"/>
        </w:rPr>
      </w:pPr>
    </w:p>
    <w:p w:rsidR="00326181" w:rsidRDefault="00326181" w:rsidP="00326181">
      <w:pPr>
        <w:tabs>
          <w:tab w:val="left" w:pos="567"/>
        </w:tabs>
        <w:spacing w:after="20"/>
        <w:jc w:val="both"/>
        <w:rPr>
          <w:sz w:val="28"/>
          <w:szCs w:val="28"/>
          <w:lang w:val="kk-KZ"/>
        </w:rPr>
      </w:pPr>
      <w:r>
        <w:rPr>
          <w:sz w:val="28"/>
          <w:szCs w:val="28"/>
          <w:lang w:val="kk-KZ"/>
        </w:rPr>
        <w:tab/>
        <w:t>Кесте - Лабораториялық жануарлардың биологиялық көрсеткіштері</w:t>
      </w:r>
    </w:p>
    <w:p w:rsidR="00326181" w:rsidRDefault="00326181" w:rsidP="00326181">
      <w:pPr>
        <w:spacing w:after="20"/>
        <w:jc w:val="both"/>
        <w:rPr>
          <w:sz w:val="28"/>
          <w:szCs w:val="28"/>
          <w:lang w:val="kk-K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92"/>
        <w:gridCol w:w="2393"/>
        <w:gridCol w:w="2393"/>
        <w:gridCol w:w="2393"/>
      </w:tblGrid>
      <w:tr w:rsidR="00326181" w:rsidTr="00326181">
        <w:trPr>
          <w:jc w:val="center"/>
        </w:trPr>
        <w:tc>
          <w:tcPr>
            <w:tcW w:w="2392" w:type="dxa"/>
            <w:tcBorders>
              <w:top w:val="single" w:sz="4" w:space="0" w:color="auto"/>
              <w:left w:val="single" w:sz="4" w:space="0" w:color="auto"/>
              <w:bottom w:val="single" w:sz="4" w:space="0" w:color="auto"/>
              <w:right w:val="single" w:sz="4" w:space="0" w:color="auto"/>
            </w:tcBorders>
            <w:hideMark/>
          </w:tcPr>
          <w:p w:rsidR="00326181" w:rsidRDefault="00326181">
            <w:pPr>
              <w:spacing w:after="20"/>
              <w:jc w:val="center"/>
              <w:rPr>
                <w:b/>
                <w:sz w:val="28"/>
                <w:szCs w:val="28"/>
                <w:lang w:val="kk-KZ"/>
              </w:rPr>
            </w:pPr>
            <w:r>
              <w:rPr>
                <w:b/>
                <w:sz w:val="28"/>
                <w:szCs w:val="28"/>
                <w:lang w:val="kk-KZ"/>
              </w:rPr>
              <w:t>Көрсеткіштер</w:t>
            </w:r>
          </w:p>
        </w:tc>
        <w:tc>
          <w:tcPr>
            <w:tcW w:w="2393" w:type="dxa"/>
            <w:tcBorders>
              <w:top w:val="single" w:sz="4" w:space="0" w:color="auto"/>
              <w:left w:val="single" w:sz="4" w:space="0" w:color="auto"/>
              <w:bottom w:val="single" w:sz="4" w:space="0" w:color="auto"/>
              <w:right w:val="single" w:sz="4" w:space="0" w:color="auto"/>
            </w:tcBorders>
            <w:hideMark/>
          </w:tcPr>
          <w:p w:rsidR="00326181" w:rsidRDefault="00326181">
            <w:pPr>
              <w:spacing w:after="20"/>
              <w:jc w:val="center"/>
              <w:rPr>
                <w:b/>
                <w:sz w:val="28"/>
                <w:szCs w:val="28"/>
                <w:lang w:val="kk-KZ"/>
              </w:rPr>
            </w:pPr>
            <w:r>
              <w:rPr>
                <w:b/>
                <w:sz w:val="28"/>
                <w:szCs w:val="28"/>
                <w:lang w:val="kk-KZ"/>
              </w:rPr>
              <w:t>Тышқандар</w:t>
            </w:r>
          </w:p>
        </w:tc>
        <w:tc>
          <w:tcPr>
            <w:tcW w:w="2393" w:type="dxa"/>
            <w:tcBorders>
              <w:top w:val="single" w:sz="4" w:space="0" w:color="auto"/>
              <w:left w:val="single" w:sz="4" w:space="0" w:color="auto"/>
              <w:bottom w:val="single" w:sz="4" w:space="0" w:color="auto"/>
              <w:right w:val="single" w:sz="4" w:space="0" w:color="auto"/>
            </w:tcBorders>
            <w:hideMark/>
          </w:tcPr>
          <w:p w:rsidR="00326181" w:rsidRDefault="00326181">
            <w:pPr>
              <w:spacing w:after="20"/>
              <w:jc w:val="center"/>
              <w:rPr>
                <w:b/>
                <w:sz w:val="28"/>
                <w:szCs w:val="28"/>
                <w:lang w:val="kk-KZ"/>
              </w:rPr>
            </w:pPr>
            <w:r>
              <w:rPr>
                <w:b/>
                <w:sz w:val="28"/>
                <w:szCs w:val="28"/>
                <w:lang w:val="kk-KZ"/>
              </w:rPr>
              <w:t>Теңіз шошқалары</w:t>
            </w:r>
          </w:p>
        </w:tc>
        <w:tc>
          <w:tcPr>
            <w:tcW w:w="2393" w:type="dxa"/>
            <w:tcBorders>
              <w:top w:val="single" w:sz="4" w:space="0" w:color="auto"/>
              <w:left w:val="single" w:sz="4" w:space="0" w:color="auto"/>
              <w:bottom w:val="single" w:sz="4" w:space="0" w:color="auto"/>
              <w:right w:val="single" w:sz="4" w:space="0" w:color="auto"/>
            </w:tcBorders>
            <w:hideMark/>
          </w:tcPr>
          <w:p w:rsidR="00326181" w:rsidRDefault="00326181">
            <w:pPr>
              <w:spacing w:after="20"/>
              <w:jc w:val="center"/>
              <w:rPr>
                <w:b/>
                <w:sz w:val="28"/>
                <w:szCs w:val="28"/>
                <w:lang w:val="kk-KZ"/>
              </w:rPr>
            </w:pPr>
            <w:r>
              <w:rPr>
                <w:b/>
                <w:sz w:val="28"/>
                <w:szCs w:val="28"/>
                <w:lang w:val="kk-KZ"/>
              </w:rPr>
              <w:t>Үй қояндары</w:t>
            </w:r>
          </w:p>
        </w:tc>
      </w:tr>
      <w:tr w:rsidR="00326181" w:rsidTr="00326181">
        <w:trPr>
          <w:jc w:val="center"/>
        </w:trPr>
        <w:tc>
          <w:tcPr>
            <w:tcW w:w="2392" w:type="dxa"/>
            <w:tcBorders>
              <w:top w:val="single" w:sz="4" w:space="0" w:color="auto"/>
              <w:left w:val="single" w:sz="4" w:space="0" w:color="auto"/>
              <w:bottom w:val="single" w:sz="4" w:space="0" w:color="auto"/>
              <w:right w:val="single" w:sz="4" w:space="0" w:color="auto"/>
            </w:tcBorders>
            <w:hideMark/>
          </w:tcPr>
          <w:p w:rsidR="00326181" w:rsidRDefault="00326181">
            <w:pPr>
              <w:spacing w:after="20"/>
              <w:rPr>
                <w:sz w:val="28"/>
                <w:szCs w:val="28"/>
                <w:lang w:val="kk-KZ"/>
              </w:rPr>
            </w:pPr>
            <w:r>
              <w:rPr>
                <w:sz w:val="28"/>
                <w:szCs w:val="28"/>
                <w:lang w:val="kk-KZ"/>
              </w:rPr>
              <w:t>Туған кездегі салмағы</w:t>
            </w:r>
          </w:p>
          <w:p w:rsidR="00326181" w:rsidRDefault="00326181">
            <w:pPr>
              <w:spacing w:after="20"/>
              <w:rPr>
                <w:sz w:val="28"/>
                <w:szCs w:val="28"/>
                <w:lang w:val="kk-KZ"/>
              </w:rPr>
            </w:pPr>
            <w:r>
              <w:rPr>
                <w:sz w:val="28"/>
                <w:szCs w:val="28"/>
                <w:lang w:val="kk-KZ"/>
              </w:rPr>
              <w:t>Денесінің температурасы</w:t>
            </w:r>
          </w:p>
          <w:p w:rsidR="00326181" w:rsidRDefault="00326181">
            <w:pPr>
              <w:spacing w:after="20"/>
              <w:rPr>
                <w:sz w:val="28"/>
                <w:szCs w:val="28"/>
                <w:lang w:val="kk-KZ"/>
              </w:rPr>
            </w:pPr>
            <w:r>
              <w:rPr>
                <w:sz w:val="28"/>
                <w:szCs w:val="28"/>
                <w:lang w:val="kk-KZ"/>
              </w:rPr>
              <w:t>1 минуттағы дем алу жиілігі</w:t>
            </w:r>
          </w:p>
          <w:p w:rsidR="00326181" w:rsidRDefault="00326181">
            <w:pPr>
              <w:spacing w:after="20"/>
              <w:rPr>
                <w:sz w:val="28"/>
                <w:szCs w:val="28"/>
                <w:lang w:val="kk-KZ"/>
              </w:rPr>
            </w:pPr>
            <w:r>
              <w:rPr>
                <w:sz w:val="28"/>
                <w:szCs w:val="28"/>
                <w:lang w:val="kk-KZ"/>
              </w:rPr>
              <w:t>1 мируттағы пульстің жиілігі</w:t>
            </w:r>
          </w:p>
          <w:p w:rsidR="00326181" w:rsidRDefault="00326181">
            <w:pPr>
              <w:spacing w:after="20"/>
              <w:rPr>
                <w:sz w:val="28"/>
                <w:szCs w:val="28"/>
                <w:lang w:val="kk-KZ"/>
              </w:rPr>
            </w:pPr>
            <w:r>
              <w:rPr>
                <w:sz w:val="28"/>
                <w:szCs w:val="28"/>
                <w:lang w:val="kk-KZ"/>
              </w:rPr>
              <w:t xml:space="preserve">Жыныстық кемелге келу </w:t>
            </w:r>
            <w:r>
              <w:rPr>
                <w:sz w:val="28"/>
                <w:szCs w:val="28"/>
                <w:lang w:val="kk-KZ"/>
              </w:rPr>
              <w:lastRenderedPageBreak/>
              <w:t>жасы</w:t>
            </w:r>
          </w:p>
          <w:p w:rsidR="00326181" w:rsidRDefault="00326181">
            <w:pPr>
              <w:spacing w:after="20"/>
              <w:rPr>
                <w:sz w:val="28"/>
                <w:szCs w:val="28"/>
                <w:lang w:val="kk-KZ"/>
              </w:rPr>
            </w:pPr>
            <w:r>
              <w:rPr>
                <w:sz w:val="28"/>
                <w:szCs w:val="28"/>
                <w:lang w:val="kk-KZ"/>
              </w:rPr>
              <w:t>Ересек жануарлардың салмағы</w:t>
            </w:r>
          </w:p>
          <w:p w:rsidR="00326181" w:rsidRDefault="00326181">
            <w:pPr>
              <w:spacing w:after="20"/>
              <w:rPr>
                <w:sz w:val="28"/>
                <w:szCs w:val="28"/>
                <w:lang w:val="kk-KZ"/>
              </w:rPr>
            </w:pPr>
            <w:r>
              <w:rPr>
                <w:sz w:val="28"/>
                <w:szCs w:val="28"/>
                <w:lang w:val="kk-KZ"/>
              </w:rPr>
              <w:t xml:space="preserve"> Шағылысу маусымы</w:t>
            </w:r>
          </w:p>
          <w:p w:rsidR="00326181" w:rsidRDefault="00326181">
            <w:pPr>
              <w:spacing w:after="20"/>
              <w:rPr>
                <w:sz w:val="28"/>
                <w:szCs w:val="28"/>
                <w:lang w:val="kk-KZ"/>
              </w:rPr>
            </w:pPr>
            <w:r>
              <w:rPr>
                <w:sz w:val="28"/>
                <w:szCs w:val="28"/>
                <w:lang w:val="kk-KZ"/>
              </w:rPr>
              <w:t>Жыл ішіндегі ұяластары</w:t>
            </w:r>
          </w:p>
          <w:p w:rsidR="00326181" w:rsidRDefault="00326181">
            <w:pPr>
              <w:spacing w:after="20"/>
              <w:rPr>
                <w:sz w:val="28"/>
                <w:szCs w:val="28"/>
                <w:lang w:val="kk-KZ"/>
              </w:rPr>
            </w:pPr>
            <w:r>
              <w:rPr>
                <w:sz w:val="28"/>
                <w:szCs w:val="28"/>
                <w:lang w:val="kk-KZ"/>
              </w:rPr>
              <w:t>Жүктілік мерзімі</w:t>
            </w:r>
          </w:p>
          <w:p w:rsidR="00326181" w:rsidRDefault="00326181">
            <w:pPr>
              <w:spacing w:after="20"/>
              <w:rPr>
                <w:sz w:val="28"/>
                <w:szCs w:val="28"/>
                <w:lang w:val="kk-KZ"/>
              </w:rPr>
            </w:pPr>
            <w:r>
              <w:rPr>
                <w:sz w:val="28"/>
                <w:szCs w:val="28"/>
                <w:lang w:val="kk-KZ"/>
              </w:rPr>
              <w:t>Балаларының саны</w:t>
            </w:r>
          </w:p>
          <w:p w:rsidR="00326181" w:rsidRDefault="00326181">
            <w:pPr>
              <w:spacing w:after="20"/>
              <w:rPr>
                <w:sz w:val="28"/>
                <w:szCs w:val="28"/>
                <w:lang w:val="kk-KZ"/>
              </w:rPr>
            </w:pPr>
            <w:r>
              <w:rPr>
                <w:sz w:val="28"/>
                <w:szCs w:val="28"/>
                <w:lang w:val="kk-KZ"/>
              </w:rPr>
              <w:t>Әр аналықтан бір жылда алынатын балалары</w:t>
            </w:r>
          </w:p>
          <w:p w:rsidR="00326181" w:rsidRDefault="00326181">
            <w:pPr>
              <w:spacing w:after="20"/>
              <w:rPr>
                <w:sz w:val="28"/>
                <w:szCs w:val="28"/>
                <w:lang w:val="kk-KZ"/>
              </w:rPr>
            </w:pPr>
            <w:r>
              <w:rPr>
                <w:sz w:val="28"/>
                <w:szCs w:val="28"/>
                <w:lang w:val="kk-KZ"/>
              </w:rPr>
              <w:t>Тіршілік ұзақтығы</w:t>
            </w:r>
          </w:p>
        </w:tc>
        <w:tc>
          <w:tcPr>
            <w:tcW w:w="2393" w:type="dxa"/>
            <w:tcBorders>
              <w:top w:val="single" w:sz="4" w:space="0" w:color="auto"/>
              <w:left w:val="single" w:sz="4" w:space="0" w:color="auto"/>
              <w:bottom w:val="single" w:sz="4" w:space="0" w:color="auto"/>
              <w:right w:val="single" w:sz="4" w:space="0" w:color="auto"/>
            </w:tcBorders>
          </w:tcPr>
          <w:p w:rsidR="00326181" w:rsidRDefault="00326181">
            <w:pPr>
              <w:spacing w:after="20"/>
              <w:jc w:val="center"/>
              <w:rPr>
                <w:sz w:val="28"/>
                <w:szCs w:val="28"/>
                <w:lang w:val="kk-KZ"/>
              </w:rPr>
            </w:pPr>
            <w:r>
              <w:rPr>
                <w:sz w:val="28"/>
                <w:szCs w:val="28"/>
                <w:lang w:val="kk-KZ"/>
              </w:rPr>
              <w:lastRenderedPageBreak/>
              <w:t>1-1,5г</w:t>
            </w:r>
          </w:p>
          <w:p w:rsidR="00326181" w:rsidRDefault="00326181">
            <w:pPr>
              <w:spacing w:after="20"/>
              <w:jc w:val="center"/>
              <w:rPr>
                <w:sz w:val="28"/>
                <w:szCs w:val="28"/>
                <w:lang w:val="kk-KZ"/>
              </w:rPr>
            </w:pPr>
          </w:p>
          <w:p w:rsidR="00326181" w:rsidRDefault="00326181">
            <w:pPr>
              <w:spacing w:after="20"/>
              <w:jc w:val="center"/>
              <w:rPr>
                <w:sz w:val="28"/>
                <w:szCs w:val="28"/>
                <w:lang w:val="kk-KZ"/>
              </w:rPr>
            </w:pPr>
            <w:r>
              <w:rPr>
                <w:sz w:val="28"/>
                <w:szCs w:val="28"/>
                <w:lang w:val="kk-KZ"/>
              </w:rPr>
              <w:t>37,9-39,2º</w:t>
            </w:r>
          </w:p>
          <w:p w:rsidR="00326181" w:rsidRDefault="00326181">
            <w:pPr>
              <w:spacing w:after="20"/>
              <w:jc w:val="center"/>
              <w:rPr>
                <w:sz w:val="28"/>
                <w:szCs w:val="28"/>
                <w:lang w:val="kk-KZ"/>
              </w:rPr>
            </w:pPr>
          </w:p>
          <w:p w:rsidR="00326181" w:rsidRDefault="00326181">
            <w:pPr>
              <w:spacing w:after="20"/>
              <w:jc w:val="center"/>
              <w:rPr>
                <w:sz w:val="28"/>
                <w:szCs w:val="28"/>
                <w:lang w:val="kk-KZ"/>
              </w:rPr>
            </w:pPr>
            <w:r>
              <w:rPr>
                <w:sz w:val="28"/>
                <w:szCs w:val="28"/>
                <w:lang w:val="kk-KZ"/>
              </w:rPr>
              <w:t>136-216</w:t>
            </w:r>
          </w:p>
          <w:p w:rsidR="00326181" w:rsidRDefault="00326181">
            <w:pPr>
              <w:spacing w:after="20"/>
              <w:jc w:val="center"/>
              <w:rPr>
                <w:sz w:val="28"/>
                <w:szCs w:val="28"/>
                <w:lang w:val="kk-KZ"/>
              </w:rPr>
            </w:pPr>
          </w:p>
          <w:p w:rsidR="00326181" w:rsidRDefault="00326181">
            <w:pPr>
              <w:spacing w:after="20"/>
              <w:jc w:val="center"/>
              <w:rPr>
                <w:sz w:val="28"/>
                <w:szCs w:val="28"/>
                <w:lang w:val="kk-KZ"/>
              </w:rPr>
            </w:pPr>
            <w:r>
              <w:rPr>
                <w:sz w:val="28"/>
                <w:szCs w:val="28"/>
                <w:lang w:val="kk-KZ"/>
              </w:rPr>
              <w:t>570-780</w:t>
            </w:r>
          </w:p>
          <w:p w:rsidR="00326181" w:rsidRDefault="00326181">
            <w:pPr>
              <w:spacing w:after="20"/>
              <w:jc w:val="center"/>
              <w:rPr>
                <w:sz w:val="28"/>
                <w:szCs w:val="28"/>
                <w:lang w:val="kk-KZ"/>
              </w:rPr>
            </w:pPr>
          </w:p>
          <w:p w:rsidR="00326181" w:rsidRDefault="00326181">
            <w:pPr>
              <w:spacing w:after="20"/>
              <w:jc w:val="center"/>
              <w:rPr>
                <w:sz w:val="28"/>
                <w:szCs w:val="28"/>
                <w:lang w:val="kk-KZ"/>
              </w:rPr>
            </w:pPr>
            <w:r>
              <w:rPr>
                <w:sz w:val="28"/>
                <w:szCs w:val="28"/>
                <w:lang w:val="kk-KZ"/>
              </w:rPr>
              <w:t>5-8 жұма</w:t>
            </w:r>
          </w:p>
          <w:p w:rsidR="00326181" w:rsidRDefault="00326181">
            <w:pPr>
              <w:spacing w:after="20"/>
              <w:jc w:val="center"/>
              <w:rPr>
                <w:sz w:val="28"/>
                <w:szCs w:val="28"/>
                <w:lang w:val="kk-KZ"/>
              </w:rPr>
            </w:pPr>
          </w:p>
          <w:p w:rsidR="00326181" w:rsidRDefault="00326181">
            <w:pPr>
              <w:spacing w:after="20"/>
              <w:jc w:val="center"/>
              <w:rPr>
                <w:sz w:val="28"/>
                <w:szCs w:val="28"/>
                <w:lang w:val="kk-KZ"/>
              </w:rPr>
            </w:pPr>
          </w:p>
          <w:p w:rsidR="00326181" w:rsidRDefault="00326181">
            <w:pPr>
              <w:spacing w:after="20"/>
              <w:jc w:val="center"/>
              <w:rPr>
                <w:sz w:val="28"/>
                <w:szCs w:val="28"/>
                <w:lang w:val="kk-KZ"/>
              </w:rPr>
            </w:pPr>
            <w:r>
              <w:rPr>
                <w:sz w:val="28"/>
                <w:szCs w:val="28"/>
                <w:lang w:val="kk-KZ"/>
              </w:rPr>
              <w:t>20-25г</w:t>
            </w:r>
          </w:p>
          <w:p w:rsidR="00326181" w:rsidRDefault="00326181">
            <w:pPr>
              <w:spacing w:after="20"/>
              <w:jc w:val="center"/>
              <w:rPr>
                <w:sz w:val="28"/>
                <w:szCs w:val="28"/>
                <w:lang w:val="kk-KZ"/>
              </w:rPr>
            </w:pPr>
          </w:p>
          <w:p w:rsidR="00326181" w:rsidRDefault="00326181">
            <w:pPr>
              <w:spacing w:after="20"/>
              <w:jc w:val="center"/>
              <w:rPr>
                <w:sz w:val="28"/>
                <w:szCs w:val="28"/>
                <w:lang w:val="kk-KZ"/>
              </w:rPr>
            </w:pPr>
          </w:p>
          <w:p w:rsidR="00326181" w:rsidRDefault="00326181">
            <w:pPr>
              <w:spacing w:after="20"/>
              <w:jc w:val="center"/>
              <w:rPr>
                <w:sz w:val="28"/>
                <w:szCs w:val="28"/>
                <w:lang w:val="kk-KZ"/>
              </w:rPr>
            </w:pPr>
            <w:r>
              <w:rPr>
                <w:sz w:val="28"/>
                <w:szCs w:val="28"/>
                <w:lang w:val="kk-KZ"/>
              </w:rPr>
              <w:t>бүкіл жыл бойы</w:t>
            </w:r>
          </w:p>
          <w:p w:rsidR="00326181" w:rsidRDefault="00326181">
            <w:pPr>
              <w:spacing w:after="20"/>
              <w:jc w:val="center"/>
              <w:rPr>
                <w:sz w:val="28"/>
                <w:szCs w:val="28"/>
                <w:lang w:val="kk-KZ"/>
              </w:rPr>
            </w:pPr>
          </w:p>
          <w:p w:rsidR="00326181" w:rsidRDefault="00326181">
            <w:pPr>
              <w:spacing w:after="20"/>
              <w:jc w:val="center"/>
              <w:rPr>
                <w:sz w:val="28"/>
                <w:szCs w:val="28"/>
                <w:lang w:val="kk-KZ"/>
              </w:rPr>
            </w:pPr>
            <w:r>
              <w:rPr>
                <w:sz w:val="28"/>
                <w:szCs w:val="28"/>
                <w:lang w:val="kk-KZ"/>
              </w:rPr>
              <w:t>4-5</w:t>
            </w:r>
          </w:p>
          <w:p w:rsidR="00326181" w:rsidRDefault="00326181">
            <w:pPr>
              <w:spacing w:after="20"/>
              <w:jc w:val="center"/>
              <w:rPr>
                <w:sz w:val="28"/>
                <w:szCs w:val="28"/>
                <w:lang w:val="kk-KZ"/>
              </w:rPr>
            </w:pPr>
            <w:r>
              <w:rPr>
                <w:sz w:val="28"/>
                <w:szCs w:val="28"/>
                <w:lang w:val="kk-KZ"/>
              </w:rPr>
              <w:t>18-24 күн</w:t>
            </w:r>
          </w:p>
          <w:p w:rsidR="00326181" w:rsidRDefault="00326181">
            <w:pPr>
              <w:spacing w:after="20"/>
              <w:jc w:val="center"/>
              <w:rPr>
                <w:sz w:val="28"/>
                <w:szCs w:val="28"/>
                <w:lang w:val="kk-KZ"/>
              </w:rPr>
            </w:pPr>
          </w:p>
          <w:p w:rsidR="00326181" w:rsidRDefault="00326181">
            <w:pPr>
              <w:spacing w:after="20"/>
              <w:jc w:val="center"/>
              <w:rPr>
                <w:sz w:val="28"/>
                <w:szCs w:val="28"/>
                <w:lang w:val="kk-KZ"/>
              </w:rPr>
            </w:pPr>
            <w:r>
              <w:rPr>
                <w:sz w:val="28"/>
                <w:szCs w:val="28"/>
                <w:lang w:val="kk-KZ"/>
              </w:rPr>
              <w:t>4-12(6-8)</w:t>
            </w:r>
          </w:p>
          <w:p w:rsidR="00326181" w:rsidRDefault="00326181">
            <w:pPr>
              <w:spacing w:after="20"/>
              <w:jc w:val="center"/>
              <w:rPr>
                <w:sz w:val="28"/>
                <w:szCs w:val="28"/>
                <w:lang w:val="kk-KZ"/>
              </w:rPr>
            </w:pPr>
          </w:p>
          <w:p w:rsidR="00326181" w:rsidRDefault="00326181">
            <w:pPr>
              <w:spacing w:after="20"/>
              <w:jc w:val="center"/>
              <w:rPr>
                <w:sz w:val="28"/>
                <w:szCs w:val="28"/>
                <w:lang w:val="kk-KZ"/>
              </w:rPr>
            </w:pPr>
          </w:p>
          <w:p w:rsidR="00326181" w:rsidRDefault="00326181">
            <w:pPr>
              <w:spacing w:after="20"/>
              <w:jc w:val="center"/>
              <w:rPr>
                <w:sz w:val="28"/>
                <w:szCs w:val="28"/>
                <w:lang w:val="kk-KZ"/>
              </w:rPr>
            </w:pPr>
            <w:r>
              <w:rPr>
                <w:sz w:val="28"/>
                <w:szCs w:val="28"/>
                <w:lang w:val="kk-KZ"/>
              </w:rPr>
              <w:t>35</w:t>
            </w:r>
          </w:p>
          <w:p w:rsidR="00326181" w:rsidRDefault="00326181">
            <w:pPr>
              <w:spacing w:after="20"/>
              <w:jc w:val="center"/>
              <w:rPr>
                <w:sz w:val="28"/>
                <w:szCs w:val="28"/>
                <w:lang w:val="kk-KZ"/>
              </w:rPr>
            </w:pPr>
          </w:p>
          <w:p w:rsidR="00326181" w:rsidRDefault="00326181">
            <w:pPr>
              <w:spacing w:after="20"/>
              <w:jc w:val="center"/>
              <w:rPr>
                <w:sz w:val="28"/>
                <w:szCs w:val="28"/>
                <w:lang w:val="kk-KZ"/>
              </w:rPr>
            </w:pPr>
            <w:r>
              <w:rPr>
                <w:sz w:val="28"/>
                <w:szCs w:val="28"/>
                <w:lang w:val="kk-KZ"/>
              </w:rPr>
              <w:t>2-3,5 жыл</w:t>
            </w:r>
          </w:p>
        </w:tc>
        <w:tc>
          <w:tcPr>
            <w:tcW w:w="2393" w:type="dxa"/>
            <w:tcBorders>
              <w:top w:val="single" w:sz="4" w:space="0" w:color="auto"/>
              <w:left w:val="single" w:sz="4" w:space="0" w:color="auto"/>
              <w:bottom w:val="single" w:sz="4" w:space="0" w:color="auto"/>
              <w:right w:val="single" w:sz="4" w:space="0" w:color="auto"/>
            </w:tcBorders>
          </w:tcPr>
          <w:p w:rsidR="00326181" w:rsidRDefault="00326181">
            <w:pPr>
              <w:spacing w:after="20"/>
              <w:jc w:val="center"/>
              <w:rPr>
                <w:sz w:val="28"/>
                <w:szCs w:val="28"/>
                <w:lang w:val="kk-KZ"/>
              </w:rPr>
            </w:pPr>
            <w:r>
              <w:rPr>
                <w:sz w:val="28"/>
                <w:szCs w:val="28"/>
                <w:lang w:val="kk-KZ"/>
              </w:rPr>
              <w:lastRenderedPageBreak/>
              <w:t>45-140 (60)г</w:t>
            </w:r>
          </w:p>
          <w:p w:rsidR="00326181" w:rsidRDefault="00326181">
            <w:pPr>
              <w:spacing w:after="20"/>
              <w:jc w:val="center"/>
              <w:rPr>
                <w:sz w:val="28"/>
                <w:szCs w:val="28"/>
                <w:lang w:val="kk-KZ"/>
              </w:rPr>
            </w:pPr>
          </w:p>
          <w:p w:rsidR="00326181" w:rsidRDefault="00326181">
            <w:pPr>
              <w:spacing w:after="20"/>
              <w:jc w:val="center"/>
              <w:rPr>
                <w:sz w:val="28"/>
                <w:szCs w:val="28"/>
                <w:lang w:val="kk-KZ"/>
              </w:rPr>
            </w:pPr>
            <w:r>
              <w:rPr>
                <w:sz w:val="28"/>
                <w:szCs w:val="28"/>
                <w:lang w:val="kk-KZ"/>
              </w:rPr>
              <w:t>37,3-39,5º</w:t>
            </w:r>
          </w:p>
          <w:p w:rsidR="00326181" w:rsidRDefault="00326181">
            <w:pPr>
              <w:spacing w:after="20"/>
              <w:jc w:val="center"/>
              <w:rPr>
                <w:sz w:val="28"/>
                <w:szCs w:val="28"/>
                <w:lang w:val="kk-KZ"/>
              </w:rPr>
            </w:pPr>
          </w:p>
          <w:p w:rsidR="00326181" w:rsidRDefault="00326181">
            <w:pPr>
              <w:spacing w:after="20"/>
              <w:jc w:val="center"/>
              <w:rPr>
                <w:sz w:val="28"/>
                <w:szCs w:val="28"/>
                <w:lang w:val="kk-KZ"/>
              </w:rPr>
            </w:pPr>
            <w:r>
              <w:rPr>
                <w:sz w:val="28"/>
                <w:szCs w:val="28"/>
                <w:lang w:val="kk-KZ"/>
              </w:rPr>
              <w:t>100-1500</w:t>
            </w:r>
          </w:p>
          <w:p w:rsidR="00326181" w:rsidRDefault="00326181">
            <w:pPr>
              <w:spacing w:after="20"/>
              <w:jc w:val="center"/>
              <w:rPr>
                <w:sz w:val="28"/>
                <w:szCs w:val="28"/>
                <w:lang w:val="kk-KZ"/>
              </w:rPr>
            </w:pPr>
          </w:p>
          <w:p w:rsidR="00326181" w:rsidRDefault="00326181">
            <w:pPr>
              <w:spacing w:after="20"/>
              <w:jc w:val="center"/>
              <w:rPr>
                <w:sz w:val="28"/>
                <w:szCs w:val="28"/>
                <w:lang w:val="kk-KZ"/>
              </w:rPr>
            </w:pPr>
            <w:r>
              <w:rPr>
                <w:sz w:val="28"/>
                <w:szCs w:val="28"/>
                <w:lang w:val="kk-KZ"/>
              </w:rPr>
              <w:t>130-190</w:t>
            </w:r>
          </w:p>
          <w:p w:rsidR="00326181" w:rsidRDefault="00326181">
            <w:pPr>
              <w:spacing w:after="20"/>
              <w:jc w:val="center"/>
              <w:rPr>
                <w:sz w:val="28"/>
                <w:szCs w:val="28"/>
                <w:lang w:val="kk-KZ"/>
              </w:rPr>
            </w:pPr>
          </w:p>
          <w:p w:rsidR="00326181" w:rsidRDefault="00326181">
            <w:pPr>
              <w:spacing w:after="20"/>
              <w:jc w:val="center"/>
              <w:rPr>
                <w:sz w:val="28"/>
                <w:szCs w:val="28"/>
                <w:lang w:val="kk-KZ"/>
              </w:rPr>
            </w:pPr>
            <w:r>
              <w:rPr>
                <w:sz w:val="28"/>
                <w:szCs w:val="28"/>
                <w:lang w:val="kk-KZ"/>
              </w:rPr>
              <w:t>8-12 жұма</w:t>
            </w:r>
          </w:p>
          <w:p w:rsidR="00326181" w:rsidRDefault="00326181">
            <w:pPr>
              <w:spacing w:after="20"/>
              <w:jc w:val="center"/>
              <w:rPr>
                <w:sz w:val="28"/>
                <w:szCs w:val="28"/>
                <w:lang w:val="kk-KZ"/>
              </w:rPr>
            </w:pPr>
          </w:p>
          <w:p w:rsidR="00326181" w:rsidRDefault="00326181">
            <w:pPr>
              <w:spacing w:after="20"/>
              <w:jc w:val="center"/>
              <w:rPr>
                <w:sz w:val="28"/>
                <w:szCs w:val="28"/>
                <w:lang w:val="kk-KZ"/>
              </w:rPr>
            </w:pPr>
          </w:p>
          <w:p w:rsidR="00326181" w:rsidRDefault="00326181">
            <w:pPr>
              <w:spacing w:after="20"/>
              <w:jc w:val="center"/>
              <w:rPr>
                <w:sz w:val="28"/>
                <w:szCs w:val="28"/>
                <w:lang w:val="kk-KZ"/>
              </w:rPr>
            </w:pPr>
            <w:r>
              <w:rPr>
                <w:sz w:val="28"/>
                <w:szCs w:val="28"/>
                <w:lang w:val="kk-KZ"/>
              </w:rPr>
              <w:t>800-1000г</w:t>
            </w:r>
          </w:p>
          <w:p w:rsidR="00326181" w:rsidRDefault="00326181">
            <w:pPr>
              <w:spacing w:after="20"/>
              <w:jc w:val="center"/>
              <w:rPr>
                <w:sz w:val="28"/>
                <w:szCs w:val="28"/>
                <w:lang w:val="kk-KZ"/>
              </w:rPr>
            </w:pPr>
          </w:p>
          <w:p w:rsidR="00326181" w:rsidRDefault="00326181">
            <w:pPr>
              <w:spacing w:after="20"/>
              <w:jc w:val="center"/>
              <w:rPr>
                <w:sz w:val="28"/>
                <w:szCs w:val="28"/>
                <w:lang w:val="kk-KZ"/>
              </w:rPr>
            </w:pPr>
          </w:p>
          <w:p w:rsidR="00326181" w:rsidRDefault="00326181">
            <w:pPr>
              <w:spacing w:after="20"/>
              <w:jc w:val="center"/>
              <w:rPr>
                <w:sz w:val="28"/>
                <w:szCs w:val="28"/>
                <w:lang w:val="kk-KZ"/>
              </w:rPr>
            </w:pPr>
            <w:r>
              <w:rPr>
                <w:sz w:val="28"/>
                <w:szCs w:val="28"/>
                <w:lang w:val="kk-KZ"/>
              </w:rPr>
              <w:t>бүкіл жыл бойы</w:t>
            </w:r>
          </w:p>
          <w:p w:rsidR="00326181" w:rsidRDefault="00326181">
            <w:pPr>
              <w:spacing w:after="20"/>
              <w:jc w:val="center"/>
              <w:rPr>
                <w:sz w:val="28"/>
                <w:szCs w:val="28"/>
                <w:lang w:val="kk-KZ"/>
              </w:rPr>
            </w:pPr>
          </w:p>
          <w:p w:rsidR="00326181" w:rsidRDefault="00326181">
            <w:pPr>
              <w:spacing w:after="20"/>
              <w:jc w:val="center"/>
              <w:rPr>
                <w:sz w:val="28"/>
                <w:szCs w:val="28"/>
                <w:lang w:val="kk-KZ"/>
              </w:rPr>
            </w:pPr>
            <w:r>
              <w:rPr>
                <w:sz w:val="28"/>
                <w:szCs w:val="28"/>
                <w:lang w:val="kk-KZ"/>
              </w:rPr>
              <w:t>3-5</w:t>
            </w:r>
          </w:p>
          <w:p w:rsidR="00326181" w:rsidRDefault="00326181">
            <w:pPr>
              <w:spacing w:after="20"/>
              <w:jc w:val="center"/>
              <w:rPr>
                <w:sz w:val="28"/>
                <w:szCs w:val="28"/>
                <w:lang w:val="kk-KZ"/>
              </w:rPr>
            </w:pPr>
            <w:r>
              <w:rPr>
                <w:sz w:val="28"/>
                <w:szCs w:val="28"/>
                <w:lang w:val="kk-KZ"/>
              </w:rPr>
              <w:t>58-72күн</w:t>
            </w:r>
          </w:p>
          <w:p w:rsidR="00326181" w:rsidRDefault="00326181">
            <w:pPr>
              <w:spacing w:after="20"/>
              <w:jc w:val="center"/>
              <w:rPr>
                <w:sz w:val="28"/>
                <w:szCs w:val="28"/>
                <w:lang w:val="kk-KZ"/>
              </w:rPr>
            </w:pPr>
          </w:p>
          <w:p w:rsidR="00326181" w:rsidRDefault="00326181">
            <w:pPr>
              <w:spacing w:after="20"/>
              <w:jc w:val="center"/>
              <w:rPr>
                <w:sz w:val="28"/>
                <w:szCs w:val="28"/>
                <w:lang w:val="kk-KZ"/>
              </w:rPr>
            </w:pPr>
            <w:r>
              <w:rPr>
                <w:sz w:val="28"/>
                <w:szCs w:val="28"/>
                <w:lang w:val="kk-KZ"/>
              </w:rPr>
              <w:t>1-5</w:t>
            </w:r>
          </w:p>
          <w:p w:rsidR="00326181" w:rsidRDefault="00326181">
            <w:pPr>
              <w:spacing w:after="20"/>
              <w:jc w:val="center"/>
              <w:rPr>
                <w:sz w:val="28"/>
                <w:szCs w:val="28"/>
                <w:lang w:val="kk-KZ"/>
              </w:rPr>
            </w:pPr>
          </w:p>
          <w:p w:rsidR="00326181" w:rsidRDefault="00326181">
            <w:pPr>
              <w:spacing w:after="20"/>
              <w:jc w:val="center"/>
              <w:rPr>
                <w:sz w:val="28"/>
                <w:szCs w:val="28"/>
                <w:lang w:val="kk-KZ"/>
              </w:rPr>
            </w:pPr>
          </w:p>
          <w:p w:rsidR="00326181" w:rsidRDefault="00326181">
            <w:pPr>
              <w:spacing w:after="20"/>
              <w:jc w:val="center"/>
              <w:rPr>
                <w:sz w:val="28"/>
                <w:szCs w:val="28"/>
                <w:lang w:val="kk-KZ"/>
              </w:rPr>
            </w:pPr>
            <w:r>
              <w:rPr>
                <w:sz w:val="28"/>
                <w:szCs w:val="28"/>
                <w:lang w:val="kk-KZ"/>
              </w:rPr>
              <w:t>12-15</w:t>
            </w:r>
          </w:p>
          <w:p w:rsidR="00326181" w:rsidRDefault="00326181">
            <w:pPr>
              <w:spacing w:after="20"/>
              <w:jc w:val="center"/>
              <w:rPr>
                <w:sz w:val="28"/>
                <w:szCs w:val="28"/>
                <w:lang w:val="kk-KZ"/>
              </w:rPr>
            </w:pPr>
          </w:p>
          <w:p w:rsidR="00326181" w:rsidRDefault="00326181">
            <w:pPr>
              <w:spacing w:after="20"/>
              <w:jc w:val="center"/>
              <w:rPr>
                <w:sz w:val="28"/>
                <w:szCs w:val="28"/>
                <w:lang w:val="kk-KZ"/>
              </w:rPr>
            </w:pPr>
            <w:r>
              <w:rPr>
                <w:sz w:val="28"/>
                <w:szCs w:val="28"/>
                <w:lang w:val="kk-KZ"/>
              </w:rPr>
              <w:t>7-8 жыл</w:t>
            </w:r>
          </w:p>
        </w:tc>
        <w:tc>
          <w:tcPr>
            <w:tcW w:w="2393" w:type="dxa"/>
            <w:tcBorders>
              <w:top w:val="single" w:sz="4" w:space="0" w:color="auto"/>
              <w:left w:val="single" w:sz="4" w:space="0" w:color="auto"/>
              <w:bottom w:val="single" w:sz="4" w:space="0" w:color="auto"/>
              <w:right w:val="single" w:sz="4" w:space="0" w:color="auto"/>
            </w:tcBorders>
          </w:tcPr>
          <w:p w:rsidR="00326181" w:rsidRDefault="00326181">
            <w:pPr>
              <w:spacing w:after="20"/>
              <w:jc w:val="center"/>
              <w:rPr>
                <w:sz w:val="28"/>
                <w:szCs w:val="28"/>
                <w:lang w:val="kk-KZ"/>
              </w:rPr>
            </w:pPr>
            <w:r>
              <w:rPr>
                <w:sz w:val="28"/>
                <w:szCs w:val="28"/>
                <w:lang w:val="kk-KZ"/>
              </w:rPr>
              <w:lastRenderedPageBreak/>
              <w:t>50-60г</w:t>
            </w:r>
          </w:p>
          <w:p w:rsidR="00326181" w:rsidRDefault="00326181">
            <w:pPr>
              <w:spacing w:after="20"/>
              <w:jc w:val="center"/>
              <w:rPr>
                <w:sz w:val="28"/>
                <w:szCs w:val="28"/>
                <w:lang w:val="kk-KZ"/>
              </w:rPr>
            </w:pPr>
          </w:p>
          <w:p w:rsidR="00326181" w:rsidRDefault="00326181">
            <w:pPr>
              <w:spacing w:after="20"/>
              <w:jc w:val="center"/>
              <w:rPr>
                <w:sz w:val="28"/>
                <w:szCs w:val="28"/>
                <w:lang w:val="kk-KZ"/>
              </w:rPr>
            </w:pPr>
            <w:r>
              <w:rPr>
                <w:sz w:val="28"/>
                <w:szCs w:val="28"/>
                <w:lang w:val="kk-KZ"/>
              </w:rPr>
              <w:t>38,3-39,3-9º</w:t>
            </w:r>
          </w:p>
          <w:p w:rsidR="00326181" w:rsidRDefault="00326181">
            <w:pPr>
              <w:spacing w:after="20"/>
              <w:jc w:val="center"/>
              <w:rPr>
                <w:sz w:val="28"/>
                <w:szCs w:val="28"/>
                <w:lang w:val="kk-KZ"/>
              </w:rPr>
            </w:pPr>
          </w:p>
          <w:p w:rsidR="00326181" w:rsidRDefault="00326181">
            <w:pPr>
              <w:spacing w:after="20"/>
              <w:jc w:val="center"/>
              <w:rPr>
                <w:sz w:val="28"/>
                <w:szCs w:val="28"/>
                <w:lang w:val="kk-KZ"/>
              </w:rPr>
            </w:pPr>
            <w:r>
              <w:rPr>
                <w:sz w:val="28"/>
                <w:szCs w:val="28"/>
                <w:lang w:val="kk-KZ"/>
              </w:rPr>
              <w:t>50-152</w:t>
            </w:r>
          </w:p>
          <w:p w:rsidR="00326181" w:rsidRDefault="00326181">
            <w:pPr>
              <w:spacing w:after="20"/>
              <w:jc w:val="center"/>
              <w:rPr>
                <w:sz w:val="28"/>
                <w:szCs w:val="28"/>
                <w:lang w:val="kk-KZ"/>
              </w:rPr>
            </w:pPr>
          </w:p>
          <w:p w:rsidR="00326181" w:rsidRDefault="00326181">
            <w:pPr>
              <w:spacing w:after="20"/>
              <w:jc w:val="center"/>
              <w:rPr>
                <w:sz w:val="28"/>
                <w:szCs w:val="28"/>
                <w:lang w:val="kk-KZ"/>
              </w:rPr>
            </w:pPr>
            <w:r>
              <w:rPr>
                <w:sz w:val="28"/>
                <w:szCs w:val="28"/>
                <w:lang w:val="kk-KZ"/>
              </w:rPr>
              <w:t>120-150</w:t>
            </w:r>
          </w:p>
          <w:p w:rsidR="00326181" w:rsidRDefault="00326181">
            <w:pPr>
              <w:spacing w:after="20"/>
              <w:jc w:val="center"/>
              <w:rPr>
                <w:sz w:val="28"/>
                <w:szCs w:val="28"/>
                <w:lang w:val="kk-KZ"/>
              </w:rPr>
            </w:pPr>
          </w:p>
          <w:p w:rsidR="00326181" w:rsidRDefault="00326181">
            <w:pPr>
              <w:spacing w:after="20"/>
              <w:jc w:val="center"/>
              <w:rPr>
                <w:sz w:val="28"/>
                <w:szCs w:val="28"/>
                <w:lang w:val="kk-KZ"/>
              </w:rPr>
            </w:pPr>
            <w:r>
              <w:rPr>
                <w:sz w:val="28"/>
                <w:szCs w:val="28"/>
                <w:lang w:val="kk-KZ"/>
              </w:rPr>
              <w:t>5-12 ай</w:t>
            </w:r>
          </w:p>
          <w:p w:rsidR="00326181" w:rsidRDefault="00326181">
            <w:pPr>
              <w:spacing w:after="20"/>
              <w:jc w:val="center"/>
              <w:rPr>
                <w:sz w:val="28"/>
                <w:szCs w:val="28"/>
                <w:lang w:val="kk-KZ"/>
              </w:rPr>
            </w:pPr>
          </w:p>
          <w:p w:rsidR="00326181" w:rsidRDefault="00326181">
            <w:pPr>
              <w:spacing w:after="20"/>
              <w:jc w:val="center"/>
              <w:rPr>
                <w:sz w:val="28"/>
                <w:szCs w:val="28"/>
                <w:lang w:val="kk-KZ"/>
              </w:rPr>
            </w:pPr>
          </w:p>
          <w:p w:rsidR="00326181" w:rsidRDefault="00326181">
            <w:pPr>
              <w:spacing w:after="20"/>
              <w:jc w:val="center"/>
              <w:rPr>
                <w:sz w:val="28"/>
                <w:szCs w:val="28"/>
                <w:lang w:val="kk-KZ"/>
              </w:rPr>
            </w:pPr>
            <w:r>
              <w:rPr>
                <w:sz w:val="28"/>
                <w:szCs w:val="28"/>
                <w:lang w:val="kk-KZ"/>
              </w:rPr>
              <w:t>2500-3500г</w:t>
            </w:r>
          </w:p>
          <w:p w:rsidR="00326181" w:rsidRDefault="00326181">
            <w:pPr>
              <w:spacing w:after="20"/>
              <w:jc w:val="center"/>
              <w:rPr>
                <w:sz w:val="28"/>
                <w:szCs w:val="28"/>
                <w:lang w:val="kk-KZ"/>
              </w:rPr>
            </w:pPr>
          </w:p>
          <w:p w:rsidR="00326181" w:rsidRDefault="00326181">
            <w:pPr>
              <w:spacing w:after="20"/>
              <w:jc w:val="center"/>
              <w:rPr>
                <w:sz w:val="28"/>
                <w:szCs w:val="28"/>
                <w:lang w:val="kk-KZ"/>
              </w:rPr>
            </w:pPr>
          </w:p>
          <w:p w:rsidR="00326181" w:rsidRDefault="00326181">
            <w:pPr>
              <w:spacing w:after="20"/>
              <w:jc w:val="center"/>
              <w:rPr>
                <w:sz w:val="28"/>
                <w:szCs w:val="28"/>
                <w:lang w:val="kk-KZ"/>
              </w:rPr>
            </w:pPr>
            <w:r>
              <w:rPr>
                <w:sz w:val="28"/>
                <w:szCs w:val="28"/>
                <w:lang w:val="kk-KZ"/>
              </w:rPr>
              <w:t>маусым</w:t>
            </w:r>
          </w:p>
          <w:p w:rsidR="00326181" w:rsidRDefault="00326181">
            <w:pPr>
              <w:spacing w:after="20"/>
              <w:jc w:val="center"/>
              <w:rPr>
                <w:sz w:val="28"/>
                <w:szCs w:val="28"/>
                <w:lang w:val="kk-KZ"/>
              </w:rPr>
            </w:pPr>
          </w:p>
          <w:p w:rsidR="00326181" w:rsidRDefault="00326181">
            <w:pPr>
              <w:spacing w:after="20"/>
              <w:jc w:val="center"/>
              <w:rPr>
                <w:sz w:val="28"/>
                <w:szCs w:val="28"/>
                <w:lang w:val="kk-KZ"/>
              </w:rPr>
            </w:pPr>
            <w:r>
              <w:rPr>
                <w:sz w:val="28"/>
                <w:szCs w:val="28"/>
                <w:lang w:val="kk-KZ"/>
              </w:rPr>
              <w:t>2-4</w:t>
            </w:r>
          </w:p>
          <w:p w:rsidR="00326181" w:rsidRDefault="00326181">
            <w:pPr>
              <w:spacing w:after="20"/>
              <w:jc w:val="center"/>
              <w:rPr>
                <w:sz w:val="28"/>
                <w:szCs w:val="28"/>
                <w:lang w:val="kk-KZ"/>
              </w:rPr>
            </w:pPr>
            <w:r>
              <w:rPr>
                <w:sz w:val="28"/>
                <w:szCs w:val="28"/>
                <w:lang w:val="kk-KZ"/>
              </w:rPr>
              <w:t>28-36 күн</w:t>
            </w:r>
          </w:p>
          <w:p w:rsidR="00326181" w:rsidRDefault="00326181">
            <w:pPr>
              <w:spacing w:after="20"/>
              <w:jc w:val="center"/>
              <w:rPr>
                <w:sz w:val="28"/>
                <w:szCs w:val="28"/>
                <w:lang w:val="kk-KZ"/>
              </w:rPr>
            </w:pPr>
          </w:p>
          <w:p w:rsidR="00326181" w:rsidRDefault="00326181">
            <w:pPr>
              <w:spacing w:after="20"/>
              <w:jc w:val="center"/>
              <w:rPr>
                <w:sz w:val="28"/>
                <w:szCs w:val="28"/>
                <w:lang w:val="kk-KZ"/>
              </w:rPr>
            </w:pPr>
            <w:r>
              <w:rPr>
                <w:sz w:val="28"/>
                <w:szCs w:val="28"/>
                <w:lang w:val="kk-KZ"/>
              </w:rPr>
              <w:t>3-12</w:t>
            </w:r>
          </w:p>
          <w:p w:rsidR="00326181" w:rsidRDefault="00326181">
            <w:pPr>
              <w:spacing w:after="20"/>
              <w:jc w:val="center"/>
              <w:rPr>
                <w:sz w:val="28"/>
                <w:szCs w:val="28"/>
                <w:lang w:val="kk-KZ"/>
              </w:rPr>
            </w:pPr>
          </w:p>
          <w:p w:rsidR="00326181" w:rsidRDefault="00326181">
            <w:pPr>
              <w:spacing w:after="20"/>
              <w:jc w:val="center"/>
              <w:rPr>
                <w:sz w:val="28"/>
                <w:szCs w:val="28"/>
                <w:lang w:val="kk-KZ"/>
              </w:rPr>
            </w:pPr>
          </w:p>
          <w:p w:rsidR="00326181" w:rsidRDefault="00326181">
            <w:pPr>
              <w:spacing w:after="20"/>
              <w:jc w:val="center"/>
              <w:rPr>
                <w:sz w:val="28"/>
                <w:szCs w:val="28"/>
                <w:lang w:val="kk-KZ"/>
              </w:rPr>
            </w:pPr>
            <w:r>
              <w:rPr>
                <w:sz w:val="28"/>
                <w:szCs w:val="28"/>
                <w:lang w:val="kk-KZ"/>
              </w:rPr>
              <w:t>8-12</w:t>
            </w:r>
          </w:p>
          <w:p w:rsidR="00326181" w:rsidRDefault="00326181">
            <w:pPr>
              <w:spacing w:after="20"/>
              <w:jc w:val="center"/>
              <w:rPr>
                <w:sz w:val="28"/>
                <w:szCs w:val="28"/>
                <w:lang w:val="kk-KZ"/>
              </w:rPr>
            </w:pPr>
          </w:p>
          <w:p w:rsidR="00326181" w:rsidRDefault="00326181">
            <w:pPr>
              <w:spacing w:after="20"/>
              <w:jc w:val="center"/>
              <w:rPr>
                <w:sz w:val="28"/>
                <w:szCs w:val="28"/>
                <w:lang w:val="kk-KZ"/>
              </w:rPr>
            </w:pPr>
            <w:r>
              <w:rPr>
                <w:sz w:val="28"/>
                <w:szCs w:val="28"/>
                <w:lang w:val="kk-KZ"/>
              </w:rPr>
              <w:t>8-жыл</w:t>
            </w:r>
          </w:p>
        </w:tc>
      </w:tr>
    </w:tbl>
    <w:p w:rsidR="00326181" w:rsidRDefault="00326181" w:rsidP="00326181">
      <w:pPr>
        <w:spacing w:after="20"/>
        <w:jc w:val="both"/>
        <w:rPr>
          <w:sz w:val="28"/>
          <w:szCs w:val="28"/>
          <w:lang w:val="kk-KZ"/>
        </w:rPr>
      </w:pPr>
    </w:p>
    <w:p w:rsidR="00326181" w:rsidRDefault="00326181" w:rsidP="00326181">
      <w:pPr>
        <w:tabs>
          <w:tab w:val="left" w:pos="567"/>
        </w:tabs>
        <w:spacing w:after="20"/>
        <w:jc w:val="both"/>
        <w:rPr>
          <w:b/>
          <w:i/>
          <w:sz w:val="28"/>
          <w:szCs w:val="28"/>
          <w:lang w:val="kk-KZ"/>
        </w:rPr>
      </w:pPr>
      <w:r>
        <w:rPr>
          <w:sz w:val="28"/>
          <w:szCs w:val="28"/>
          <w:lang w:val="kk-KZ"/>
        </w:rPr>
        <w:tab/>
      </w:r>
      <w:r>
        <w:rPr>
          <w:b/>
          <w:i/>
          <w:sz w:val="28"/>
          <w:szCs w:val="28"/>
          <w:lang w:val="kk-KZ"/>
        </w:rPr>
        <w:t>Сұрақтар:</w:t>
      </w:r>
    </w:p>
    <w:p w:rsidR="00326181" w:rsidRDefault="00326181" w:rsidP="00326181">
      <w:pPr>
        <w:tabs>
          <w:tab w:val="left" w:pos="284"/>
        </w:tabs>
        <w:spacing w:after="20"/>
        <w:ind w:firstLine="142"/>
        <w:jc w:val="both"/>
        <w:rPr>
          <w:sz w:val="28"/>
          <w:szCs w:val="28"/>
          <w:lang w:val="kk-KZ"/>
        </w:rPr>
      </w:pPr>
      <w:r>
        <w:rPr>
          <w:sz w:val="28"/>
          <w:szCs w:val="28"/>
          <w:lang w:val="kk-KZ"/>
        </w:rPr>
        <w:t xml:space="preserve">  1. Қандай жануарларды «тәжірибелік» деп атайды?</w:t>
      </w:r>
    </w:p>
    <w:p w:rsidR="00326181" w:rsidRDefault="00326181" w:rsidP="00326181">
      <w:pPr>
        <w:tabs>
          <w:tab w:val="left" w:pos="284"/>
        </w:tabs>
        <w:spacing w:after="20"/>
        <w:ind w:firstLine="142"/>
        <w:jc w:val="both"/>
        <w:rPr>
          <w:sz w:val="28"/>
          <w:szCs w:val="28"/>
          <w:lang w:val="kk-KZ"/>
        </w:rPr>
      </w:pPr>
      <w:r>
        <w:rPr>
          <w:sz w:val="28"/>
          <w:szCs w:val="28"/>
          <w:lang w:val="kk-KZ"/>
        </w:rPr>
        <w:t xml:space="preserve">  2.Қандай жануарларды «лабораториялық» деп атайды?</w:t>
      </w:r>
    </w:p>
    <w:p w:rsidR="00326181" w:rsidRDefault="00326181" w:rsidP="00326181">
      <w:pPr>
        <w:tabs>
          <w:tab w:val="left" w:pos="284"/>
        </w:tabs>
        <w:spacing w:after="20"/>
        <w:ind w:firstLine="142"/>
        <w:jc w:val="both"/>
        <w:rPr>
          <w:sz w:val="28"/>
          <w:szCs w:val="28"/>
          <w:lang w:val="kk-KZ"/>
        </w:rPr>
      </w:pPr>
      <w:r>
        <w:rPr>
          <w:sz w:val="28"/>
          <w:szCs w:val="28"/>
          <w:lang w:val="kk-KZ"/>
        </w:rPr>
        <w:t xml:space="preserve">  3.Лабораториялық жануарларды қандай мақсатқа қолданады?</w:t>
      </w:r>
    </w:p>
    <w:p w:rsidR="00326181" w:rsidRDefault="00326181" w:rsidP="00326181">
      <w:pPr>
        <w:tabs>
          <w:tab w:val="left" w:pos="284"/>
        </w:tabs>
        <w:spacing w:after="20"/>
        <w:ind w:firstLine="142"/>
        <w:jc w:val="both"/>
        <w:rPr>
          <w:sz w:val="28"/>
          <w:szCs w:val="28"/>
          <w:lang w:val="kk-KZ"/>
        </w:rPr>
      </w:pPr>
      <w:r>
        <w:rPr>
          <w:sz w:val="28"/>
          <w:szCs w:val="28"/>
          <w:lang w:val="kk-KZ"/>
        </w:rPr>
        <w:t xml:space="preserve">  4.Лабораториялық жануарларды күтіп, бағу.</w:t>
      </w:r>
    </w:p>
    <w:p w:rsidR="00326181" w:rsidRDefault="00326181" w:rsidP="00326181">
      <w:pPr>
        <w:tabs>
          <w:tab w:val="left" w:pos="284"/>
        </w:tabs>
        <w:spacing w:after="20"/>
        <w:ind w:firstLine="142"/>
        <w:jc w:val="both"/>
        <w:rPr>
          <w:sz w:val="28"/>
          <w:szCs w:val="28"/>
          <w:lang w:val="kk-KZ"/>
        </w:rPr>
      </w:pPr>
      <w:r>
        <w:rPr>
          <w:sz w:val="28"/>
          <w:szCs w:val="28"/>
          <w:lang w:val="kk-KZ"/>
        </w:rPr>
        <w:t xml:space="preserve">  5.Жануарларға ауру жұқтыру әдістері.</w:t>
      </w:r>
    </w:p>
    <w:p w:rsidR="00326181" w:rsidRDefault="00326181" w:rsidP="00326181">
      <w:pPr>
        <w:tabs>
          <w:tab w:val="left" w:pos="284"/>
        </w:tabs>
        <w:spacing w:after="20"/>
        <w:ind w:firstLine="142"/>
        <w:jc w:val="both"/>
        <w:rPr>
          <w:sz w:val="28"/>
          <w:szCs w:val="28"/>
          <w:lang w:val="kk-KZ"/>
        </w:rPr>
      </w:pPr>
      <w:r>
        <w:rPr>
          <w:sz w:val="28"/>
          <w:szCs w:val="28"/>
          <w:lang w:val="kk-KZ"/>
        </w:rPr>
        <w:t xml:space="preserve">  6..Лабораториялық жануарларды тәжірибеге қалай даярлайды?</w:t>
      </w:r>
    </w:p>
    <w:p w:rsidR="00326181" w:rsidRDefault="00326181" w:rsidP="00326181">
      <w:pPr>
        <w:tabs>
          <w:tab w:val="left" w:pos="284"/>
        </w:tabs>
        <w:spacing w:after="20"/>
        <w:ind w:firstLine="142"/>
        <w:jc w:val="both"/>
        <w:rPr>
          <w:sz w:val="28"/>
          <w:szCs w:val="28"/>
          <w:lang w:val="kk-KZ"/>
        </w:rPr>
      </w:pPr>
      <w:r>
        <w:rPr>
          <w:sz w:val="28"/>
          <w:szCs w:val="28"/>
          <w:lang w:val="kk-KZ"/>
        </w:rPr>
        <w:t xml:space="preserve">  7.Патологиялық материалды алу, консервілеу әдістері мен жөнелту тәсілдері.</w:t>
      </w:r>
    </w:p>
    <w:p w:rsidR="00326181" w:rsidRDefault="00326181" w:rsidP="00326181">
      <w:pPr>
        <w:tabs>
          <w:tab w:val="left" w:pos="284"/>
        </w:tabs>
        <w:spacing w:after="20"/>
        <w:ind w:firstLine="142"/>
        <w:jc w:val="both"/>
        <w:rPr>
          <w:sz w:val="28"/>
          <w:szCs w:val="28"/>
          <w:lang w:val="kk-KZ"/>
        </w:rPr>
      </w:pPr>
      <w:r>
        <w:rPr>
          <w:sz w:val="28"/>
          <w:szCs w:val="28"/>
          <w:lang w:val="kk-KZ"/>
        </w:rPr>
        <w:t xml:space="preserve">  8.Бактериологиялық зерттеу.</w:t>
      </w:r>
    </w:p>
    <w:p w:rsidR="00326181" w:rsidRDefault="00326181" w:rsidP="00326181">
      <w:pPr>
        <w:tabs>
          <w:tab w:val="left" w:pos="284"/>
        </w:tabs>
        <w:spacing w:after="20"/>
        <w:ind w:firstLine="142"/>
        <w:jc w:val="both"/>
        <w:rPr>
          <w:sz w:val="28"/>
          <w:szCs w:val="28"/>
          <w:lang w:val="kk-KZ"/>
        </w:rPr>
      </w:pPr>
      <w:r>
        <w:rPr>
          <w:sz w:val="28"/>
          <w:szCs w:val="28"/>
          <w:lang w:val="kk-KZ"/>
        </w:rPr>
        <w:t xml:space="preserve">  а) микроскоптау</w:t>
      </w:r>
    </w:p>
    <w:p w:rsidR="00326181" w:rsidRDefault="00326181" w:rsidP="00326181">
      <w:pPr>
        <w:tabs>
          <w:tab w:val="left" w:pos="284"/>
        </w:tabs>
        <w:spacing w:after="20"/>
        <w:ind w:firstLine="142"/>
        <w:jc w:val="both"/>
        <w:rPr>
          <w:sz w:val="28"/>
          <w:szCs w:val="28"/>
          <w:lang w:val="kk-KZ"/>
        </w:rPr>
      </w:pPr>
      <w:r>
        <w:rPr>
          <w:sz w:val="28"/>
          <w:szCs w:val="28"/>
          <w:lang w:val="kk-KZ"/>
        </w:rPr>
        <w:t xml:space="preserve">  б) таза культураларды бөлу</w:t>
      </w:r>
    </w:p>
    <w:p w:rsidR="00326181" w:rsidRDefault="00326181" w:rsidP="00326181">
      <w:pPr>
        <w:tabs>
          <w:tab w:val="left" w:pos="284"/>
        </w:tabs>
        <w:spacing w:after="20"/>
        <w:ind w:firstLine="142"/>
        <w:jc w:val="both"/>
        <w:rPr>
          <w:sz w:val="28"/>
          <w:szCs w:val="28"/>
          <w:lang w:val="kk-KZ"/>
        </w:rPr>
      </w:pPr>
      <w:r>
        <w:rPr>
          <w:sz w:val="28"/>
          <w:szCs w:val="28"/>
          <w:lang w:val="kk-KZ"/>
        </w:rPr>
        <w:t xml:space="preserve">  в) лабораториялық жануарларға ауру жұқтыру</w:t>
      </w:r>
    </w:p>
    <w:p w:rsidR="00326181" w:rsidRDefault="00326181" w:rsidP="00326181">
      <w:pPr>
        <w:spacing w:after="20"/>
        <w:jc w:val="both"/>
        <w:rPr>
          <w:noProof/>
          <w:spacing w:val="-2"/>
          <w:sz w:val="28"/>
          <w:szCs w:val="28"/>
          <w:lang w:val="kk-KZ"/>
        </w:rPr>
      </w:pPr>
    </w:p>
    <w:p w:rsidR="00326181" w:rsidRDefault="00326181" w:rsidP="00326181">
      <w:pPr>
        <w:spacing w:after="20"/>
        <w:jc w:val="both"/>
        <w:rPr>
          <w:b/>
          <w:sz w:val="28"/>
          <w:szCs w:val="28"/>
          <w:lang w:val="kk-KZ"/>
        </w:rPr>
      </w:pPr>
      <w:r>
        <w:rPr>
          <w:b/>
          <w:sz w:val="28"/>
          <w:szCs w:val="28"/>
          <w:lang w:val="kk-KZ"/>
        </w:rPr>
        <w:t>№ 14 ЗЕРТХАНАЛЫҚ ЖҰМЫС</w:t>
      </w:r>
    </w:p>
    <w:p w:rsidR="00326181" w:rsidRDefault="00326181" w:rsidP="00326181">
      <w:pPr>
        <w:spacing w:after="20"/>
        <w:ind w:firstLine="708"/>
        <w:jc w:val="both"/>
        <w:rPr>
          <w:sz w:val="28"/>
          <w:szCs w:val="28"/>
          <w:lang w:val="kk-KZ"/>
        </w:rPr>
      </w:pPr>
    </w:p>
    <w:p w:rsidR="00326181" w:rsidRDefault="00326181" w:rsidP="00326181">
      <w:pPr>
        <w:tabs>
          <w:tab w:val="left" w:pos="567"/>
        </w:tabs>
        <w:spacing w:after="20"/>
        <w:jc w:val="both"/>
        <w:rPr>
          <w:b/>
          <w:noProof/>
          <w:spacing w:val="-2"/>
          <w:sz w:val="28"/>
          <w:szCs w:val="28"/>
          <w:lang w:val="kk-KZ"/>
        </w:rPr>
      </w:pPr>
      <w:r>
        <w:rPr>
          <w:b/>
          <w:sz w:val="28"/>
          <w:szCs w:val="28"/>
          <w:lang w:val="kk-KZ"/>
        </w:rPr>
        <w:tab/>
        <w:t>Тақырыбы</w:t>
      </w:r>
      <w:r>
        <w:rPr>
          <w:b/>
          <w:sz w:val="28"/>
          <w:szCs w:val="28"/>
          <w:lang w:val="kk-KZ" w:eastAsia="kk-KZ"/>
        </w:rPr>
        <w:t xml:space="preserve">: </w:t>
      </w:r>
      <w:r>
        <w:rPr>
          <w:noProof/>
          <w:spacing w:val="-2"/>
          <w:sz w:val="28"/>
          <w:szCs w:val="28"/>
          <w:lang w:val="kk-KZ"/>
        </w:rPr>
        <w:t>Агглютинация реакциясы (АР)</w:t>
      </w:r>
    </w:p>
    <w:p w:rsidR="00326181" w:rsidRDefault="00326181" w:rsidP="00326181">
      <w:pPr>
        <w:tabs>
          <w:tab w:val="left" w:pos="567"/>
        </w:tabs>
        <w:spacing w:after="20"/>
        <w:jc w:val="both"/>
        <w:rPr>
          <w:sz w:val="28"/>
          <w:szCs w:val="28"/>
          <w:lang w:val="kk-KZ"/>
        </w:rPr>
      </w:pPr>
      <w:r>
        <w:rPr>
          <w:b/>
          <w:sz w:val="28"/>
          <w:szCs w:val="28"/>
          <w:lang w:val="kk-KZ"/>
        </w:rPr>
        <w:tab/>
        <w:t>Сабақтың мақсаты</w:t>
      </w:r>
      <w:r>
        <w:rPr>
          <w:sz w:val="28"/>
          <w:szCs w:val="28"/>
          <w:lang w:val="kk-KZ"/>
        </w:rPr>
        <w:t>: Студенттерді а</w:t>
      </w:r>
      <w:r>
        <w:rPr>
          <w:noProof/>
          <w:spacing w:val="-2"/>
          <w:sz w:val="28"/>
          <w:szCs w:val="28"/>
          <w:lang w:val="kk-KZ"/>
        </w:rPr>
        <w:t>гглютинация реакциясын</w:t>
      </w:r>
      <w:r>
        <w:rPr>
          <w:sz w:val="28"/>
          <w:szCs w:val="28"/>
          <w:lang w:val="kk-KZ"/>
        </w:rPr>
        <w:t xml:space="preserve"> зерттеумен таныстыру.</w:t>
      </w:r>
    </w:p>
    <w:p w:rsidR="00326181" w:rsidRDefault="00326181" w:rsidP="00326181">
      <w:pPr>
        <w:tabs>
          <w:tab w:val="left" w:pos="567"/>
        </w:tabs>
        <w:spacing w:after="20"/>
        <w:jc w:val="both"/>
        <w:outlineLvl w:val="0"/>
        <w:rPr>
          <w:sz w:val="28"/>
          <w:szCs w:val="28"/>
          <w:lang w:val="kk-KZ"/>
        </w:rPr>
      </w:pPr>
      <w:r>
        <w:rPr>
          <w:b/>
          <w:sz w:val="28"/>
          <w:szCs w:val="28"/>
          <w:lang w:val="kk-KZ"/>
        </w:rPr>
        <w:tab/>
        <w:t xml:space="preserve">Сабаққа арналған материалдар: </w:t>
      </w:r>
      <w:r>
        <w:rPr>
          <w:sz w:val="28"/>
          <w:szCs w:val="28"/>
          <w:lang w:val="kk-KZ"/>
        </w:rPr>
        <w:t>физиологиялык ерітінді, бактериологиялық пробиркалар, штативтер, антиген</w:t>
      </w:r>
    </w:p>
    <w:p w:rsidR="00326181" w:rsidRDefault="00326181" w:rsidP="00326181">
      <w:pPr>
        <w:tabs>
          <w:tab w:val="left" w:pos="567"/>
        </w:tabs>
        <w:spacing w:after="20"/>
        <w:jc w:val="both"/>
        <w:rPr>
          <w:b/>
          <w:sz w:val="28"/>
          <w:szCs w:val="28"/>
          <w:lang w:val="kk-KZ"/>
        </w:rPr>
      </w:pPr>
      <w:r>
        <w:rPr>
          <w:b/>
          <w:sz w:val="28"/>
          <w:szCs w:val="28"/>
          <w:lang w:val="kk-KZ"/>
        </w:rPr>
        <w:tab/>
        <w:t>Методикалық нұсқаулар</w:t>
      </w:r>
    </w:p>
    <w:p w:rsidR="00326181" w:rsidRDefault="00326181" w:rsidP="00326181">
      <w:pPr>
        <w:shd w:val="clear" w:color="auto" w:fill="FFFFFF"/>
        <w:tabs>
          <w:tab w:val="left" w:pos="567"/>
        </w:tabs>
        <w:spacing w:after="20"/>
        <w:jc w:val="both"/>
        <w:rPr>
          <w:sz w:val="28"/>
          <w:szCs w:val="28"/>
          <w:lang w:val="kk-KZ"/>
        </w:rPr>
      </w:pPr>
      <w:r>
        <w:rPr>
          <w:sz w:val="28"/>
          <w:szCs w:val="28"/>
          <w:lang w:val="kk-KZ"/>
        </w:rPr>
        <w:tab/>
        <w:t xml:space="preserve">Тірі организмде иммунобиологиялық реакция оған тірі немесе ол антигендерді (көбінесе микробтарда) олардың тіршілігінің өнімін немесе ыдырау өнімдерін өндіргенду пайда болады. Антиген мен антителалардың </w:t>
      </w:r>
      <w:r>
        <w:rPr>
          <w:sz w:val="28"/>
          <w:szCs w:val="28"/>
          <w:lang w:val="kk-KZ"/>
        </w:rPr>
        <w:lastRenderedPageBreak/>
        <w:t>өзіндік өзара әрекеттесуі барлық иммунобиологиялық реакциялардың негізі болып есептеледі.</w:t>
      </w:r>
    </w:p>
    <w:p w:rsidR="00326181" w:rsidRDefault="00326181" w:rsidP="00326181">
      <w:pPr>
        <w:shd w:val="clear" w:color="auto" w:fill="FFFFFF"/>
        <w:tabs>
          <w:tab w:val="left" w:pos="567"/>
        </w:tabs>
        <w:spacing w:after="20"/>
        <w:jc w:val="both"/>
        <w:rPr>
          <w:b/>
          <w:sz w:val="28"/>
          <w:szCs w:val="28"/>
          <w:lang w:val="kk-KZ"/>
        </w:rPr>
      </w:pPr>
      <w:r>
        <w:rPr>
          <w:sz w:val="28"/>
          <w:szCs w:val="28"/>
          <w:lang w:val="kk-KZ"/>
        </w:rPr>
        <w:tab/>
      </w:r>
      <w:r>
        <w:rPr>
          <w:b/>
          <w:sz w:val="28"/>
          <w:szCs w:val="28"/>
          <w:lang w:val="kk-KZ"/>
        </w:rPr>
        <w:t>Агглютинация реакциясы (АР)</w:t>
      </w:r>
    </w:p>
    <w:p w:rsidR="00326181" w:rsidRDefault="00326181" w:rsidP="00326181">
      <w:pPr>
        <w:shd w:val="clear" w:color="auto" w:fill="FFFFFF"/>
        <w:tabs>
          <w:tab w:val="left" w:pos="284"/>
          <w:tab w:val="left" w:pos="567"/>
        </w:tabs>
        <w:spacing w:after="20"/>
        <w:jc w:val="both"/>
        <w:rPr>
          <w:sz w:val="28"/>
          <w:szCs w:val="28"/>
          <w:lang w:val="kk-KZ"/>
        </w:rPr>
      </w:pPr>
      <w:r>
        <w:rPr>
          <w:sz w:val="28"/>
          <w:szCs w:val="28"/>
          <w:lang w:val="kk-KZ"/>
        </w:rPr>
        <w:tab/>
        <w:t>Иммунобиологиялық реакцияны қою негізінде ауру және ауырып тұрған жануарлардың қанының сарысуында осы инфекцияға тән арнаулы антителалардың табылуы арқылы организмде қоздырғыштық болуын анықтайды немесе аурудан белгісіз қоздырғыштың культурасы бөлінсе, оны сипаттап жазып, анықтау керек.</w:t>
      </w:r>
    </w:p>
    <w:p w:rsidR="00326181" w:rsidRDefault="00326181" w:rsidP="00326181">
      <w:pPr>
        <w:shd w:val="clear" w:color="auto" w:fill="FFFFFF"/>
        <w:tabs>
          <w:tab w:val="left" w:pos="284"/>
          <w:tab w:val="left" w:pos="567"/>
        </w:tabs>
        <w:spacing w:after="20"/>
        <w:jc w:val="both"/>
        <w:rPr>
          <w:sz w:val="28"/>
          <w:szCs w:val="28"/>
          <w:lang w:val="kk-KZ"/>
        </w:rPr>
      </w:pPr>
      <w:r>
        <w:rPr>
          <w:sz w:val="28"/>
          <w:szCs w:val="28"/>
          <w:lang w:val="kk-KZ"/>
        </w:rPr>
        <w:tab/>
      </w:r>
      <w:r>
        <w:rPr>
          <w:sz w:val="28"/>
          <w:szCs w:val="28"/>
          <w:lang w:val="kk-KZ"/>
        </w:rPr>
        <w:tab/>
        <w:t>Ауру организм сарысуында инфекция немесе тірі күйіндегі бактериялық антигенді қолдан енгізсе, микробтар клеткасын бір жерге шоғырландырып жіберіп, сөйтіп қозғалу қабілетін жоятын заттар табылатынын Губер мен Видаль дәлелдеген.Бұл антителаларды авторлар агглютинин деп атаған.Агглютиналаушы сарысуларды бактерия эмульсиясына қосқанда бірнеше сағат өткеннен соң эмульсияның мөлдірленіп, микробтар денесінен тұратын пробирка түбінде үлпілдек шөгінділер пайда болады.</w:t>
      </w:r>
    </w:p>
    <w:p w:rsidR="00326181" w:rsidRDefault="00326181" w:rsidP="00326181">
      <w:pPr>
        <w:shd w:val="clear" w:color="auto" w:fill="FFFFFF"/>
        <w:tabs>
          <w:tab w:val="left" w:pos="284"/>
          <w:tab w:val="left" w:pos="567"/>
        </w:tabs>
        <w:spacing w:after="20"/>
        <w:jc w:val="both"/>
        <w:rPr>
          <w:b/>
          <w:sz w:val="28"/>
          <w:szCs w:val="28"/>
          <w:lang w:val="kk-KZ"/>
        </w:rPr>
      </w:pPr>
      <w:r>
        <w:rPr>
          <w:sz w:val="28"/>
          <w:szCs w:val="28"/>
          <w:lang w:val="kk-KZ"/>
        </w:rPr>
        <w:tab/>
      </w:r>
      <w:r>
        <w:rPr>
          <w:sz w:val="28"/>
          <w:szCs w:val="28"/>
          <w:lang w:val="kk-KZ"/>
        </w:rPr>
        <w:tab/>
      </w:r>
      <w:r>
        <w:rPr>
          <w:b/>
          <w:sz w:val="28"/>
          <w:szCs w:val="28"/>
          <w:lang w:val="kk-KZ"/>
        </w:rPr>
        <w:t>АР (бруцеллезге) қоюдың техникасы</w:t>
      </w:r>
    </w:p>
    <w:p w:rsidR="00326181" w:rsidRDefault="00326181" w:rsidP="00326181">
      <w:pPr>
        <w:shd w:val="clear" w:color="auto" w:fill="FFFFFF"/>
        <w:tabs>
          <w:tab w:val="left" w:pos="284"/>
          <w:tab w:val="left" w:pos="567"/>
        </w:tabs>
        <w:spacing w:after="20"/>
        <w:jc w:val="both"/>
        <w:rPr>
          <w:sz w:val="28"/>
          <w:szCs w:val="28"/>
          <w:lang w:val="kk-KZ"/>
        </w:rPr>
      </w:pPr>
      <w:r>
        <w:rPr>
          <w:b/>
          <w:sz w:val="28"/>
          <w:szCs w:val="28"/>
          <w:lang w:val="kk-KZ"/>
        </w:rPr>
        <w:tab/>
      </w:r>
      <w:r>
        <w:rPr>
          <w:b/>
          <w:sz w:val="28"/>
          <w:szCs w:val="28"/>
          <w:lang w:val="kk-KZ"/>
        </w:rPr>
        <w:tab/>
      </w:r>
      <w:r>
        <w:rPr>
          <w:sz w:val="28"/>
          <w:szCs w:val="28"/>
          <w:lang w:val="kk-KZ"/>
        </w:rPr>
        <w:t>Бруцеллезге күдікті жануарлардың мойын қан тамырларының залалсыздандырылған пробиркаға қан алады да, 15 минуттай жылы жерге немесе термостатқа қояды. Осының салдарынан фибрин мен қанның ұйыған эементтері пробирканың түбіне шөгеді. Осы кезден бастап металл және шыны таяқшалармен оларды қармап, түн бойына тоңазытқышта сақтайды.Тұнған сарысуды залалсыздандырылған пробиркаларға құяды.</w:t>
      </w:r>
    </w:p>
    <w:p w:rsidR="00326181" w:rsidRDefault="00326181" w:rsidP="00326181">
      <w:pPr>
        <w:shd w:val="clear" w:color="auto" w:fill="FFFFFF"/>
        <w:tabs>
          <w:tab w:val="left" w:pos="284"/>
          <w:tab w:val="left" w:pos="567"/>
        </w:tabs>
        <w:spacing w:after="20"/>
        <w:jc w:val="both"/>
        <w:rPr>
          <w:sz w:val="28"/>
          <w:szCs w:val="28"/>
          <w:lang w:val="kk-KZ"/>
        </w:rPr>
      </w:pPr>
      <w:r>
        <w:rPr>
          <w:sz w:val="28"/>
          <w:szCs w:val="28"/>
          <w:lang w:val="kk-KZ"/>
        </w:rPr>
        <w:tab/>
      </w:r>
      <w:r>
        <w:rPr>
          <w:sz w:val="28"/>
          <w:szCs w:val="28"/>
          <w:lang w:val="kk-KZ"/>
        </w:rPr>
        <w:tab/>
        <w:t>Егерде зертханаға арнап  қан жіберілген болса, оның ең алдымен зерттеуге жарамдылығын тексереді; сарысу нөмірінің тізіміндегі нөмірге сәйкестігін салыстырады, консервілейтін затты (физиологиялық ертіндідегі 5 кабол қышқылы ертіндісі) даярлайды. Консервантты 1:10 есебімен құйып алынған сарысуға қосады.</w:t>
      </w:r>
    </w:p>
    <w:p w:rsidR="00326181" w:rsidRDefault="00326181" w:rsidP="00326181">
      <w:pPr>
        <w:shd w:val="clear" w:color="auto" w:fill="FFFFFF"/>
        <w:tabs>
          <w:tab w:val="left" w:pos="284"/>
          <w:tab w:val="left" w:pos="567"/>
        </w:tabs>
        <w:spacing w:after="20"/>
        <w:jc w:val="both"/>
        <w:rPr>
          <w:sz w:val="28"/>
          <w:szCs w:val="28"/>
          <w:lang w:val="kk-KZ"/>
        </w:rPr>
      </w:pPr>
      <w:r>
        <w:rPr>
          <w:sz w:val="28"/>
          <w:szCs w:val="28"/>
          <w:lang w:val="kk-KZ"/>
        </w:rPr>
        <w:tab/>
      </w:r>
      <w:r>
        <w:rPr>
          <w:sz w:val="28"/>
          <w:szCs w:val="28"/>
          <w:lang w:val="kk-KZ"/>
        </w:rPr>
        <w:tab/>
        <w:t>Мүйізді ірі қара мал бруцеллезіне агглютинация реакциясын әдеттегі бактериялық пробиркаға құйылған физиологиялық ертіндіге қояды. Әрбір  сарысуға 4 пробиркадан (1 пробиркада сұйылту 1:50, екіншіде – 1:100, үшіншіде – 1:200, төртіншіде- 1:400).</w:t>
      </w:r>
    </w:p>
    <w:p w:rsidR="00326181" w:rsidRDefault="00326181" w:rsidP="00326181">
      <w:pPr>
        <w:numPr>
          <w:ilvl w:val="0"/>
          <w:numId w:val="22"/>
        </w:numPr>
        <w:shd w:val="clear" w:color="auto" w:fill="FFFFFF"/>
        <w:tabs>
          <w:tab w:val="left" w:pos="284"/>
          <w:tab w:val="left" w:pos="567"/>
        </w:tabs>
        <w:spacing w:after="20"/>
        <w:jc w:val="both"/>
        <w:rPr>
          <w:sz w:val="28"/>
          <w:szCs w:val="28"/>
          <w:lang w:val="kk-KZ"/>
        </w:rPr>
      </w:pPr>
      <w:r>
        <w:rPr>
          <w:sz w:val="28"/>
          <w:szCs w:val="28"/>
          <w:lang w:val="kk-KZ"/>
        </w:rPr>
        <w:t>Физиологиялық ертіндіні бірінші пробиркаға 1,96 см</w:t>
      </w:r>
      <w:r>
        <w:rPr>
          <w:sz w:val="28"/>
          <w:szCs w:val="28"/>
          <w:vertAlign w:val="superscript"/>
          <w:lang w:val="kk-KZ"/>
        </w:rPr>
        <w:t>3</w:t>
      </w:r>
      <w:r>
        <w:rPr>
          <w:sz w:val="28"/>
          <w:szCs w:val="28"/>
          <w:lang w:val="kk-KZ"/>
        </w:rPr>
        <w:t>,  екіншіге, үшіншіге, төртіншіге- 1см</w:t>
      </w:r>
      <w:r>
        <w:rPr>
          <w:sz w:val="28"/>
          <w:szCs w:val="28"/>
          <w:vertAlign w:val="superscript"/>
          <w:lang w:val="kk-KZ"/>
        </w:rPr>
        <w:t>3</w:t>
      </w:r>
      <w:r>
        <w:rPr>
          <w:sz w:val="28"/>
          <w:szCs w:val="28"/>
          <w:lang w:val="kk-KZ"/>
        </w:rPr>
        <w:t>-тан құяды.</w:t>
      </w:r>
    </w:p>
    <w:p w:rsidR="00326181" w:rsidRDefault="00326181" w:rsidP="00326181">
      <w:pPr>
        <w:numPr>
          <w:ilvl w:val="0"/>
          <w:numId w:val="22"/>
        </w:numPr>
        <w:shd w:val="clear" w:color="auto" w:fill="FFFFFF"/>
        <w:tabs>
          <w:tab w:val="left" w:pos="284"/>
          <w:tab w:val="left" w:pos="567"/>
        </w:tabs>
        <w:spacing w:after="20"/>
        <w:jc w:val="both"/>
        <w:rPr>
          <w:sz w:val="28"/>
          <w:szCs w:val="28"/>
          <w:lang w:val="kk-KZ"/>
        </w:rPr>
      </w:pPr>
      <w:r>
        <w:rPr>
          <w:sz w:val="28"/>
          <w:szCs w:val="28"/>
          <w:lang w:val="kk-KZ"/>
        </w:rPr>
        <w:t>1 пробиркаға зерттелетін сарысудың 0,04 см</w:t>
      </w:r>
      <w:r>
        <w:rPr>
          <w:sz w:val="28"/>
          <w:szCs w:val="28"/>
          <w:vertAlign w:val="superscript"/>
          <w:lang w:val="kk-KZ"/>
        </w:rPr>
        <w:t>3</w:t>
      </w:r>
      <w:r>
        <w:rPr>
          <w:sz w:val="28"/>
          <w:szCs w:val="28"/>
          <w:lang w:val="kk-KZ"/>
        </w:rPr>
        <w:t xml:space="preserve"> құйып ұқыпты түрде араластырады, сонда 1:50 сұйылту алынады.</w:t>
      </w:r>
    </w:p>
    <w:p w:rsidR="00326181" w:rsidRDefault="00326181" w:rsidP="00326181">
      <w:pPr>
        <w:numPr>
          <w:ilvl w:val="0"/>
          <w:numId w:val="22"/>
        </w:numPr>
        <w:shd w:val="clear" w:color="auto" w:fill="FFFFFF"/>
        <w:tabs>
          <w:tab w:val="left" w:pos="284"/>
          <w:tab w:val="left" w:pos="567"/>
        </w:tabs>
        <w:spacing w:after="20"/>
        <w:jc w:val="both"/>
        <w:rPr>
          <w:sz w:val="28"/>
          <w:szCs w:val="28"/>
          <w:lang w:val="kk-KZ"/>
        </w:rPr>
      </w:pPr>
      <w:r>
        <w:rPr>
          <w:sz w:val="28"/>
          <w:szCs w:val="28"/>
          <w:lang w:val="kk-KZ"/>
        </w:rPr>
        <w:t>Осы пробиркадан 1см</w:t>
      </w:r>
      <w:r>
        <w:rPr>
          <w:sz w:val="28"/>
          <w:szCs w:val="28"/>
          <w:vertAlign w:val="superscript"/>
          <w:lang w:val="kk-KZ"/>
        </w:rPr>
        <w:t>3</w:t>
      </w:r>
      <w:r>
        <w:rPr>
          <w:sz w:val="28"/>
          <w:szCs w:val="28"/>
          <w:lang w:val="kk-KZ"/>
        </w:rPr>
        <w:t xml:space="preserve">  ертінді алып екіншіге құяды да жақсылап араластырады, сонда 1:100 сұйылту алынады.</w:t>
      </w:r>
    </w:p>
    <w:p w:rsidR="00326181" w:rsidRDefault="00326181" w:rsidP="00326181">
      <w:pPr>
        <w:numPr>
          <w:ilvl w:val="0"/>
          <w:numId w:val="22"/>
        </w:numPr>
        <w:shd w:val="clear" w:color="auto" w:fill="FFFFFF"/>
        <w:tabs>
          <w:tab w:val="left" w:pos="284"/>
          <w:tab w:val="left" w:pos="567"/>
        </w:tabs>
        <w:spacing w:after="20"/>
        <w:jc w:val="both"/>
        <w:rPr>
          <w:sz w:val="28"/>
          <w:szCs w:val="28"/>
          <w:lang w:val="kk-KZ"/>
        </w:rPr>
      </w:pPr>
      <w:r>
        <w:rPr>
          <w:sz w:val="28"/>
          <w:szCs w:val="28"/>
          <w:lang w:val="kk-KZ"/>
        </w:rPr>
        <w:t>Екінші пробиркадан 1см</w:t>
      </w:r>
      <w:r>
        <w:rPr>
          <w:sz w:val="28"/>
          <w:szCs w:val="28"/>
          <w:vertAlign w:val="superscript"/>
          <w:lang w:val="kk-KZ"/>
        </w:rPr>
        <w:t>3</w:t>
      </w:r>
      <w:r>
        <w:rPr>
          <w:sz w:val="28"/>
          <w:szCs w:val="28"/>
          <w:lang w:val="kk-KZ"/>
        </w:rPr>
        <w:t xml:space="preserve">  ертінді үшінші пробиркаға құяды да, жақсылап араластырады, сонда 1:200 сұйылту алынады.</w:t>
      </w:r>
    </w:p>
    <w:p w:rsidR="00326181" w:rsidRDefault="00326181" w:rsidP="00326181">
      <w:pPr>
        <w:numPr>
          <w:ilvl w:val="0"/>
          <w:numId w:val="22"/>
        </w:numPr>
        <w:shd w:val="clear" w:color="auto" w:fill="FFFFFF"/>
        <w:tabs>
          <w:tab w:val="left" w:pos="284"/>
          <w:tab w:val="left" w:pos="567"/>
        </w:tabs>
        <w:spacing w:after="20"/>
        <w:jc w:val="both"/>
        <w:rPr>
          <w:sz w:val="28"/>
          <w:szCs w:val="28"/>
          <w:lang w:val="kk-KZ"/>
        </w:rPr>
      </w:pPr>
      <w:r>
        <w:rPr>
          <w:sz w:val="28"/>
          <w:szCs w:val="28"/>
          <w:lang w:val="kk-KZ"/>
        </w:rPr>
        <w:t>Үшінші пробиркадан 1см</w:t>
      </w:r>
      <w:r>
        <w:rPr>
          <w:sz w:val="28"/>
          <w:szCs w:val="28"/>
          <w:vertAlign w:val="superscript"/>
          <w:lang w:val="kk-KZ"/>
        </w:rPr>
        <w:t>3</w:t>
      </w:r>
      <w:r>
        <w:rPr>
          <w:sz w:val="28"/>
          <w:szCs w:val="28"/>
          <w:lang w:val="kk-KZ"/>
        </w:rPr>
        <w:t xml:space="preserve">  ертінді төртінші пробиркаға құйып жақсылап араластырады, сонда 1:400 сұйылту алынады.</w:t>
      </w:r>
    </w:p>
    <w:p w:rsidR="00326181" w:rsidRDefault="00326181" w:rsidP="00326181">
      <w:pPr>
        <w:numPr>
          <w:ilvl w:val="0"/>
          <w:numId w:val="22"/>
        </w:numPr>
        <w:shd w:val="clear" w:color="auto" w:fill="FFFFFF"/>
        <w:tabs>
          <w:tab w:val="left" w:pos="284"/>
          <w:tab w:val="left" w:pos="567"/>
        </w:tabs>
        <w:spacing w:after="20"/>
        <w:jc w:val="both"/>
        <w:rPr>
          <w:sz w:val="28"/>
          <w:szCs w:val="28"/>
          <w:lang w:val="kk-KZ"/>
        </w:rPr>
      </w:pPr>
      <w:r>
        <w:rPr>
          <w:sz w:val="28"/>
          <w:szCs w:val="28"/>
          <w:lang w:val="kk-KZ"/>
        </w:rPr>
        <w:t>Төртінші пробиркадан алынған 1 см</w:t>
      </w:r>
      <w:r>
        <w:rPr>
          <w:sz w:val="28"/>
          <w:szCs w:val="28"/>
          <w:vertAlign w:val="superscript"/>
          <w:lang w:val="kk-KZ"/>
        </w:rPr>
        <w:t>3</w:t>
      </w:r>
      <w:r>
        <w:rPr>
          <w:sz w:val="28"/>
          <w:szCs w:val="28"/>
          <w:lang w:val="kk-KZ"/>
        </w:rPr>
        <w:t xml:space="preserve"> ертіндіні төгіп тастайды.</w:t>
      </w:r>
    </w:p>
    <w:p w:rsidR="00326181" w:rsidRDefault="00326181" w:rsidP="00326181">
      <w:pPr>
        <w:numPr>
          <w:ilvl w:val="0"/>
          <w:numId w:val="22"/>
        </w:numPr>
        <w:shd w:val="clear" w:color="auto" w:fill="FFFFFF"/>
        <w:tabs>
          <w:tab w:val="left" w:pos="284"/>
          <w:tab w:val="left" w:pos="567"/>
        </w:tabs>
        <w:spacing w:after="20"/>
        <w:jc w:val="both"/>
        <w:rPr>
          <w:sz w:val="28"/>
          <w:szCs w:val="28"/>
          <w:lang w:val="kk-KZ"/>
        </w:rPr>
      </w:pPr>
      <w:r>
        <w:rPr>
          <w:sz w:val="28"/>
          <w:szCs w:val="28"/>
          <w:lang w:val="kk-KZ"/>
        </w:rPr>
        <w:t>Барлық пробиркаларға 0,05 см</w:t>
      </w:r>
      <w:r>
        <w:rPr>
          <w:sz w:val="28"/>
          <w:szCs w:val="28"/>
          <w:vertAlign w:val="superscript"/>
          <w:lang w:val="kk-KZ"/>
        </w:rPr>
        <w:t>3</w:t>
      </w:r>
      <w:r>
        <w:rPr>
          <w:sz w:val="28"/>
          <w:szCs w:val="28"/>
          <w:lang w:val="kk-KZ"/>
        </w:rPr>
        <w:t>-тан антиген құяды.</w:t>
      </w:r>
    </w:p>
    <w:p w:rsidR="00326181" w:rsidRDefault="00326181" w:rsidP="00326181">
      <w:pPr>
        <w:numPr>
          <w:ilvl w:val="0"/>
          <w:numId w:val="22"/>
        </w:numPr>
        <w:shd w:val="clear" w:color="auto" w:fill="FFFFFF"/>
        <w:tabs>
          <w:tab w:val="left" w:pos="284"/>
          <w:tab w:val="left" w:pos="567"/>
        </w:tabs>
        <w:spacing w:after="20"/>
        <w:jc w:val="both"/>
        <w:rPr>
          <w:sz w:val="28"/>
          <w:szCs w:val="28"/>
          <w:lang w:val="kk-KZ"/>
        </w:rPr>
      </w:pPr>
      <w:r>
        <w:rPr>
          <w:sz w:val="28"/>
          <w:szCs w:val="28"/>
          <w:lang w:val="kk-KZ"/>
        </w:rPr>
        <w:lastRenderedPageBreak/>
        <w:t>Сондай сұйылту дәрежесімен алдын ала белгілі оң және теріс сарысуларды бақылау варианты ретінде қойылады, антигенді физиологиялық ертіндіге қояды.</w:t>
      </w:r>
    </w:p>
    <w:p w:rsidR="00326181" w:rsidRDefault="00326181" w:rsidP="00326181">
      <w:pPr>
        <w:numPr>
          <w:ilvl w:val="0"/>
          <w:numId w:val="22"/>
        </w:numPr>
        <w:shd w:val="clear" w:color="auto" w:fill="FFFFFF"/>
        <w:tabs>
          <w:tab w:val="left" w:pos="284"/>
          <w:tab w:val="left" w:pos="567"/>
        </w:tabs>
        <w:spacing w:after="20"/>
        <w:jc w:val="both"/>
        <w:rPr>
          <w:sz w:val="28"/>
          <w:szCs w:val="28"/>
          <w:lang w:val="kk-KZ"/>
        </w:rPr>
      </w:pPr>
      <w:r>
        <w:rPr>
          <w:sz w:val="28"/>
          <w:szCs w:val="28"/>
          <w:lang w:val="kk-KZ"/>
        </w:rPr>
        <w:t>Пробиркалар орналастырылған штативтерді 2-4 сағатқа 370С температурасы бар термостатқа қояды. Осыдан кейін бөлме температурасында бір тәулік ұстайды.</w:t>
      </w:r>
    </w:p>
    <w:p w:rsidR="00326181" w:rsidRDefault="00326181" w:rsidP="00326181">
      <w:pPr>
        <w:shd w:val="clear" w:color="auto" w:fill="FFFFFF"/>
        <w:tabs>
          <w:tab w:val="left" w:pos="284"/>
          <w:tab w:val="left" w:pos="567"/>
        </w:tabs>
        <w:spacing w:after="20"/>
        <w:ind w:left="930"/>
        <w:jc w:val="both"/>
        <w:rPr>
          <w:sz w:val="28"/>
          <w:szCs w:val="28"/>
          <w:lang w:val="kk-KZ"/>
        </w:rPr>
      </w:pPr>
    </w:p>
    <w:p w:rsidR="00326181" w:rsidRDefault="00326181" w:rsidP="00326181">
      <w:pPr>
        <w:shd w:val="clear" w:color="auto" w:fill="FFFFFF"/>
        <w:tabs>
          <w:tab w:val="left" w:pos="284"/>
          <w:tab w:val="left" w:pos="567"/>
        </w:tabs>
        <w:spacing w:after="20"/>
        <w:ind w:left="930"/>
        <w:jc w:val="both"/>
        <w:rPr>
          <w:b/>
          <w:sz w:val="28"/>
          <w:szCs w:val="28"/>
          <w:lang w:val="kk-KZ"/>
        </w:rPr>
      </w:pPr>
      <w:r>
        <w:rPr>
          <w:b/>
          <w:sz w:val="28"/>
          <w:szCs w:val="28"/>
          <w:lang w:val="kk-KZ"/>
        </w:rPr>
        <w:t xml:space="preserve">       АР анықтау және оның нәтижесін жазып қою.</w:t>
      </w:r>
    </w:p>
    <w:p w:rsidR="00326181" w:rsidRDefault="00326181" w:rsidP="00326181">
      <w:pPr>
        <w:shd w:val="clear" w:color="auto" w:fill="FFFFFF"/>
        <w:tabs>
          <w:tab w:val="left" w:pos="284"/>
          <w:tab w:val="left" w:pos="567"/>
        </w:tabs>
        <w:spacing w:after="20"/>
        <w:jc w:val="both"/>
        <w:rPr>
          <w:sz w:val="28"/>
          <w:szCs w:val="28"/>
          <w:lang w:val="kk-KZ"/>
        </w:rPr>
      </w:pPr>
      <w:r>
        <w:rPr>
          <w:sz w:val="28"/>
          <w:szCs w:val="28"/>
          <w:lang w:val="kk-KZ"/>
        </w:rPr>
        <w:tab/>
      </w:r>
      <w:r>
        <w:rPr>
          <w:sz w:val="28"/>
          <w:szCs w:val="28"/>
          <w:lang w:val="kk-KZ"/>
        </w:rPr>
        <w:tab/>
        <w:t>Анықтау алдынан бақылау жүргізеді. Реакцияны қараңғы фонда немесе сәулені қайта шағылыстыру үшін пробирка түбін айнаға тақап қояды. Пробирка түбінде түйме сияқты антиген тұнбасы түзілсе, онда сарысу оң болғаны.Сілкігенде бірқалыпты эмульсия түзілсе.</w:t>
      </w:r>
    </w:p>
    <w:p w:rsidR="00326181" w:rsidRDefault="00326181" w:rsidP="00326181">
      <w:pPr>
        <w:shd w:val="clear" w:color="auto" w:fill="FFFFFF"/>
        <w:tabs>
          <w:tab w:val="left" w:pos="284"/>
          <w:tab w:val="left" w:pos="567"/>
        </w:tabs>
        <w:spacing w:after="20"/>
        <w:jc w:val="both"/>
        <w:rPr>
          <w:sz w:val="28"/>
          <w:szCs w:val="28"/>
          <w:lang w:val="kk-KZ"/>
        </w:rPr>
      </w:pPr>
      <w:r>
        <w:rPr>
          <w:sz w:val="28"/>
          <w:szCs w:val="28"/>
          <w:lang w:val="kk-KZ"/>
        </w:rPr>
        <w:t xml:space="preserve">                          ++</w:t>
      </w:r>
    </w:p>
    <w:p w:rsidR="00326181" w:rsidRDefault="00326181" w:rsidP="00326181">
      <w:pPr>
        <w:shd w:val="clear" w:color="auto" w:fill="FFFFFF"/>
        <w:tabs>
          <w:tab w:val="left" w:pos="284"/>
          <w:tab w:val="left" w:pos="567"/>
        </w:tabs>
        <w:spacing w:after="20"/>
        <w:jc w:val="both"/>
        <w:rPr>
          <w:sz w:val="28"/>
          <w:szCs w:val="28"/>
          <w:lang w:val="kk-KZ"/>
        </w:rPr>
      </w:pPr>
      <w:r>
        <w:rPr>
          <w:sz w:val="28"/>
          <w:szCs w:val="28"/>
          <w:lang w:val="kk-KZ"/>
        </w:rPr>
        <w:t>Өте оң реакция-  __</w:t>
      </w:r>
    </w:p>
    <w:p w:rsidR="00326181" w:rsidRDefault="00326181" w:rsidP="00326181">
      <w:pPr>
        <w:shd w:val="clear" w:color="auto" w:fill="FFFFFF"/>
        <w:tabs>
          <w:tab w:val="left" w:pos="284"/>
          <w:tab w:val="left" w:pos="567"/>
        </w:tabs>
        <w:spacing w:after="20"/>
        <w:jc w:val="both"/>
        <w:rPr>
          <w:sz w:val="28"/>
          <w:szCs w:val="28"/>
          <w:lang w:val="kk-KZ"/>
        </w:rPr>
      </w:pPr>
      <w:r>
        <w:rPr>
          <w:sz w:val="28"/>
          <w:szCs w:val="28"/>
          <w:lang w:val="kk-KZ"/>
        </w:rPr>
        <w:t xml:space="preserve">                          ++</w:t>
      </w:r>
    </w:p>
    <w:p w:rsidR="00326181" w:rsidRDefault="00326181" w:rsidP="00326181">
      <w:pPr>
        <w:shd w:val="clear" w:color="auto" w:fill="FFFFFF"/>
        <w:tabs>
          <w:tab w:val="left" w:pos="284"/>
          <w:tab w:val="left" w:pos="567"/>
        </w:tabs>
        <w:spacing w:after="20"/>
        <w:jc w:val="both"/>
        <w:rPr>
          <w:sz w:val="28"/>
          <w:szCs w:val="28"/>
          <w:lang w:val="kk-KZ"/>
        </w:rPr>
      </w:pPr>
      <w:r>
        <w:rPr>
          <w:sz w:val="28"/>
          <w:szCs w:val="28"/>
          <w:lang w:val="kk-KZ"/>
        </w:rPr>
        <w:t>Жалпы оң реакцияны -+++</w:t>
      </w:r>
    </w:p>
    <w:p w:rsidR="00326181" w:rsidRDefault="00326181" w:rsidP="00326181">
      <w:pPr>
        <w:shd w:val="clear" w:color="auto" w:fill="FFFFFF"/>
        <w:tabs>
          <w:tab w:val="left" w:pos="284"/>
          <w:tab w:val="left" w:pos="567"/>
        </w:tabs>
        <w:spacing w:after="20"/>
        <w:jc w:val="both"/>
        <w:rPr>
          <w:sz w:val="28"/>
          <w:szCs w:val="28"/>
          <w:lang w:val="kk-KZ"/>
        </w:rPr>
      </w:pPr>
      <w:r>
        <w:rPr>
          <w:sz w:val="28"/>
          <w:szCs w:val="28"/>
          <w:lang w:val="kk-KZ"/>
        </w:rPr>
        <w:t>Күдікті реакция  -++</w:t>
      </w:r>
    </w:p>
    <w:p w:rsidR="00326181" w:rsidRPr="00326181" w:rsidRDefault="00326181" w:rsidP="00326181">
      <w:pPr>
        <w:shd w:val="clear" w:color="auto" w:fill="FFFFFF"/>
        <w:tabs>
          <w:tab w:val="left" w:pos="284"/>
          <w:tab w:val="left" w:pos="567"/>
        </w:tabs>
        <w:spacing w:after="20"/>
        <w:jc w:val="both"/>
        <w:rPr>
          <w:sz w:val="28"/>
          <w:szCs w:val="28"/>
          <w:lang w:val="kk-KZ"/>
        </w:rPr>
      </w:pPr>
      <w:r>
        <w:rPr>
          <w:sz w:val="28"/>
          <w:szCs w:val="28"/>
          <w:lang w:val="kk-KZ"/>
        </w:rPr>
        <w:t>Өте күдікті реакция  -"</w:t>
      </w:r>
      <w:r w:rsidRPr="00326181">
        <w:rPr>
          <w:sz w:val="28"/>
          <w:szCs w:val="28"/>
          <w:lang w:val="kk-KZ"/>
        </w:rPr>
        <w:t>+</w:t>
      </w:r>
      <w:r>
        <w:rPr>
          <w:sz w:val="28"/>
          <w:szCs w:val="28"/>
          <w:lang w:val="kk-KZ"/>
        </w:rPr>
        <w:t>"</w:t>
      </w:r>
    </w:p>
    <w:p w:rsidR="00326181" w:rsidRDefault="00326181" w:rsidP="00326181">
      <w:pPr>
        <w:shd w:val="clear" w:color="auto" w:fill="FFFFFF"/>
        <w:tabs>
          <w:tab w:val="left" w:pos="284"/>
          <w:tab w:val="left" w:pos="567"/>
        </w:tabs>
        <w:spacing w:after="20"/>
        <w:jc w:val="both"/>
        <w:rPr>
          <w:sz w:val="28"/>
          <w:szCs w:val="28"/>
          <w:lang w:val="kk-KZ"/>
        </w:rPr>
      </w:pPr>
      <w:r>
        <w:rPr>
          <w:sz w:val="28"/>
          <w:szCs w:val="28"/>
        </w:rPr>
        <w:t>Тер</w:t>
      </w:r>
      <w:r>
        <w:rPr>
          <w:sz w:val="28"/>
          <w:szCs w:val="28"/>
          <w:lang w:val="kk-KZ"/>
        </w:rPr>
        <w:t>іс реакцияны</w:t>
      </w:r>
      <w:proofErr w:type="gramStart"/>
      <w:r>
        <w:rPr>
          <w:sz w:val="28"/>
          <w:szCs w:val="28"/>
          <w:lang w:val="kk-KZ"/>
        </w:rPr>
        <w:t xml:space="preserve"> - "-"</w:t>
      </w:r>
      <w:proofErr w:type="gramEnd"/>
    </w:p>
    <w:p w:rsidR="00326181" w:rsidRDefault="00326181" w:rsidP="00326181">
      <w:pPr>
        <w:shd w:val="clear" w:color="auto" w:fill="FFFFFF"/>
        <w:tabs>
          <w:tab w:val="left" w:pos="284"/>
          <w:tab w:val="left" w:pos="567"/>
        </w:tabs>
        <w:spacing w:after="20"/>
        <w:jc w:val="both"/>
        <w:rPr>
          <w:sz w:val="28"/>
          <w:szCs w:val="28"/>
        </w:rPr>
      </w:pPr>
      <w:r>
        <w:rPr>
          <w:sz w:val="28"/>
          <w:szCs w:val="28"/>
          <w:lang w:val="kk-KZ"/>
        </w:rPr>
        <w:t>белгілейді.</w:t>
      </w:r>
    </w:p>
    <w:p w:rsidR="00326181" w:rsidRDefault="00326181" w:rsidP="00326181">
      <w:pPr>
        <w:shd w:val="clear" w:color="auto" w:fill="FFFFFF"/>
        <w:tabs>
          <w:tab w:val="left" w:pos="284"/>
          <w:tab w:val="left" w:pos="567"/>
        </w:tabs>
        <w:spacing w:after="20"/>
        <w:jc w:val="both"/>
        <w:rPr>
          <w:sz w:val="28"/>
          <w:szCs w:val="28"/>
          <w:lang w:val="kk-KZ"/>
        </w:rPr>
      </w:pPr>
    </w:p>
    <w:p w:rsidR="00326181" w:rsidRDefault="00326181" w:rsidP="00326181">
      <w:pPr>
        <w:tabs>
          <w:tab w:val="left" w:pos="567"/>
        </w:tabs>
        <w:spacing w:after="20"/>
        <w:jc w:val="both"/>
        <w:rPr>
          <w:b/>
          <w:i/>
          <w:sz w:val="28"/>
          <w:szCs w:val="28"/>
          <w:lang w:val="kk-KZ"/>
        </w:rPr>
      </w:pPr>
      <w:r>
        <w:rPr>
          <w:b/>
          <w:i/>
          <w:sz w:val="28"/>
          <w:szCs w:val="28"/>
          <w:lang w:val="kk-KZ"/>
        </w:rPr>
        <w:tab/>
        <w:t>Сұрақтар:</w:t>
      </w:r>
    </w:p>
    <w:p w:rsidR="00326181" w:rsidRDefault="00326181" w:rsidP="00326181">
      <w:pPr>
        <w:numPr>
          <w:ilvl w:val="0"/>
          <w:numId w:val="24"/>
        </w:numPr>
        <w:tabs>
          <w:tab w:val="left" w:pos="567"/>
        </w:tabs>
        <w:spacing w:after="20"/>
        <w:jc w:val="both"/>
        <w:rPr>
          <w:sz w:val="28"/>
          <w:szCs w:val="28"/>
          <w:lang w:val="kk-KZ"/>
        </w:rPr>
      </w:pPr>
      <w:r>
        <w:rPr>
          <w:sz w:val="28"/>
          <w:szCs w:val="28"/>
          <w:lang w:val="kk-KZ"/>
        </w:rPr>
        <w:t>Серологиялық реакциялар  дегеніміз не?</w:t>
      </w:r>
    </w:p>
    <w:p w:rsidR="00326181" w:rsidRDefault="00326181" w:rsidP="00326181">
      <w:pPr>
        <w:numPr>
          <w:ilvl w:val="0"/>
          <w:numId w:val="24"/>
        </w:numPr>
        <w:tabs>
          <w:tab w:val="left" w:pos="567"/>
        </w:tabs>
        <w:spacing w:after="20"/>
        <w:jc w:val="both"/>
        <w:rPr>
          <w:sz w:val="28"/>
          <w:szCs w:val="28"/>
          <w:lang w:val="kk-KZ"/>
        </w:rPr>
      </w:pPr>
      <w:r>
        <w:rPr>
          <w:sz w:val="28"/>
          <w:szCs w:val="28"/>
          <w:lang w:val="kk-KZ"/>
        </w:rPr>
        <w:t>Антигендер мен антителалар дегеніміз не?</w:t>
      </w:r>
    </w:p>
    <w:p w:rsidR="00326181" w:rsidRDefault="00326181" w:rsidP="00326181">
      <w:pPr>
        <w:numPr>
          <w:ilvl w:val="0"/>
          <w:numId w:val="24"/>
        </w:numPr>
        <w:tabs>
          <w:tab w:val="left" w:pos="567"/>
        </w:tabs>
        <w:spacing w:after="20"/>
        <w:jc w:val="both"/>
        <w:rPr>
          <w:sz w:val="28"/>
          <w:szCs w:val="28"/>
          <w:lang w:val="kk-KZ"/>
        </w:rPr>
      </w:pPr>
      <w:r>
        <w:rPr>
          <w:sz w:val="28"/>
          <w:szCs w:val="28"/>
          <w:lang w:val="kk-KZ"/>
        </w:rPr>
        <w:t>Иммунологиялық реакциялар дегеніміз не?</w:t>
      </w:r>
    </w:p>
    <w:p w:rsidR="00326181" w:rsidRDefault="00326181" w:rsidP="00326181">
      <w:pPr>
        <w:tabs>
          <w:tab w:val="left" w:pos="567"/>
        </w:tabs>
        <w:spacing w:after="20"/>
        <w:jc w:val="both"/>
        <w:rPr>
          <w:b/>
          <w:i/>
          <w:sz w:val="28"/>
          <w:szCs w:val="28"/>
          <w:lang w:val="kk-KZ"/>
        </w:rPr>
      </w:pPr>
    </w:p>
    <w:p w:rsidR="00326181" w:rsidRDefault="00326181" w:rsidP="00326181">
      <w:pPr>
        <w:tabs>
          <w:tab w:val="left" w:pos="567"/>
        </w:tabs>
        <w:spacing w:after="20"/>
        <w:jc w:val="both"/>
        <w:rPr>
          <w:b/>
          <w:i/>
          <w:sz w:val="28"/>
          <w:szCs w:val="28"/>
          <w:lang w:val="kk-KZ"/>
        </w:rPr>
      </w:pPr>
    </w:p>
    <w:p w:rsidR="00326181" w:rsidRDefault="00326181" w:rsidP="00326181">
      <w:pPr>
        <w:tabs>
          <w:tab w:val="left" w:pos="567"/>
        </w:tabs>
        <w:spacing w:after="20"/>
        <w:jc w:val="both"/>
        <w:rPr>
          <w:b/>
          <w:sz w:val="28"/>
          <w:szCs w:val="28"/>
          <w:lang w:val="kk-KZ"/>
        </w:rPr>
      </w:pPr>
      <w:r>
        <w:rPr>
          <w:b/>
          <w:sz w:val="28"/>
          <w:szCs w:val="28"/>
          <w:lang w:val="kk-KZ"/>
        </w:rPr>
        <w:tab/>
        <w:t>№ 15  ЗЕРТХАНАЛЫҚ ЖҰМЫС</w:t>
      </w:r>
    </w:p>
    <w:p w:rsidR="00326181" w:rsidRDefault="00326181" w:rsidP="00326181">
      <w:pPr>
        <w:spacing w:after="20"/>
        <w:ind w:firstLine="708"/>
        <w:jc w:val="both"/>
        <w:rPr>
          <w:sz w:val="28"/>
          <w:szCs w:val="28"/>
          <w:lang w:val="kk-KZ"/>
        </w:rPr>
      </w:pPr>
    </w:p>
    <w:p w:rsidR="00326181" w:rsidRDefault="00326181" w:rsidP="00326181">
      <w:pPr>
        <w:tabs>
          <w:tab w:val="left" w:pos="567"/>
        </w:tabs>
        <w:spacing w:after="20"/>
        <w:jc w:val="both"/>
        <w:rPr>
          <w:noProof/>
          <w:spacing w:val="-2"/>
          <w:sz w:val="28"/>
          <w:szCs w:val="28"/>
          <w:lang w:val="kk-KZ"/>
        </w:rPr>
      </w:pPr>
      <w:r>
        <w:rPr>
          <w:b/>
          <w:sz w:val="28"/>
          <w:szCs w:val="28"/>
          <w:lang w:val="kk-KZ"/>
        </w:rPr>
        <w:tab/>
        <w:t>Тақырыбы</w:t>
      </w:r>
      <w:r>
        <w:rPr>
          <w:b/>
          <w:sz w:val="28"/>
          <w:szCs w:val="28"/>
          <w:lang w:val="kk-KZ" w:eastAsia="kk-KZ"/>
        </w:rPr>
        <w:t xml:space="preserve">: </w:t>
      </w:r>
      <w:r>
        <w:rPr>
          <w:noProof/>
          <w:spacing w:val="-2"/>
          <w:sz w:val="28"/>
          <w:szCs w:val="28"/>
          <w:lang w:val="kk-KZ"/>
        </w:rPr>
        <w:t>Прециптация реакциясы (ПР) және комплементтерді байланыстырушы реакция (КБР).</w:t>
      </w:r>
    </w:p>
    <w:p w:rsidR="00326181" w:rsidRDefault="00326181" w:rsidP="00326181">
      <w:pPr>
        <w:tabs>
          <w:tab w:val="left" w:pos="567"/>
        </w:tabs>
        <w:spacing w:after="20"/>
        <w:jc w:val="both"/>
        <w:rPr>
          <w:noProof/>
          <w:spacing w:val="-2"/>
          <w:sz w:val="28"/>
          <w:szCs w:val="28"/>
          <w:lang w:val="kk-KZ"/>
        </w:rPr>
      </w:pPr>
      <w:r>
        <w:rPr>
          <w:b/>
          <w:sz w:val="28"/>
          <w:szCs w:val="28"/>
          <w:lang w:val="kk-KZ"/>
        </w:rPr>
        <w:tab/>
        <w:t>Сабақтың мақсаты:</w:t>
      </w:r>
      <w:r>
        <w:rPr>
          <w:sz w:val="28"/>
          <w:szCs w:val="28"/>
          <w:lang w:val="kk-KZ"/>
        </w:rPr>
        <w:t xml:space="preserve"> </w:t>
      </w:r>
      <w:r>
        <w:rPr>
          <w:noProof/>
          <w:spacing w:val="-2"/>
          <w:sz w:val="28"/>
          <w:szCs w:val="28"/>
          <w:lang w:val="kk-KZ"/>
        </w:rPr>
        <w:t>Прециптация реакциясы (ПР) және комплементтерді байланыстырушы реакция КБР мәнін түсіну және бұл реакцияның басты тәжірибесін қоюдың техникасын игеру және зерттеу.</w:t>
      </w:r>
    </w:p>
    <w:p w:rsidR="00326181" w:rsidRDefault="00326181" w:rsidP="00326181">
      <w:pPr>
        <w:tabs>
          <w:tab w:val="left" w:pos="567"/>
        </w:tabs>
        <w:spacing w:after="20"/>
        <w:jc w:val="both"/>
        <w:rPr>
          <w:sz w:val="28"/>
          <w:szCs w:val="28"/>
          <w:lang w:val="kk-KZ"/>
        </w:rPr>
      </w:pPr>
      <w:r>
        <w:rPr>
          <w:b/>
          <w:sz w:val="28"/>
          <w:szCs w:val="28"/>
          <w:lang w:val="kk-KZ"/>
        </w:rPr>
        <w:tab/>
        <w:t>Сабаққа арналған материалдар:</w:t>
      </w:r>
      <w:r>
        <w:rPr>
          <w:sz w:val="28"/>
          <w:szCs w:val="28"/>
          <w:lang w:val="kk-KZ"/>
        </w:rPr>
        <w:t xml:space="preserve"> Антиген. Тексерілетін сарысу. Комплемент.Гемолизин.Қойдың эритроциті. Физиологиялық ерітінді. </w:t>
      </w:r>
      <w:r>
        <w:rPr>
          <w:sz w:val="28"/>
          <w:szCs w:val="28"/>
          <w:lang w:val="kk-KZ"/>
        </w:rPr>
        <w:tab/>
      </w:r>
      <w:r>
        <w:rPr>
          <w:b/>
          <w:sz w:val="28"/>
          <w:szCs w:val="28"/>
          <w:lang w:val="kk-KZ"/>
        </w:rPr>
        <w:t>Методикалық нұсқаулар:</w:t>
      </w:r>
      <w:r>
        <w:rPr>
          <w:sz w:val="28"/>
          <w:szCs w:val="28"/>
          <w:lang w:val="kk-KZ"/>
        </w:rPr>
        <w:t xml:space="preserve"> Приципининдер немесе</w:t>
      </w:r>
      <w:r>
        <w:rPr>
          <w:sz w:val="28"/>
          <w:szCs w:val="28"/>
          <w:lang w:val="kk-KZ"/>
        </w:rPr>
        <w:tab/>
        <w:t xml:space="preserve"> белокты тұндыратын заттар агглютининдер сияқты организмге қайталап белок ертінділерін немесе бактериялық культураларды енгізгеннен пайда болады. Приципининдер өзінше ерекше болады. Егерде иммунизация жасалған жануардың иммуналық сарысуын белок ертіндісімен немесе белок ертіндісіндегі сорпа культураларының сүзіндісін, болмаса бактериялық сүзіндіге араластырса белок тұнбасы пайда болады.</w:t>
      </w:r>
    </w:p>
    <w:p w:rsidR="00326181" w:rsidRDefault="00326181" w:rsidP="00326181">
      <w:pPr>
        <w:tabs>
          <w:tab w:val="left" w:pos="567"/>
        </w:tabs>
        <w:spacing w:after="20"/>
        <w:jc w:val="both"/>
        <w:rPr>
          <w:sz w:val="28"/>
          <w:szCs w:val="28"/>
          <w:lang w:val="kk-KZ"/>
        </w:rPr>
      </w:pPr>
      <w:r>
        <w:rPr>
          <w:sz w:val="28"/>
          <w:szCs w:val="28"/>
          <w:lang w:val="kk-KZ"/>
        </w:rPr>
        <w:lastRenderedPageBreak/>
        <w:tab/>
        <w:t>Приципитация реакциясы әр түрлі белоктардың шығу тегін анықтау үшін өте бір сезімтал және дәл әдіс болып саналады; Сондықтан ол сот медицинасында және тамақ өнімдер гигиенасында кеңінен қолданылады. Сот медицинасында ол белгілі бір қан адамдікі ме, әлде жануарлардікі ме, сол мәселені шешу үшін қан дақтарының табиғатын айқындауға қолданылады. Сот медицина практикасында преципитация реакциясын осы мақсатта қолданғанда, оны  Уленгут реакциясы деп атайды. Ал КБР-ге келетін болсақ жануарға микробтар культураларын (токсин түзбейтіндер) немесе клеткалар ткандарын (қызыл қан түйіршіктер, бауыр, бүйрек клеткалары) енгізгенде олардың сарысуында микробтарды немесе имммунизацияланған жануарлар клеткаларын мүлде ерітіп жіберетін заттар пайда болатынын (бактериолизиндер, гемолизиндер, цитолизиндер) Пфейфер, Борде, Эрлик дәлеледеп берді.</w:t>
      </w:r>
    </w:p>
    <w:p w:rsidR="00326181" w:rsidRDefault="00326181" w:rsidP="00326181">
      <w:pPr>
        <w:tabs>
          <w:tab w:val="left" w:pos="567"/>
        </w:tabs>
        <w:spacing w:after="20"/>
        <w:jc w:val="both"/>
        <w:rPr>
          <w:sz w:val="28"/>
          <w:szCs w:val="28"/>
          <w:lang w:val="kk-KZ"/>
        </w:rPr>
      </w:pPr>
      <w:r>
        <w:rPr>
          <w:sz w:val="28"/>
          <w:szCs w:val="28"/>
          <w:lang w:val="kk-KZ"/>
        </w:rPr>
        <w:tab/>
        <w:t>Сонымен, лизиндер дәлме-дәл ерекше антителалар болып есептеледі. Мерез ауруын диагностикалауда Бассерман реакциясына Борденің ашқан жаңалығы негіз болды. Ол теңіз шошқасына қоянның қан түйіршіктерін бірнеше рет енгізсе, қанның сарысуында гемаагглютиндер мен гемолизиндер, яғни қоянның қызыл қан түйіршіктерін желімдеп тастайтын және ерітіп жіберетін заттар түзілетіндігін анықтады.</w:t>
      </w:r>
    </w:p>
    <w:p w:rsidR="00326181" w:rsidRDefault="00326181" w:rsidP="00326181">
      <w:pPr>
        <w:tabs>
          <w:tab w:val="left" w:pos="567"/>
        </w:tabs>
        <w:spacing w:after="20"/>
        <w:jc w:val="both"/>
        <w:rPr>
          <w:sz w:val="28"/>
          <w:szCs w:val="28"/>
          <w:lang w:val="kk-KZ"/>
        </w:rPr>
      </w:pPr>
      <w:r>
        <w:rPr>
          <w:sz w:val="28"/>
          <w:szCs w:val="28"/>
          <w:lang w:val="kk-KZ"/>
        </w:rPr>
        <w:tab/>
        <w:t>Егерде қоршаған ортада бір антитела болса, ол белгілі бір антигенмен қосылған кезде комплемент байланыстыру құбылысы байқалады.</w:t>
      </w:r>
    </w:p>
    <w:p w:rsidR="00326181" w:rsidRDefault="00326181" w:rsidP="00326181">
      <w:pPr>
        <w:tabs>
          <w:tab w:val="left" w:pos="567"/>
        </w:tabs>
        <w:spacing w:after="20"/>
        <w:jc w:val="both"/>
        <w:rPr>
          <w:sz w:val="28"/>
          <w:szCs w:val="28"/>
          <w:lang w:val="kk-KZ"/>
        </w:rPr>
      </w:pPr>
      <w:r>
        <w:rPr>
          <w:sz w:val="28"/>
          <w:szCs w:val="28"/>
          <w:lang w:val="kk-KZ"/>
        </w:rPr>
        <w:tab/>
        <w:t>Феномен гемолизин көмегімен (бұл реакция индикатор үшін қолданылады) комплемент қатысуымен эритроциттерді тиісті гемолизинмен (амбоцептор) бүлдірген кезде комплементті байланыстырушы антителаларды табуға болады.</w:t>
      </w:r>
    </w:p>
    <w:p w:rsidR="00326181" w:rsidRDefault="00326181" w:rsidP="00326181">
      <w:pPr>
        <w:tabs>
          <w:tab w:val="left" w:pos="567"/>
        </w:tabs>
        <w:spacing w:after="20"/>
        <w:jc w:val="both"/>
        <w:rPr>
          <w:sz w:val="28"/>
          <w:szCs w:val="28"/>
          <w:lang w:val="kk-KZ"/>
        </w:rPr>
      </w:pPr>
      <w:r>
        <w:rPr>
          <w:sz w:val="28"/>
          <w:szCs w:val="28"/>
          <w:lang w:val="kk-KZ"/>
        </w:rPr>
        <w:tab/>
        <w:t>Егерде белгілі бір антиген антителамен қосылса, сонда олармен комплемент байланысады, тек осындай жағдайда гемолиз феномені болмайды (эритроциттердің еруі байқалмайды), ал егерде комплемент антиген және антитела комплексімен қосылса, онда ол бос күйінде қалады да гемолизинмен байланысады.</w:t>
      </w:r>
    </w:p>
    <w:p w:rsidR="00326181" w:rsidRDefault="00326181" w:rsidP="00326181">
      <w:pPr>
        <w:tabs>
          <w:tab w:val="left" w:pos="567"/>
        </w:tabs>
        <w:spacing w:after="20"/>
        <w:jc w:val="both"/>
        <w:rPr>
          <w:sz w:val="28"/>
          <w:szCs w:val="28"/>
          <w:lang w:val="kk-KZ"/>
        </w:rPr>
      </w:pPr>
      <w:r>
        <w:rPr>
          <w:sz w:val="28"/>
          <w:szCs w:val="28"/>
          <w:lang w:val="kk-KZ"/>
        </w:rPr>
        <w:tab/>
        <w:t>Осындай жағдайда гемолиз құбылысы жүреді (реакция пробиркада байқалады).</w:t>
      </w:r>
    </w:p>
    <w:p w:rsidR="00326181" w:rsidRDefault="00326181" w:rsidP="00326181">
      <w:pPr>
        <w:tabs>
          <w:tab w:val="left" w:pos="567"/>
        </w:tabs>
        <w:spacing w:after="20"/>
        <w:jc w:val="both"/>
        <w:outlineLvl w:val="0"/>
        <w:rPr>
          <w:sz w:val="28"/>
          <w:szCs w:val="28"/>
          <w:lang w:val="kk-KZ"/>
        </w:rPr>
      </w:pPr>
      <w:r>
        <w:rPr>
          <w:sz w:val="28"/>
          <w:szCs w:val="28"/>
          <w:lang w:val="kk-KZ"/>
        </w:rPr>
        <w:tab/>
      </w:r>
      <w:r>
        <w:rPr>
          <w:b/>
          <w:sz w:val="28"/>
          <w:szCs w:val="28"/>
          <w:lang w:val="kk-KZ"/>
        </w:rPr>
        <w:t>Комплементті байланыстырушы реакция (КБР)</w:t>
      </w:r>
    </w:p>
    <w:p w:rsidR="00326181" w:rsidRDefault="00326181" w:rsidP="00326181">
      <w:pPr>
        <w:numPr>
          <w:ilvl w:val="0"/>
          <w:numId w:val="26"/>
        </w:numPr>
        <w:spacing w:after="20"/>
        <w:jc w:val="both"/>
        <w:outlineLvl w:val="0"/>
        <w:rPr>
          <w:sz w:val="28"/>
          <w:szCs w:val="28"/>
          <w:lang w:val="kk-KZ"/>
        </w:rPr>
      </w:pPr>
      <w:r>
        <w:rPr>
          <w:sz w:val="28"/>
          <w:szCs w:val="28"/>
          <w:lang w:val="kk-KZ"/>
        </w:rPr>
        <w:t>Антиген</w:t>
      </w:r>
    </w:p>
    <w:p w:rsidR="00326181" w:rsidRDefault="00326181" w:rsidP="00326181">
      <w:pPr>
        <w:numPr>
          <w:ilvl w:val="0"/>
          <w:numId w:val="26"/>
        </w:numPr>
        <w:spacing w:after="20"/>
        <w:jc w:val="both"/>
        <w:rPr>
          <w:sz w:val="28"/>
          <w:szCs w:val="28"/>
          <w:lang w:val="kk-KZ"/>
        </w:rPr>
      </w:pPr>
      <w:r>
        <w:rPr>
          <w:sz w:val="28"/>
          <w:szCs w:val="28"/>
          <w:lang w:val="kk-KZ"/>
        </w:rPr>
        <w:t xml:space="preserve">Тексерілетін сарысу </w:t>
      </w:r>
    </w:p>
    <w:p w:rsidR="00326181" w:rsidRDefault="00326181" w:rsidP="00326181">
      <w:pPr>
        <w:numPr>
          <w:ilvl w:val="0"/>
          <w:numId w:val="26"/>
        </w:numPr>
        <w:spacing w:after="20"/>
        <w:jc w:val="both"/>
        <w:rPr>
          <w:sz w:val="28"/>
          <w:szCs w:val="28"/>
          <w:lang w:val="kk-KZ"/>
        </w:rPr>
      </w:pPr>
      <w:r>
        <w:rPr>
          <w:sz w:val="28"/>
          <w:szCs w:val="28"/>
          <w:lang w:val="kk-KZ"/>
        </w:rPr>
        <w:t>Комплемент</w:t>
      </w:r>
    </w:p>
    <w:p w:rsidR="00326181" w:rsidRDefault="00326181" w:rsidP="00326181">
      <w:pPr>
        <w:numPr>
          <w:ilvl w:val="0"/>
          <w:numId w:val="26"/>
        </w:numPr>
        <w:spacing w:after="20"/>
        <w:jc w:val="both"/>
        <w:rPr>
          <w:sz w:val="28"/>
          <w:szCs w:val="28"/>
          <w:lang w:val="kk-KZ"/>
        </w:rPr>
      </w:pPr>
      <w:r>
        <w:rPr>
          <w:sz w:val="28"/>
          <w:szCs w:val="28"/>
          <w:lang w:val="kk-KZ"/>
        </w:rPr>
        <w:t>Гемолизин</w:t>
      </w:r>
    </w:p>
    <w:p w:rsidR="00326181" w:rsidRDefault="00326181" w:rsidP="00326181">
      <w:pPr>
        <w:numPr>
          <w:ilvl w:val="0"/>
          <w:numId w:val="26"/>
        </w:numPr>
        <w:spacing w:after="20"/>
        <w:jc w:val="both"/>
        <w:rPr>
          <w:sz w:val="28"/>
          <w:szCs w:val="28"/>
          <w:lang w:val="kk-KZ"/>
        </w:rPr>
      </w:pPr>
      <w:r>
        <w:rPr>
          <w:sz w:val="28"/>
          <w:szCs w:val="28"/>
          <w:lang w:val="kk-KZ"/>
        </w:rPr>
        <w:t>Қойдың эритроциті</w:t>
      </w:r>
    </w:p>
    <w:p w:rsidR="00326181" w:rsidRDefault="00326181" w:rsidP="00326181">
      <w:pPr>
        <w:tabs>
          <w:tab w:val="left" w:pos="567"/>
        </w:tabs>
        <w:spacing w:after="20"/>
        <w:jc w:val="both"/>
        <w:rPr>
          <w:b/>
          <w:sz w:val="28"/>
          <w:szCs w:val="28"/>
          <w:lang w:val="kk-KZ"/>
        </w:rPr>
      </w:pPr>
      <w:r>
        <w:rPr>
          <w:sz w:val="28"/>
          <w:szCs w:val="28"/>
          <w:lang w:val="kk-KZ"/>
        </w:rPr>
        <w:tab/>
      </w:r>
      <w:r>
        <w:rPr>
          <w:b/>
          <w:sz w:val="28"/>
          <w:szCs w:val="28"/>
          <w:lang w:val="kk-KZ"/>
        </w:rPr>
        <w:t>Комплементті байланыстырушы реакция үшін компоненттерді әзірлеу</w:t>
      </w:r>
    </w:p>
    <w:p w:rsidR="00326181" w:rsidRDefault="00326181" w:rsidP="00326181">
      <w:pPr>
        <w:tabs>
          <w:tab w:val="left" w:pos="567"/>
        </w:tabs>
        <w:spacing w:after="20"/>
        <w:jc w:val="both"/>
        <w:rPr>
          <w:sz w:val="28"/>
          <w:szCs w:val="28"/>
          <w:lang w:val="kk-KZ"/>
        </w:rPr>
      </w:pPr>
      <w:r>
        <w:rPr>
          <w:sz w:val="28"/>
          <w:szCs w:val="28"/>
          <w:lang w:val="kk-KZ"/>
        </w:rPr>
        <w:tab/>
        <w:t>Физиологиялық ерітіндіні дайындау. Бір литр дистилденген суға 85г химиялық таза ас тұзы алынады. Тұз ерігеннен соң қағаз сүзгімен ерітіндіні сүзеді, содан соң қайнатпай тек қыздырады.</w:t>
      </w:r>
    </w:p>
    <w:p w:rsidR="00326181" w:rsidRDefault="00326181" w:rsidP="00326181">
      <w:pPr>
        <w:tabs>
          <w:tab w:val="left" w:pos="567"/>
        </w:tabs>
        <w:spacing w:after="20"/>
        <w:jc w:val="both"/>
        <w:rPr>
          <w:sz w:val="28"/>
          <w:szCs w:val="28"/>
          <w:lang w:val="kk-KZ"/>
        </w:rPr>
      </w:pPr>
      <w:r>
        <w:rPr>
          <w:sz w:val="28"/>
          <w:szCs w:val="28"/>
          <w:lang w:val="kk-KZ"/>
        </w:rPr>
        <w:lastRenderedPageBreak/>
        <w:tab/>
        <w:t>Комплементті даярлау. Теңіз шошқасын құрсағын жоғары қарата бекітеді, саусақпен жүрегінің соғуы анық байқалатын тұсын сипап тауып, ол жерді спиртпен өңдейді. Зарарсыздандырылған инені кеуде қуысына, одан әрі жүрекке жеткізе сұғады, шприцпен бірнеше мл (4-5) қанды жәймен сорғызып алады. Ине енгізген жерді йодпен майлап қояды.</w:t>
      </w:r>
    </w:p>
    <w:p w:rsidR="00326181" w:rsidRDefault="00326181" w:rsidP="00326181">
      <w:pPr>
        <w:tabs>
          <w:tab w:val="left" w:pos="567"/>
        </w:tabs>
        <w:spacing w:after="20"/>
        <w:jc w:val="both"/>
        <w:rPr>
          <w:sz w:val="28"/>
          <w:szCs w:val="28"/>
          <w:lang w:val="kk-KZ"/>
        </w:rPr>
      </w:pPr>
      <w:r>
        <w:rPr>
          <w:sz w:val="28"/>
          <w:szCs w:val="28"/>
          <w:lang w:val="kk-KZ"/>
        </w:rPr>
        <w:tab/>
        <w:t>Қой эритроцитін дайындау. Қойдың қан алатын жерінің алдымен жүнін қырқады да, одан соң спиртпен өңдейді. Мойын күре тамырына резинкамен бұрау салады. Тамыр қанға толған соң зарасыздандырылған инемен қанды алып, зарасыздандырылған құтыға құяды. Оның ішіне шыныдан жасалған моншақ салып, өне бойы шайқап араластырып отырады. Бұдан соң қанның фибриндері түзілгенше қаны бар құтыны 15 минуттай сілкіп араластырады. Фибрині бар қанды бірнеше рет қабат дәкеден сүзіп, центрифуга пробиркаларына бөліп құйып, 3600 айналымда 15 минут уақыттай центрифугалайды. Бұдан соң сұйықты сорғызып алады да, орнына физиологиялық ерітіндіні құйып жақсылап араластырады, 15 минуттай центрифугалайды. Осыдан сұйық мөлдірленгенше эритроцитті физиологиялық ерітіндімен төрт рет жуады. 1:10 қатыста жасалған формалиннің 2% - ды ерітіндісімен эритроциттерді консервілейді.</w:t>
      </w:r>
    </w:p>
    <w:p w:rsidR="00326181" w:rsidRDefault="00326181" w:rsidP="00326181">
      <w:pPr>
        <w:tabs>
          <w:tab w:val="left" w:pos="567"/>
        </w:tabs>
        <w:spacing w:after="20"/>
        <w:jc w:val="both"/>
        <w:rPr>
          <w:sz w:val="28"/>
          <w:szCs w:val="28"/>
          <w:lang w:val="kk-KZ"/>
        </w:rPr>
      </w:pPr>
    </w:p>
    <w:p w:rsidR="00326181" w:rsidRDefault="00326181" w:rsidP="00326181">
      <w:pPr>
        <w:tabs>
          <w:tab w:val="left" w:pos="567"/>
        </w:tabs>
        <w:spacing w:after="20"/>
        <w:jc w:val="both"/>
        <w:rPr>
          <w:sz w:val="28"/>
          <w:szCs w:val="28"/>
          <w:lang w:val="kk-KZ"/>
        </w:rPr>
      </w:pPr>
      <w:r w:rsidRPr="00326181">
        <w:rPr>
          <w:sz w:val="28"/>
          <w:szCs w:val="28"/>
          <w:lang w:val="kk-KZ"/>
        </w:rPr>
        <w:tab/>
      </w:r>
      <w:r>
        <w:rPr>
          <w:sz w:val="28"/>
          <w:szCs w:val="28"/>
          <w:lang w:val="kk-KZ"/>
        </w:rPr>
        <w:t xml:space="preserve">Кесте 1 </w:t>
      </w:r>
      <w:r>
        <w:rPr>
          <w:sz w:val="28"/>
          <w:szCs w:val="28"/>
          <w:lang w:val="en-US"/>
        </w:rPr>
        <w:t>-</w:t>
      </w:r>
      <w:r>
        <w:rPr>
          <w:sz w:val="28"/>
          <w:szCs w:val="28"/>
          <w:lang w:val="kk-KZ"/>
        </w:rPr>
        <w:t xml:space="preserve"> Антиген титрлеу схемасы</w:t>
      </w:r>
    </w:p>
    <w:p w:rsidR="00326181" w:rsidRDefault="00326181" w:rsidP="00326181">
      <w:pPr>
        <w:spacing w:after="20"/>
        <w:jc w:val="both"/>
        <w:rPr>
          <w:sz w:val="28"/>
          <w:szCs w:val="28"/>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08"/>
        <w:gridCol w:w="720"/>
        <w:gridCol w:w="540"/>
        <w:gridCol w:w="540"/>
        <w:gridCol w:w="720"/>
        <w:gridCol w:w="540"/>
        <w:gridCol w:w="540"/>
        <w:gridCol w:w="540"/>
        <w:gridCol w:w="540"/>
        <w:gridCol w:w="540"/>
        <w:gridCol w:w="1080"/>
      </w:tblGrid>
      <w:tr w:rsidR="00326181" w:rsidTr="00326181">
        <w:trPr>
          <w:trHeight w:val="360"/>
        </w:trPr>
        <w:tc>
          <w:tcPr>
            <w:tcW w:w="3708" w:type="dxa"/>
            <w:vMerge w:val="restart"/>
            <w:tcBorders>
              <w:top w:val="single" w:sz="4" w:space="0" w:color="auto"/>
              <w:left w:val="single" w:sz="4" w:space="0" w:color="auto"/>
              <w:bottom w:val="single" w:sz="4" w:space="0" w:color="auto"/>
              <w:right w:val="single" w:sz="4" w:space="0" w:color="auto"/>
            </w:tcBorders>
            <w:hideMark/>
          </w:tcPr>
          <w:p w:rsidR="00326181" w:rsidRDefault="00326181">
            <w:pPr>
              <w:spacing w:after="20"/>
              <w:jc w:val="center"/>
              <w:rPr>
                <w:b/>
                <w:sz w:val="28"/>
                <w:szCs w:val="28"/>
                <w:lang w:val="kk-KZ"/>
              </w:rPr>
            </w:pPr>
            <w:r>
              <w:rPr>
                <w:b/>
                <w:sz w:val="28"/>
                <w:szCs w:val="28"/>
                <w:lang w:val="kk-KZ"/>
              </w:rPr>
              <w:t>Реакция компоненттері</w:t>
            </w:r>
          </w:p>
        </w:tc>
        <w:tc>
          <w:tcPr>
            <w:tcW w:w="6300" w:type="dxa"/>
            <w:gridSpan w:val="10"/>
            <w:tcBorders>
              <w:top w:val="single" w:sz="4" w:space="0" w:color="auto"/>
              <w:left w:val="single" w:sz="4" w:space="0" w:color="auto"/>
              <w:bottom w:val="single" w:sz="4" w:space="0" w:color="auto"/>
              <w:right w:val="single" w:sz="4" w:space="0" w:color="auto"/>
            </w:tcBorders>
            <w:hideMark/>
          </w:tcPr>
          <w:p w:rsidR="00326181" w:rsidRDefault="00326181">
            <w:pPr>
              <w:spacing w:after="20"/>
              <w:jc w:val="center"/>
              <w:rPr>
                <w:b/>
                <w:sz w:val="28"/>
                <w:szCs w:val="28"/>
                <w:lang w:val="kk-KZ"/>
              </w:rPr>
            </w:pPr>
            <w:r>
              <w:rPr>
                <w:b/>
                <w:sz w:val="28"/>
                <w:szCs w:val="28"/>
                <w:lang w:val="kk-KZ"/>
              </w:rPr>
              <w:t>Пробиркалар</w:t>
            </w:r>
          </w:p>
        </w:tc>
      </w:tr>
      <w:tr w:rsidR="00326181" w:rsidTr="00326181">
        <w:trPr>
          <w:trHeight w:val="260"/>
        </w:trPr>
        <w:tc>
          <w:tcPr>
            <w:tcW w:w="3708" w:type="dxa"/>
            <w:vMerge/>
            <w:tcBorders>
              <w:top w:val="single" w:sz="4" w:space="0" w:color="auto"/>
              <w:left w:val="single" w:sz="4" w:space="0" w:color="auto"/>
              <w:bottom w:val="single" w:sz="4" w:space="0" w:color="auto"/>
              <w:right w:val="single" w:sz="4" w:space="0" w:color="auto"/>
            </w:tcBorders>
            <w:vAlign w:val="center"/>
            <w:hideMark/>
          </w:tcPr>
          <w:p w:rsidR="00326181" w:rsidRDefault="00326181">
            <w:pPr>
              <w:rPr>
                <w:b/>
                <w:sz w:val="28"/>
                <w:szCs w:val="28"/>
                <w:lang w:val="kk-KZ"/>
              </w:rPr>
            </w:pPr>
          </w:p>
        </w:tc>
        <w:tc>
          <w:tcPr>
            <w:tcW w:w="720" w:type="dxa"/>
            <w:tcBorders>
              <w:top w:val="single" w:sz="4" w:space="0" w:color="auto"/>
              <w:left w:val="single" w:sz="4" w:space="0" w:color="auto"/>
              <w:bottom w:val="single" w:sz="4" w:space="0" w:color="auto"/>
              <w:right w:val="single" w:sz="4" w:space="0" w:color="auto"/>
            </w:tcBorders>
            <w:hideMark/>
          </w:tcPr>
          <w:p w:rsidR="00326181" w:rsidRDefault="00326181">
            <w:pPr>
              <w:spacing w:after="20"/>
              <w:jc w:val="center"/>
              <w:rPr>
                <w:b/>
                <w:sz w:val="28"/>
                <w:szCs w:val="28"/>
                <w:lang w:val="kk-KZ"/>
              </w:rPr>
            </w:pPr>
            <w:r>
              <w:rPr>
                <w:b/>
                <w:sz w:val="28"/>
                <w:szCs w:val="28"/>
                <w:lang w:val="kk-KZ"/>
              </w:rPr>
              <w:t>1</w:t>
            </w:r>
          </w:p>
        </w:tc>
        <w:tc>
          <w:tcPr>
            <w:tcW w:w="540" w:type="dxa"/>
            <w:tcBorders>
              <w:top w:val="single" w:sz="4" w:space="0" w:color="auto"/>
              <w:left w:val="single" w:sz="4" w:space="0" w:color="auto"/>
              <w:bottom w:val="single" w:sz="4" w:space="0" w:color="auto"/>
              <w:right w:val="single" w:sz="4" w:space="0" w:color="auto"/>
            </w:tcBorders>
            <w:hideMark/>
          </w:tcPr>
          <w:p w:rsidR="00326181" w:rsidRDefault="00326181">
            <w:pPr>
              <w:spacing w:after="20"/>
              <w:jc w:val="center"/>
              <w:rPr>
                <w:b/>
                <w:sz w:val="28"/>
                <w:szCs w:val="28"/>
                <w:lang w:val="kk-KZ"/>
              </w:rPr>
            </w:pPr>
            <w:r>
              <w:rPr>
                <w:b/>
                <w:sz w:val="28"/>
                <w:szCs w:val="28"/>
                <w:lang w:val="kk-KZ"/>
              </w:rPr>
              <w:t>2</w:t>
            </w:r>
          </w:p>
        </w:tc>
        <w:tc>
          <w:tcPr>
            <w:tcW w:w="540" w:type="dxa"/>
            <w:tcBorders>
              <w:top w:val="single" w:sz="4" w:space="0" w:color="auto"/>
              <w:left w:val="single" w:sz="4" w:space="0" w:color="auto"/>
              <w:bottom w:val="single" w:sz="4" w:space="0" w:color="auto"/>
              <w:right w:val="single" w:sz="4" w:space="0" w:color="auto"/>
            </w:tcBorders>
            <w:hideMark/>
          </w:tcPr>
          <w:p w:rsidR="00326181" w:rsidRDefault="00326181">
            <w:pPr>
              <w:spacing w:after="20"/>
              <w:jc w:val="center"/>
              <w:rPr>
                <w:b/>
                <w:sz w:val="28"/>
                <w:szCs w:val="28"/>
                <w:lang w:val="kk-KZ"/>
              </w:rPr>
            </w:pPr>
            <w:r>
              <w:rPr>
                <w:b/>
                <w:sz w:val="28"/>
                <w:szCs w:val="28"/>
                <w:lang w:val="kk-KZ"/>
              </w:rPr>
              <w:t>3</w:t>
            </w:r>
          </w:p>
        </w:tc>
        <w:tc>
          <w:tcPr>
            <w:tcW w:w="720" w:type="dxa"/>
            <w:tcBorders>
              <w:top w:val="single" w:sz="4" w:space="0" w:color="auto"/>
              <w:left w:val="single" w:sz="4" w:space="0" w:color="auto"/>
              <w:bottom w:val="single" w:sz="4" w:space="0" w:color="auto"/>
              <w:right w:val="single" w:sz="4" w:space="0" w:color="auto"/>
            </w:tcBorders>
            <w:hideMark/>
          </w:tcPr>
          <w:p w:rsidR="00326181" w:rsidRDefault="00326181">
            <w:pPr>
              <w:spacing w:after="20"/>
              <w:jc w:val="center"/>
              <w:rPr>
                <w:b/>
                <w:sz w:val="28"/>
                <w:szCs w:val="28"/>
                <w:lang w:val="kk-KZ"/>
              </w:rPr>
            </w:pPr>
            <w:r>
              <w:rPr>
                <w:b/>
                <w:sz w:val="28"/>
                <w:szCs w:val="28"/>
                <w:lang w:val="kk-KZ"/>
              </w:rPr>
              <w:t>4</w:t>
            </w:r>
          </w:p>
        </w:tc>
        <w:tc>
          <w:tcPr>
            <w:tcW w:w="540" w:type="dxa"/>
            <w:tcBorders>
              <w:top w:val="single" w:sz="4" w:space="0" w:color="auto"/>
              <w:left w:val="single" w:sz="4" w:space="0" w:color="auto"/>
              <w:bottom w:val="single" w:sz="4" w:space="0" w:color="auto"/>
              <w:right w:val="single" w:sz="4" w:space="0" w:color="auto"/>
            </w:tcBorders>
            <w:hideMark/>
          </w:tcPr>
          <w:p w:rsidR="00326181" w:rsidRDefault="00326181">
            <w:pPr>
              <w:spacing w:after="20"/>
              <w:jc w:val="center"/>
              <w:rPr>
                <w:b/>
                <w:sz w:val="28"/>
                <w:szCs w:val="28"/>
                <w:lang w:val="kk-KZ"/>
              </w:rPr>
            </w:pPr>
            <w:r>
              <w:rPr>
                <w:b/>
                <w:sz w:val="28"/>
                <w:szCs w:val="28"/>
                <w:lang w:val="kk-KZ"/>
              </w:rPr>
              <w:t>5</w:t>
            </w:r>
          </w:p>
        </w:tc>
        <w:tc>
          <w:tcPr>
            <w:tcW w:w="540" w:type="dxa"/>
            <w:tcBorders>
              <w:top w:val="single" w:sz="4" w:space="0" w:color="auto"/>
              <w:left w:val="single" w:sz="4" w:space="0" w:color="auto"/>
              <w:bottom w:val="single" w:sz="4" w:space="0" w:color="auto"/>
              <w:right w:val="single" w:sz="4" w:space="0" w:color="auto"/>
            </w:tcBorders>
            <w:hideMark/>
          </w:tcPr>
          <w:p w:rsidR="00326181" w:rsidRDefault="00326181">
            <w:pPr>
              <w:spacing w:after="20"/>
              <w:jc w:val="center"/>
              <w:rPr>
                <w:b/>
                <w:sz w:val="28"/>
                <w:szCs w:val="28"/>
                <w:lang w:val="kk-KZ"/>
              </w:rPr>
            </w:pPr>
            <w:r>
              <w:rPr>
                <w:b/>
                <w:sz w:val="28"/>
                <w:szCs w:val="28"/>
                <w:lang w:val="kk-KZ"/>
              </w:rPr>
              <w:t>6</w:t>
            </w:r>
          </w:p>
        </w:tc>
        <w:tc>
          <w:tcPr>
            <w:tcW w:w="540" w:type="dxa"/>
            <w:tcBorders>
              <w:top w:val="single" w:sz="4" w:space="0" w:color="auto"/>
              <w:left w:val="single" w:sz="4" w:space="0" w:color="auto"/>
              <w:bottom w:val="single" w:sz="4" w:space="0" w:color="auto"/>
              <w:right w:val="single" w:sz="4" w:space="0" w:color="auto"/>
            </w:tcBorders>
            <w:hideMark/>
          </w:tcPr>
          <w:p w:rsidR="00326181" w:rsidRDefault="00326181">
            <w:pPr>
              <w:spacing w:after="20"/>
              <w:jc w:val="center"/>
              <w:rPr>
                <w:b/>
                <w:sz w:val="28"/>
                <w:szCs w:val="28"/>
                <w:lang w:val="kk-KZ"/>
              </w:rPr>
            </w:pPr>
            <w:r>
              <w:rPr>
                <w:b/>
                <w:sz w:val="28"/>
                <w:szCs w:val="28"/>
                <w:lang w:val="kk-KZ"/>
              </w:rPr>
              <w:t>7</w:t>
            </w:r>
          </w:p>
        </w:tc>
        <w:tc>
          <w:tcPr>
            <w:tcW w:w="540" w:type="dxa"/>
            <w:tcBorders>
              <w:top w:val="single" w:sz="4" w:space="0" w:color="auto"/>
              <w:left w:val="single" w:sz="4" w:space="0" w:color="auto"/>
              <w:bottom w:val="single" w:sz="4" w:space="0" w:color="auto"/>
              <w:right w:val="single" w:sz="4" w:space="0" w:color="auto"/>
            </w:tcBorders>
            <w:hideMark/>
          </w:tcPr>
          <w:p w:rsidR="00326181" w:rsidRDefault="00326181">
            <w:pPr>
              <w:spacing w:after="20"/>
              <w:jc w:val="center"/>
              <w:rPr>
                <w:b/>
                <w:sz w:val="28"/>
                <w:szCs w:val="28"/>
                <w:lang w:val="kk-KZ"/>
              </w:rPr>
            </w:pPr>
            <w:r>
              <w:rPr>
                <w:b/>
                <w:sz w:val="28"/>
                <w:szCs w:val="28"/>
                <w:lang w:val="kk-KZ"/>
              </w:rPr>
              <w:t>8</w:t>
            </w:r>
          </w:p>
        </w:tc>
        <w:tc>
          <w:tcPr>
            <w:tcW w:w="540" w:type="dxa"/>
            <w:tcBorders>
              <w:top w:val="single" w:sz="4" w:space="0" w:color="auto"/>
              <w:left w:val="single" w:sz="4" w:space="0" w:color="auto"/>
              <w:bottom w:val="single" w:sz="4" w:space="0" w:color="auto"/>
              <w:right w:val="single" w:sz="4" w:space="0" w:color="auto"/>
            </w:tcBorders>
            <w:hideMark/>
          </w:tcPr>
          <w:p w:rsidR="00326181" w:rsidRDefault="00326181">
            <w:pPr>
              <w:spacing w:after="20"/>
              <w:jc w:val="center"/>
              <w:rPr>
                <w:b/>
                <w:sz w:val="28"/>
                <w:szCs w:val="28"/>
                <w:lang w:val="kk-KZ"/>
              </w:rPr>
            </w:pPr>
            <w:r>
              <w:rPr>
                <w:b/>
                <w:sz w:val="28"/>
                <w:szCs w:val="28"/>
                <w:lang w:val="kk-KZ"/>
              </w:rPr>
              <w:t>9</w:t>
            </w:r>
          </w:p>
        </w:tc>
        <w:tc>
          <w:tcPr>
            <w:tcW w:w="1080" w:type="dxa"/>
            <w:tcBorders>
              <w:top w:val="single" w:sz="4" w:space="0" w:color="auto"/>
              <w:left w:val="single" w:sz="4" w:space="0" w:color="auto"/>
              <w:bottom w:val="single" w:sz="4" w:space="0" w:color="auto"/>
              <w:right w:val="single" w:sz="4" w:space="0" w:color="auto"/>
            </w:tcBorders>
            <w:hideMark/>
          </w:tcPr>
          <w:p w:rsidR="00326181" w:rsidRDefault="00326181">
            <w:pPr>
              <w:spacing w:after="20"/>
              <w:jc w:val="center"/>
              <w:rPr>
                <w:b/>
                <w:sz w:val="28"/>
                <w:szCs w:val="28"/>
                <w:lang w:val="kk-KZ"/>
              </w:rPr>
            </w:pPr>
            <w:r>
              <w:rPr>
                <w:b/>
                <w:sz w:val="28"/>
                <w:szCs w:val="28"/>
                <w:lang w:val="kk-KZ"/>
              </w:rPr>
              <w:t>10</w:t>
            </w:r>
          </w:p>
        </w:tc>
      </w:tr>
      <w:tr w:rsidR="00326181" w:rsidTr="00326181">
        <w:tc>
          <w:tcPr>
            <w:tcW w:w="3708" w:type="dxa"/>
            <w:tcBorders>
              <w:top w:val="single" w:sz="4" w:space="0" w:color="auto"/>
              <w:left w:val="single" w:sz="4" w:space="0" w:color="auto"/>
              <w:bottom w:val="single" w:sz="4" w:space="0" w:color="auto"/>
              <w:right w:val="single" w:sz="4" w:space="0" w:color="auto"/>
            </w:tcBorders>
            <w:hideMark/>
          </w:tcPr>
          <w:p w:rsidR="00326181" w:rsidRDefault="00326181">
            <w:pPr>
              <w:spacing w:after="20"/>
              <w:rPr>
                <w:sz w:val="28"/>
                <w:szCs w:val="28"/>
                <w:lang w:val="kk-KZ"/>
              </w:rPr>
            </w:pPr>
            <w:r>
              <w:rPr>
                <w:sz w:val="28"/>
                <w:szCs w:val="28"/>
                <w:lang w:val="kk-KZ"/>
              </w:rPr>
              <w:t>1:10 сулы моншада 56-57º температурада активтігін жояды</w:t>
            </w:r>
          </w:p>
        </w:tc>
        <w:tc>
          <w:tcPr>
            <w:tcW w:w="6300" w:type="dxa"/>
            <w:gridSpan w:val="10"/>
            <w:tcBorders>
              <w:top w:val="single" w:sz="4" w:space="0" w:color="auto"/>
              <w:left w:val="single" w:sz="4" w:space="0" w:color="auto"/>
              <w:bottom w:val="single" w:sz="4" w:space="0" w:color="auto"/>
              <w:right w:val="single" w:sz="4" w:space="0" w:color="auto"/>
            </w:tcBorders>
            <w:hideMark/>
          </w:tcPr>
          <w:p w:rsidR="00326181" w:rsidRDefault="00326181">
            <w:pPr>
              <w:spacing w:after="20"/>
              <w:jc w:val="both"/>
              <w:rPr>
                <w:sz w:val="28"/>
                <w:szCs w:val="28"/>
                <w:lang w:val="kk-KZ"/>
              </w:rPr>
            </w:pPr>
            <w:r>
              <w:rPr>
                <w:sz w:val="28"/>
                <w:szCs w:val="28"/>
                <w:lang w:val="kk-KZ"/>
              </w:rPr>
              <w:t xml:space="preserve">0,5   0,5   0,5   0,5     0,5   0,5   0,5    0,5   0,5  0,5           </w:t>
            </w:r>
          </w:p>
        </w:tc>
      </w:tr>
      <w:tr w:rsidR="00326181" w:rsidTr="00326181">
        <w:tc>
          <w:tcPr>
            <w:tcW w:w="3708" w:type="dxa"/>
            <w:tcBorders>
              <w:top w:val="single" w:sz="4" w:space="0" w:color="auto"/>
              <w:left w:val="single" w:sz="4" w:space="0" w:color="auto"/>
              <w:bottom w:val="single" w:sz="4" w:space="0" w:color="auto"/>
              <w:right w:val="single" w:sz="4" w:space="0" w:color="auto"/>
            </w:tcBorders>
            <w:hideMark/>
          </w:tcPr>
          <w:p w:rsidR="00326181" w:rsidRDefault="00326181">
            <w:pPr>
              <w:spacing w:after="20"/>
              <w:rPr>
                <w:sz w:val="28"/>
                <w:szCs w:val="28"/>
                <w:lang w:val="kk-KZ"/>
              </w:rPr>
            </w:pPr>
            <w:r>
              <w:rPr>
                <w:sz w:val="28"/>
                <w:szCs w:val="28"/>
                <w:lang w:val="kk-KZ"/>
              </w:rPr>
              <w:t>Бруцеллезге арналған 1:10 сұйылтылғн КБР үшін қажетті антиген</w:t>
            </w:r>
          </w:p>
        </w:tc>
        <w:tc>
          <w:tcPr>
            <w:tcW w:w="6300" w:type="dxa"/>
            <w:gridSpan w:val="10"/>
            <w:tcBorders>
              <w:top w:val="single" w:sz="4" w:space="0" w:color="auto"/>
              <w:left w:val="single" w:sz="4" w:space="0" w:color="auto"/>
              <w:bottom w:val="single" w:sz="4" w:space="0" w:color="auto"/>
              <w:right w:val="single" w:sz="4" w:space="0" w:color="auto"/>
            </w:tcBorders>
            <w:hideMark/>
          </w:tcPr>
          <w:p w:rsidR="00326181" w:rsidRDefault="00326181">
            <w:pPr>
              <w:spacing w:after="20"/>
              <w:jc w:val="both"/>
              <w:rPr>
                <w:sz w:val="28"/>
                <w:szCs w:val="28"/>
                <w:lang w:val="kk-KZ"/>
              </w:rPr>
            </w:pPr>
            <w:r>
              <w:rPr>
                <w:sz w:val="28"/>
                <w:szCs w:val="28"/>
                <w:lang w:val="kk-KZ"/>
              </w:rPr>
              <w:t>0,5  0,10  0,15  0,20  0,25  0,30  0,35  0,40 0,45 0,50</w:t>
            </w:r>
          </w:p>
        </w:tc>
      </w:tr>
      <w:tr w:rsidR="00326181" w:rsidTr="00326181">
        <w:tc>
          <w:tcPr>
            <w:tcW w:w="3708" w:type="dxa"/>
            <w:tcBorders>
              <w:top w:val="single" w:sz="4" w:space="0" w:color="auto"/>
              <w:left w:val="single" w:sz="4" w:space="0" w:color="auto"/>
              <w:bottom w:val="single" w:sz="4" w:space="0" w:color="auto"/>
              <w:right w:val="single" w:sz="4" w:space="0" w:color="auto"/>
            </w:tcBorders>
            <w:hideMark/>
          </w:tcPr>
          <w:p w:rsidR="00326181" w:rsidRDefault="00326181">
            <w:pPr>
              <w:spacing w:after="20"/>
              <w:rPr>
                <w:sz w:val="28"/>
                <w:szCs w:val="28"/>
                <w:lang w:val="kk-KZ"/>
              </w:rPr>
            </w:pPr>
            <w:r>
              <w:rPr>
                <w:sz w:val="28"/>
                <w:szCs w:val="28"/>
                <w:lang w:val="kk-KZ"/>
              </w:rPr>
              <w:t>Физиолоагиялық ерітінді</w:t>
            </w:r>
          </w:p>
        </w:tc>
        <w:tc>
          <w:tcPr>
            <w:tcW w:w="6300" w:type="dxa"/>
            <w:gridSpan w:val="10"/>
            <w:tcBorders>
              <w:top w:val="single" w:sz="4" w:space="0" w:color="auto"/>
              <w:left w:val="single" w:sz="4" w:space="0" w:color="auto"/>
              <w:bottom w:val="single" w:sz="4" w:space="0" w:color="auto"/>
              <w:right w:val="single" w:sz="4" w:space="0" w:color="auto"/>
            </w:tcBorders>
            <w:hideMark/>
          </w:tcPr>
          <w:p w:rsidR="00326181" w:rsidRDefault="00326181">
            <w:pPr>
              <w:spacing w:after="20"/>
              <w:jc w:val="both"/>
              <w:rPr>
                <w:sz w:val="28"/>
                <w:szCs w:val="28"/>
                <w:lang w:val="kk-KZ"/>
              </w:rPr>
            </w:pPr>
            <w:r>
              <w:rPr>
                <w:sz w:val="28"/>
                <w:szCs w:val="28"/>
                <w:lang w:val="kk-KZ"/>
              </w:rPr>
              <w:t>0,45  0,40  0,35  0,30  0,25  0,20  0,15  0,10  0,05  0</w:t>
            </w:r>
          </w:p>
        </w:tc>
      </w:tr>
      <w:tr w:rsidR="00326181" w:rsidTr="00326181">
        <w:tc>
          <w:tcPr>
            <w:tcW w:w="3708" w:type="dxa"/>
            <w:tcBorders>
              <w:top w:val="single" w:sz="4" w:space="0" w:color="auto"/>
              <w:left w:val="single" w:sz="4" w:space="0" w:color="auto"/>
              <w:bottom w:val="single" w:sz="4" w:space="0" w:color="auto"/>
              <w:right w:val="single" w:sz="4" w:space="0" w:color="auto"/>
            </w:tcBorders>
            <w:hideMark/>
          </w:tcPr>
          <w:p w:rsidR="00326181" w:rsidRDefault="00326181">
            <w:pPr>
              <w:spacing w:after="20"/>
              <w:rPr>
                <w:sz w:val="28"/>
                <w:szCs w:val="28"/>
                <w:lang w:val="kk-KZ"/>
              </w:rPr>
            </w:pPr>
            <w:r>
              <w:rPr>
                <w:sz w:val="28"/>
                <w:szCs w:val="28"/>
                <w:lang w:val="kk-KZ"/>
              </w:rPr>
              <w:t>Жұмысқа арналған титрі бар комплемент</w:t>
            </w:r>
          </w:p>
        </w:tc>
        <w:tc>
          <w:tcPr>
            <w:tcW w:w="6300" w:type="dxa"/>
            <w:gridSpan w:val="10"/>
            <w:tcBorders>
              <w:top w:val="single" w:sz="4" w:space="0" w:color="auto"/>
              <w:left w:val="single" w:sz="4" w:space="0" w:color="auto"/>
              <w:bottom w:val="single" w:sz="4" w:space="0" w:color="auto"/>
              <w:right w:val="single" w:sz="4" w:space="0" w:color="auto"/>
            </w:tcBorders>
            <w:hideMark/>
          </w:tcPr>
          <w:p w:rsidR="00326181" w:rsidRDefault="00326181">
            <w:pPr>
              <w:spacing w:after="20"/>
              <w:jc w:val="both"/>
              <w:rPr>
                <w:sz w:val="28"/>
                <w:szCs w:val="28"/>
                <w:lang w:val="kk-KZ"/>
              </w:rPr>
            </w:pPr>
            <w:r>
              <w:rPr>
                <w:sz w:val="28"/>
                <w:szCs w:val="28"/>
                <w:lang w:val="kk-KZ"/>
              </w:rPr>
              <w:t xml:space="preserve">0,5   0,5   0,5   0,5     0,5   0,5   0,5    0,5   0,5  0,5           </w:t>
            </w:r>
          </w:p>
        </w:tc>
      </w:tr>
      <w:tr w:rsidR="00326181" w:rsidTr="00326181">
        <w:tc>
          <w:tcPr>
            <w:tcW w:w="3708" w:type="dxa"/>
            <w:tcBorders>
              <w:top w:val="single" w:sz="4" w:space="0" w:color="auto"/>
              <w:left w:val="single" w:sz="4" w:space="0" w:color="auto"/>
              <w:bottom w:val="single" w:sz="4" w:space="0" w:color="auto"/>
              <w:right w:val="single" w:sz="4" w:space="0" w:color="auto"/>
            </w:tcBorders>
            <w:hideMark/>
          </w:tcPr>
          <w:p w:rsidR="00326181" w:rsidRDefault="00326181">
            <w:pPr>
              <w:spacing w:after="20"/>
              <w:rPr>
                <w:sz w:val="28"/>
                <w:szCs w:val="28"/>
                <w:lang w:val="kk-KZ"/>
              </w:rPr>
            </w:pPr>
            <w:r>
              <w:rPr>
                <w:sz w:val="28"/>
                <w:szCs w:val="28"/>
                <w:lang w:val="kk-KZ"/>
              </w:rPr>
              <w:t xml:space="preserve">Жұмысқа арналған титрі бар гемолизин </w:t>
            </w:r>
          </w:p>
        </w:tc>
        <w:tc>
          <w:tcPr>
            <w:tcW w:w="6300" w:type="dxa"/>
            <w:gridSpan w:val="10"/>
            <w:tcBorders>
              <w:top w:val="single" w:sz="4" w:space="0" w:color="auto"/>
              <w:left w:val="single" w:sz="4" w:space="0" w:color="auto"/>
              <w:bottom w:val="single" w:sz="4" w:space="0" w:color="auto"/>
              <w:right w:val="single" w:sz="4" w:space="0" w:color="auto"/>
            </w:tcBorders>
            <w:hideMark/>
          </w:tcPr>
          <w:p w:rsidR="00326181" w:rsidRDefault="00326181">
            <w:pPr>
              <w:spacing w:after="20"/>
              <w:jc w:val="both"/>
              <w:rPr>
                <w:sz w:val="28"/>
                <w:szCs w:val="28"/>
                <w:lang w:val="kk-KZ"/>
              </w:rPr>
            </w:pPr>
            <w:r>
              <w:rPr>
                <w:sz w:val="28"/>
                <w:szCs w:val="28"/>
                <w:lang w:val="kk-KZ"/>
              </w:rPr>
              <w:t xml:space="preserve">0,5   0,5   0,5   0,5     0,5   0,5   0,5    0,5   0,5  0,5           </w:t>
            </w:r>
          </w:p>
        </w:tc>
      </w:tr>
      <w:tr w:rsidR="00326181" w:rsidTr="00326181">
        <w:tc>
          <w:tcPr>
            <w:tcW w:w="3708" w:type="dxa"/>
            <w:tcBorders>
              <w:top w:val="single" w:sz="4" w:space="0" w:color="auto"/>
              <w:left w:val="single" w:sz="4" w:space="0" w:color="auto"/>
              <w:bottom w:val="single" w:sz="4" w:space="0" w:color="auto"/>
              <w:right w:val="single" w:sz="4" w:space="0" w:color="auto"/>
            </w:tcBorders>
            <w:hideMark/>
          </w:tcPr>
          <w:p w:rsidR="00326181" w:rsidRDefault="00326181">
            <w:pPr>
              <w:spacing w:after="20"/>
              <w:rPr>
                <w:sz w:val="28"/>
                <w:szCs w:val="28"/>
                <w:lang w:val="kk-KZ"/>
              </w:rPr>
            </w:pPr>
            <w:r>
              <w:rPr>
                <w:sz w:val="28"/>
                <w:szCs w:val="28"/>
                <w:lang w:val="kk-KZ"/>
              </w:rPr>
              <w:t>2,5/ қой эритроциті</w:t>
            </w:r>
          </w:p>
        </w:tc>
        <w:tc>
          <w:tcPr>
            <w:tcW w:w="6300" w:type="dxa"/>
            <w:gridSpan w:val="10"/>
            <w:tcBorders>
              <w:top w:val="single" w:sz="4" w:space="0" w:color="auto"/>
              <w:left w:val="single" w:sz="4" w:space="0" w:color="auto"/>
              <w:bottom w:val="single" w:sz="4" w:space="0" w:color="auto"/>
              <w:right w:val="single" w:sz="4" w:space="0" w:color="auto"/>
            </w:tcBorders>
            <w:hideMark/>
          </w:tcPr>
          <w:p w:rsidR="00326181" w:rsidRDefault="00326181">
            <w:pPr>
              <w:spacing w:after="20"/>
              <w:jc w:val="both"/>
              <w:rPr>
                <w:sz w:val="28"/>
                <w:szCs w:val="28"/>
                <w:lang w:val="kk-KZ"/>
              </w:rPr>
            </w:pPr>
            <w:r>
              <w:rPr>
                <w:sz w:val="28"/>
                <w:szCs w:val="28"/>
                <w:lang w:val="kk-KZ"/>
              </w:rPr>
              <w:t xml:space="preserve">0,5   0,5   0,5   0,5     0,5   0,5   0,5    0,5   0,5  0,5           </w:t>
            </w:r>
          </w:p>
        </w:tc>
      </w:tr>
    </w:tbl>
    <w:p w:rsidR="00326181" w:rsidRDefault="00326181" w:rsidP="00326181">
      <w:pPr>
        <w:spacing w:after="20"/>
        <w:jc w:val="both"/>
        <w:rPr>
          <w:sz w:val="28"/>
          <w:szCs w:val="28"/>
          <w:lang w:val="kk-KZ"/>
        </w:rPr>
      </w:pPr>
    </w:p>
    <w:p w:rsidR="00326181" w:rsidRDefault="00326181" w:rsidP="00326181">
      <w:pPr>
        <w:tabs>
          <w:tab w:val="left" w:pos="567"/>
        </w:tabs>
        <w:spacing w:after="20"/>
        <w:jc w:val="both"/>
        <w:rPr>
          <w:sz w:val="28"/>
          <w:szCs w:val="28"/>
          <w:lang w:val="kk-KZ"/>
        </w:rPr>
      </w:pPr>
      <w:r>
        <w:rPr>
          <w:sz w:val="28"/>
          <w:szCs w:val="28"/>
          <w:lang w:val="kk-KZ"/>
        </w:rPr>
        <w:tab/>
        <w:t>Бұдан басқа бақылау варианты үшін екінші қатар 10 пробирка қойылады. Бақылау вариантына антигеннен басқа сондай мөлшерде бірінші қатардағы реакция компоненттері қосылады. Антигеннің орнына 0,5 мл физиологялық ерітінді құйылады.</w:t>
      </w:r>
    </w:p>
    <w:p w:rsidR="00326181" w:rsidRDefault="00326181" w:rsidP="00326181">
      <w:pPr>
        <w:tabs>
          <w:tab w:val="left" w:pos="567"/>
          <w:tab w:val="left" w:pos="709"/>
        </w:tabs>
        <w:spacing w:after="20"/>
        <w:jc w:val="both"/>
        <w:rPr>
          <w:sz w:val="28"/>
          <w:szCs w:val="28"/>
          <w:lang w:val="kk-KZ"/>
        </w:rPr>
      </w:pPr>
      <w:r>
        <w:rPr>
          <w:sz w:val="28"/>
          <w:szCs w:val="28"/>
          <w:lang w:val="kk-KZ"/>
        </w:rPr>
        <w:tab/>
        <w:t xml:space="preserve">2,5% қой эритроцитінің ерітіндісінің толық ерітетін антиген мөлшерін </w:t>
      </w:r>
      <w:r>
        <w:rPr>
          <w:sz w:val="28"/>
          <w:szCs w:val="28"/>
          <w:u w:val="single"/>
          <w:lang w:val="kk-KZ"/>
        </w:rPr>
        <w:t>антиген титрі</w:t>
      </w:r>
      <w:r>
        <w:rPr>
          <w:sz w:val="28"/>
          <w:szCs w:val="28"/>
          <w:lang w:val="kk-KZ"/>
        </w:rPr>
        <w:t xml:space="preserve"> деп атайды.</w:t>
      </w:r>
    </w:p>
    <w:p w:rsidR="00326181" w:rsidRDefault="00326181" w:rsidP="00326181">
      <w:pPr>
        <w:tabs>
          <w:tab w:val="left" w:pos="567"/>
        </w:tabs>
        <w:spacing w:after="20"/>
        <w:jc w:val="both"/>
        <w:rPr>
          <w:b/>
          <w:sz w:val="28"/>
          <w:szCs w:val="28"/>
          <w:lang w:val="kk-KZ"/>
        </w:rPr>
      </w:pPr>
      <w:r>
        <w:rPr>
          <w:sz w:val="28"/>
          <w:szCs w:val="28"/>
          <w:lang w:val="kk-KZ"/>
        </w:rPr>
        <w:tab/>
      </w:r>
      <w:r>
        <w:rPr>
          <w:b/>
          <w:sz w:val="28"/>
          <w:szCs w:val="28"/>
          <w:lang w:val="kk-KZ"/>
        </w:rPr>
        <w:t>Реакция компонеттері</w:t>
      </w:r>
    </w:p>
    <w:p w:rsidR="00326181" w:rsidRDefault="00326181" w:rsidP="00326181">
      <w:pPr>
        <w:tabs>
          <w:tab w:val="left" w:pos="567"/>
        </w:tabs>
        <w:spacing w:after="20"/>
        <w:jc w:val="both"/>
        <w:rPr>
          <w:sz w:val="28"/>
          <w:szCs w:val="28"/>
          <w:lang w:val="kk-KZ"/>
        </w:rPr>
      </w:pPr>
      <w:r>
        <w:rPr>
          <w:sz w:val="28"/>
          <w:szCs w:val="28"/>
          <w:lang w:val="kk-KZ"/>
        </w:rPr>
        <w:lastRenderedPageBreak/>
        <w:tab/>
        <w:t>1.Гемолитикалық сарысу (жұмысшы титр) егерде гемолзин титрі 3000 болса, жұмысшы титр – 1500. Аа+14,98 мл физиологиялық ерітіндімен консервіленген 0,02 мл гемолизин – 1:500 (гемолизиннің жұмысшы титрі).</w:t>
      </w:r>
    </w:p>
    <w:p w:rsidR="00326181" w:rsidRDefault="00326181" w:rsidP="00326181">
      <w:pPr>
        <w:spacing w:after="20"/>
        <w:jc w:val="both"/>
        <w:rPr>
          <w:sz w:val="28"/>
          <w:szCs w:val="28"/>
          <w:lang w:val="kk-KZ"/>
        </w:rPr>
      </w:pPr>
      <w:r>
        <w:rPr>
          <w:sz w:val="28"/>
          <w:szCs w:val="28"/>
          <w:lang w:val="kk-KZ"/>
        </w:rPr>
        <w:t>2.Комплемент – 1:10 теңіз шошқасы қанының сарысуы, яғни 1 мл компонент + 9мл физиологиялық ерітінді.</w:t>
      </w:r>
    </w:p>
    <w:p w:rsidR="00326181" w:rsidRDefault="00326181" w:rsidP="00326181">
      <w:pPr>
        <w:spacing w:after="20"/>
        <w:jc w:val="both"/>
        <w:rPr>
          <w:sz w:val="28"/>
          <w:szCs w:val="28"/>
          <w:lang w:val="kk-KZ"/>
        </w:rPr>
      </w:pPr>
      <w:r>
        <w:rPr>
          <w:sz w:val="28"/>
          <w:szCs w:val="28"/>
          <w:lang w:val="kk-KZ"/>
        </w:rPr>
        <w:t>3.қой эритроциттернің физиологиялық ерітіндіде даярланған 2,5% ерітіндісі.</w:t>
      </w:r>
    </w:p>
    <w:p w:rsidR="00326181" w:rsidRDefault="00326181" w:rsidP="00326181">
      <w:pPr>
        <w:spacing w:after="20"/>
        <w:jc w:val="both"/>
        <w:rPr>
          <w:sz w:val="28"/>
          <w:szCs w:val="28"/>
          <w:lang w:val="kk-KZ"/>
        </w:rPr>
      </w:pPr>
      <w:r>
        <w:rPr>
          <w:sz w:val="28"/>
          <w:szCs w:val="28"/>
          <w:lang w:val="kk-KZ"/>
        </w:rPr>
        <w:t>4.Физиологиялық ерітінді</w:t>
      </w:r>
    </w:p>
    <w:p w:rsidR="00326181" w:rsidRDefault="00326181" w:rsidP="00326181">
      <w:pPr>
        <w:tabs>
          <w:tab w:val="left" w:pos="567"/>
        </w:tabs>
        <w:spacing w:after="20"/>
        <w:jc w:val="both"/>
        <w:outlineLvl w:val="0"/>
        <w:rPr>
          <w:b/>
          <w:sz w:val="28"/>
          <w:szCs w:val="28"/>
          <w:lang w:val="kk-KZ"/>
        </w:rPr>
      </w:pPr>
      <w:r>
        <w:rPr>
          <w:sz w:val="28"/>
          <w:szCs w:val="28"/>
          <w:lang w:val="kk-KZ"/>
        </w:rPr>
        <w:tab/>
      </w:r>
      <w:r>
        <w:rPr>
          <w:b/>
          <w:sz w:val="28"/>
          <w:szCs w:val="28"/>
          <w:lang w:val="kk-KZ"/>
        </w:rPr>
        <w:t>Гемолизинді титрлеу схемасы</w:t>
      </w:r>
    </w:p>
    <w:p w:rsidR="00326181" w:rsidRDefault="00326181" w:rsidP="00326181">
      <w:pPr>
        <w:tabs>
          <w:tab w:val="left" w:pos="567"/>
        </w:tabs>
        <w:spacing w:after="20"/>
        <w:jc w:val="both"/>
        <w:rPr>
          <w:sz w:val="28"/>
          <w:szCs w:val="28"/>
          <w:lang w:val="kk-KZ"/>
        </w:rPr>
      </w:pPr>
      <w:r>
        <w:rPr>
          <w:sz w:val="28"/>
          <w:szCs w:val="28"/>
          <w:lang w:val="kk-KZ"/>
        </w:rPr>
        <w:tab/>
        <w:t xml:space="preserve">Аа – глицеринмен консервіленген ампуладағы гемолизин (гемолитикалық сарысу). Гемолизинді титрлеу үшін оның 1:100 қатысымен жасалған физиологиялық ерітіндісінің негізгі сұйылтылуы. Олай болатыны стандартты гемолизинде бір бөлік гемолизин және бір бөлік консервант болады, ол гемолизинді сұйылтқанда 0,2 мл+9,8 мл физиологиялық ерітінді (сұйылтылуы 1:100) алынады. Штативке пробиркалар екі қатар қойылады: бірінші қатар сұйылту үшін, екінші қатар реакция жүргізу үшін арналады. </w:t>
      </w:r>
    </w:p>
    <w:p w:rsidR="00326181" w:rsidRDefault="00326181" w:rsidP="00326181">
      <w:pPr>
        <w:spacing w:after="20"/>
        <w:jc w:val="both"/>
        <w:rPr>
          <w:sz w:val="28"/>
          <w:szCs w:val="28"/>
          <w:lang w:val="kk-KZ"/>
        </w:rPr>
      </w:pPr>
    </w:p>
    <w:p w:rsidR="00326181" w:rsidRDefault="00326181" w:rsidP="00326181">
      <w:pPr>
        <w:spacing w:after="20"/>
        <w:jc w:val="both"/>
        <w:rPr>
          <w:sz w:val="28"/>
          <w:szCs w:val="28"/>
          <w:lang w:val="kk-KZ"/>
        </w:rPr>
      </w:pPr>
      <w:r>
        <w:rPr>
          <w:sz w:val="28"/>
          <w:szCs w:val="28"/>
          <w:lang w:val="kk-KZ"/>
        </w:rPr>
        <w:t>1-қатар</w:t>
      </w:r>
    </w:p>
    <w:p w:rsidR="00326181" w:rsidRDefault="00326181" w:rsidP="00326181">
      <w:pPr>
        <w:spacing w:after="20"/>
        <w:jc w:val="both"/>
        <w:rPr>
          <w:sz w:val="28"/>
          <w:szCs w:val="28"/>
          <w:lang w:val="kk-KZ"/>
        </w:rPr>
      </w:pPr>
    </w:p>
    <w:p w:rsidR="00326181" w:rsidRDefault="00326181" w:rsidP="00326181">
      <w:pPr>
        <w:spacing w:after="20"/>
        <w:jc w:val="both"/>
        <w:rPr>
          <w:sz w:val="28"/>
          <w:szCs w:val="28"/>
          <w:lang w:val="kk-KZ"/>
        </w:rPr>
      </w:pPr>
      <w:r>
        <w:rPr>
          <w:sz w:val="28"/>
          <w:szCs w:val="28"/>
          <w:lang w:val="kk-KZ"/>
        </w:rPr>
        <w:t xml:space="preserve">1                2               3             4            5          6            7          8              9 </w:t>
      </w:r>
    </w:p>
    <w:p w:rsidR="00326181" w:rsidRDefault="00326181" w:rsidP="00326181">
      <w:pPr>
        <w:spacing w:after="20"/>
        <w:jc w:val="both"/>
        <w:rPr>
          <w:sz w:val="28"/>
          <w:szCs w:val="28"/>
          <w:lang w:val="kk-KZ"/>
        </w:rPr>
      </w:pPr>
    </w:p>
    <w:p w:rsidR="00326181" w:rsidRDefault="00326181" w:rsidP="00326181">
      <w:pPr>
        <w:spacing w:after="20"/>
        <w:jc w:val="both"/>
        <w:outlineLvl w:val="0"/>
        <w:rPr>
          <w:sz w:val="28"/>
          <w:szCs w:val="28"/>
          <w:lang w:val="kk-KZ"/>
        </w:rPr>
      </w:pPr>
      <w:r>
        <w:rPr>
          <w:sz w:val="28"/>
          <w:szCs w:val="28"/>
          <w:lang w:val="kk-KZ"/>
        </w:rPr>
        <w:t>Сұйылту</w:t>
      </w:r>
    </w:p>
    <w:p w:rsidR="00326181" w:rsidRDefault="00326181" w:rsidP="00326181">
      <w:pPr>
        <w:spacing w:after="20"/>
        <w:jc w:val="both"/>
        <w:rPr>
          <w:sz w:val="28"/>
          <w:szCs w:val="28"/>
          <w:lang w:val="kk-KZ"/>
        </w:rPr>
      </w:pPr>
    </w:p>
    <w:p w:rsidR="00326181" w:rsidRDefault="00326181" w:rsidP="00326181">
      <w:pPr>
        <w:spacing w:after="20"/>
        <w:jc w:val="both"/>
        <w:rPr>
          <w:sz w:val="28"/>
          <w:szCs w:val="28"/>
          <w:lang w:val="kk-KZ"/>
        </w:rPr>
      </w:pPr>
      <w:r>
        <w:rPr>
          <w:sz w:val="28"/>
          <w:szCs w:val="28"/>
          <w:lang w:val="kk-KZ"/>
        </w:rPr>
        <w:t>1:100      1:1500       1:1000      1:1500   1:2000   1:2500    1:3000  1:3500   1:1400</w:t>
      </w:r>
    </w:p>
    <w:p w:rsidR="00326181" w:rsidRDefault="00326181" w:rsidP="00326181">
      <w:pPr>
        <w:spacing w:after="20"/>
        <w:jc w:val="both"/>
        <w:rPr>
          <w:sz w:val="28"/>
          <w:szCs w:val="28"/>
          <w:lang w:val="kk-KZ"/>
        </w:rPr>
      </w:pPr>
    </w:p>
    <w:p w:rsidR="00326181" w:rsidRDefault="00326181" w:rsidP="00326181">
      <w:pPr>
        <w:spacing w:after="20"/>
        <w:jc w:val="both"/>
        <w:outlineLvl w:val="0"/>
        <w:rPr>
          <w:sz w:val="28"/>
          <w:szCs w:val="28"/>
          <w:lang w:val="kk-KZ"/>
        </w:rPr>
      </w:pPr>
      <w:r>
        <w:rPr>
          <w:sz w:val="28"/>
          <w:szCs w:val="28"/>
          <w:lang w:val="kk-KZ"/>
        </w:rPr>
        <w:t>Гемолизин</w:t>
      </w:r>
    </w:p>
    <w:p w:rsidR="00326181" w:rsidRDefault="00326181" w:rsidP="00326181">
      <w:pPr>
        <w:spacing w:after="20"/>
        <w:jc w:val="both"/>
        <w:rPr>
          <w:sz w:val="28"/>
          <w:szCs w:val="28"/>
          <w:lang w:val="kk-KZ"/>
        </w:rPr>
      </w:pPr>
    </w:p>
    <w:p w:rsidR="00326181" w:rsidRDefault="00326181" w:rsidP="00326181">
      <w:pPr>
        <w:spacing w:after="20"/>
        <w:jc w:val="both"/>
        <w:rPr>
          <w:sz w:val="28"/>
          <w:szCs w:val="28"/>
          <w:lang w:val="kk-KZ"/>
        </w:rPr>
      </w:pPr>
      <w:r>
        <w:rPr>
          <w:sz w:val="28"/>
          <w:szCs w:val="28"/>
          <w:lang w:val="kk-KZ"/>
        </w:rPr>
        <w:t xml:space="preserve">                  0,1               0,1          0,1         0,1          0,1         0,1            0,1</w:t>
      </w:r>
    </w:p>
    <w:p w:rsidR="00326181" w:rsidRDefault="00326181" w:rsidP="00326181">
      <w:pPr>
        <w:spacing w:after="20"/>
        <w:jc w:val="both"/>
        <w:rPr>
          <w:sz w:val="28"/>
          <w:szCs w:val="28"/>
          <w:lang w:val="kk-KZ"/>
        </w:rPr>
      </w:pPr>
    </w:p>
    <w:p w:rsidR="00326181" w:rsidRDefault="00326181" w:rsidP="00326181">
      <w:pPr>
        <w:spacing w:after="20"/>
        <w:jc w:val="both"/>
        <w:outlineLvl w:val="0"/>
        <w:rPr>
          <w:sz w:val="28"/>
          <w:szCs w:val="28"/>
          <w:lang w:val="kk-KZ"/>
        </w:rPr>
      </w:pPr>
      <w:r>
        <w:rPr>
          <w:sz w:val="28"/>
          <w:szCs w:val="28"/>
          <w:lang w:val="kk-KZ"/>
        </w:rPr>
        <w:t>Физиологиялық ерітінді</w:t>
      </w:r>
    </w:p>
    <w:p w:rsidR="00326181" w:rsidRDefault="00326181" w:rsidP="00326181">
      <w:pPr>
        <w:spacing w:after="20"/>
        <w:jc w:val="both"/>
        <w:rPr>
          <w:sz w:val="28"/>
          <w:szCs w:val="28"/>
          <w:lang w:val="kk-KZ"/>
        </w:rPr>
      </w:pPr>
    </w:p>
    <w:p w:rsidR="00326181" w:rsidRDefault="00326181" w:rsidP="00326181">
      <w:pPr>
        <w:spacing w:after="20"/>
        <w:jc w:val="both"/>
        <w:rPr>
          <w:sz w:val="28"/>
          <w:szCs w:val="28"/>
          <w:lang w:val="kk-KZ"/>
        </w:rPr>
      </w:pPr>
      <w:r>
        <w:rPr>
          <w:sz w:val="28"/>
          <w:szCs w:val="28"/>
          <w:lang w:val="kk-KZ"/>
        </w:rPr>
        <w:t xml:space="preserve">                  0,4                 0,9        1,4           1,9         2,4          2,0    3,4        3,9</w:t>
      </w:r>
    </w:p>
    <w:p w:rsidR="00326181" w:rsidRDefault="00326181" w:rsidP="00326181">
      <w:pPr>
        <w:spacing w:after="20"/>
        <w:jc w:val="both"/>
        <w:rPr>
          <w:sz w:val="28"/>
          <w:szCs w:val="28"/>
          <w:lang w:val="kk-KZ"/>
        </w:rPr>
      </w:pPr>
    </w:p>
    <w:p w:rsidR="00326181" w:rsidRDefault="00326181" w:rsidP="00326181">
      <w:pPr>
        <w:tabs>
          <w:tab w:val="left" w:pos="567"/>
        </w:tabs>
        <w:spacing w:after="20"/>
        <w:jc w:val="both"/>
        <w:rPr>
          <w:sz w:val="28"/>
          <w:szCs w:val="28"/>
          <w:lang w:val="kk-KZ"/>
        </w:rPr>
      </w:pPr>
      <w:r>
        <w:rPr>
          <w:sz w:val="28"/>
          <w:szCs w:val="28"/>
          <w:lang w:val="kk-KZ"/>
        </w:rPr>
        <w:tab/>
        <w:t>Физиологиялық ерітіндіде 2,5% қой эритроцитінің ерітіндісін толық гемолиздейтін гемолизиннің ең аз мөлшерін гемолизин титрі деп атайды.</w:t>
      </w:r>
    </w:p>
    <w:p w:rsidR="00326181" w:rsidRDefault="00326181" w:rsidP="00326181">
      <w:pPr>
        <w:tabs>
          <w:tab w:val="left" w:pos="567"/>
        </w:tabs>
        <w:spacing w:after="20"/>
        <w:jc w:val="both"/>
        <w:rPr>
          <w:sz w:val="28"/>
          <w:szCs w:val="28"/>
          <w:lang w:val="kk-KZ"/>
        </w:rPr>
      </w:pPr>
      <w:r>
        <w:rPr>
          <w:sz w:val="28"/>
          <w:szCs w:val="28"/>
          <w:lang w:val="kk-KZ"/>
        </w:rPr>
        <w:tab/>
        <w:t>Жұмысшы титр – титр екі есе көбейтілген, былай даярланады: егерде гемолизин титрі 3000 болса, онда жұмысшы титр 1500 болады. 0,2 мл гемолизинге + 14,98 мл физиологиялық ерітінді қосылады.</w:t>
      </w:r>
    </w:p>
    <w:p w:rsidR="00326181" w:rsidRDefault="00326181" w:rsidP="00326181">
      <w:pPr>
        <w:spacing w:after="20"/>
        <w:jc w:val="both"/>
        <w:rPr>
          <w:sz w:val="28"/>
          <w:szCs w:val="28"/>
          <w:lang w:val="kk-KZ"/>
        </w:rPr>
      </w:pPr>
    </w:p>
    <w:p w:rsidR="00326181" w:rsidRDefault="00326181" w:rsidP="00326181">
      <w:pPr>
        <w:spacing w:after="20"/>
        <w:jc w:val="both"/>
        <w:rPr>
          <w:sz w:val="28"/>
          <w:szCs w:val="28"/>
          <w:lang w:val="kk-KZ"/>
        </w:rPr>
      </w:pPr>
      <w:r>
        <w:rPr>
          <w:sz w:val="28"/>
          <w:szCs w:val="28"/>
          <w:lang w:val="kk-KZ"/>
        </w:rPr>
        <w:t>2-қатар</w:t>
      </w:r>
    </w:p>
    <w:p w:rsidR="00326181" w:rsidRDefault="00326181" w:rsidP="00326181">
      <w:pPr>
        <w:spacing w:after="20"/>
        <w:jc w:val="both"/>
        <w:rPr>
          <w:sz w:val="28"/>
          <w:szCs w:val="28"/>
          <w:lang w:val="kk-KZ"/>
        </w:rPr>
      </w:pPr>
    </w:p>
    <w:p w:rsidR="00326181" w:rsidRDefault="00326181" w:rsidP="00326181">
      <w:pPr>
        <w:spacing w:after="20"/>
        <w:jc w:val="both"/>
        <w:rPr>
          <w:sz w:val="28"/>
          <w:szCs w:val="28"/>
          <w:lang w:val="kk-KZ"/>
        </w:rPr>
      </w:pPr>
      <w:r>
        <w:rPr>
          <w:sz w:val="28"/>
          <w:szCs w:val="28"/>
          <w:lang w:val="kk-KZ"/>
        </w:rPr>
        <w:t>Гемолизин                  0,5   0,5   0,5   0,5     0,5   0,5   0,5    0,5   0,5  0,5</w:t>
      </w:r>
    </w:p>
    <w:p w:rsidR="00326181" w:rsidRDefault="00326181" w:rsidP="00326181">
      <w:pPr>
        <w:spacing w:after="20"/>
        <w:jc w:val="both"/>
        <w:rPr>
          <w:sz w:val="28"/>
          <w:szCs w:val="28"/>
          <w:lang w:val="kk-KZ"/>
        </w:rPr>
      </w:pPr>
    </w:p>
    <w:p w:rsidR="00326181" w:rsidRDefault="00326181" w:rsidP="00326181">
      <w:pPr>
        <w:spacing w:after="20"/>
        <w:jc w:val="both"/>
        <w:rPr>
          <w:sz w:val="28"/>
          <w:szCs w:val="28"/>
          <w:lang w:val="kk-KZ"/>
        </w:rPr>
      </w:pPr>
      <w:r>
        <w:rPr>
          <w:sz w:val="28"/>
          <w:szCs w:val="28"/>
          <w:lang w:val="kk-KZ"/>
        </w:rPr>
        <w:t xml:space="preserve">Титр бойынша            0,5   0,5   0,5   0,5     0,5   0,5   0,5    0,5   0,5  0,5 </w:t>
      </w:r>
    </w:p>
    <w:p w:rsidR="00326181" w:rsidRDefault="00326181" w:rsidP="00326181">
      <w:pPr>
        <w:spacing w:after="20"/>
        <w:jc w:val="both"/>
        <w:rPr>
          <w:sz w:val="28"/>
          <w:szCs w:val="28"/>
          <w:lang w:val="kk-KZ"/>
        </w:rPr>
      </w:pPr>
      <w:r>
        <w:rPr>
          <w:sz w:val="28"/>
          <w:szCs w:val="28"/>
          <w:lang w:val="kk-KZ"/>
        </w:rPr>
        <w:lastRenderedPageBreak/>
        <w:t xml:space="preserve">комплимент </w:t>
      </w:r>
    </w:p>
    <w:p w:rsidR="00326181" w:rsidRDefault="00326181" w:rsidP="00326181">
      <w:pPr>
        <w:spacing w:after="20"/>
        <w:jc w:val="both"/>
        <w:rPr>
          <w:sz w:val="28"/>
          <w:szCs w:val="28"/>
          <w:lang w:val="kk-KZ"/>
        </w:rPr>
      </w:pPr>
    </w:p>
    <w:p w:rsidR="00326181" w:rsidRDefault="00326181" w:rsidP="00326181">
      <w:pPr>
        <w:spacing w:after="20"/>
        <w:jc w:val="both"/>
        <w:rPr>
          <w:sz w:val="28"/>
          <w:szCs w:val="28"/>
          <w:lang w:val="kk-KZ"/>
        </w:rPr>
      </w:pPr>
      <w:r>
        <w:rPr>
          <w:sz w:val="28"/>
          <w:szCs w:val="28"/>
          <w:lang w:val="kk-KZ"/>
        </w:rPr>
        <w:t>2,5</w:t>
      </w:r>
      <w:r>
        <w:rPr>
          <w:sz w:val="28"/>
          <w:szCs w:val="28"/>
        </w:rPr>
        <w:t>%</w:t>
      </w:r>
      <w:r>
        <w:rPr>
          <w:sz w:val="28"/>
          <w:szCs w:val="28"/>
          <w:lang w:val="kk-KZ"/>
        </w:rPr>
        <w:t xml:space="preserve"> қой</w:t>
      </w:r>
    </w:p>
    <w:p w:rsidR="00326181" w:rsidRDefault="00326181" w:rsidP="00326181">
      <w:pPr>
        <w:spacing w:after="20"/>
        <w:jc w:val="both"/>
        <w:rPr>
          <w:sz w:val="28"/>
          <w:szCs w:val="28"/>
          <w:lang w:val="kk-KZ"/>
        </w:rPr>
      </w:pPr>
      <w:r>
        <w:rPr>
          <w:sz w:val="28"/>
          <w:szCs w:val="28"/>
          <w:lang w:val="kk-KZ"/>
        </w:rPr>
        <w:t>эритроциті                  0,5   0,5   0,5   0,5     0,5   0,5   0,5    0,5   0,5  0,5</w:t>
      </w:r>
    </w:p>
    <w:p w:rsidR="00326181" w:rsidRDefault="00326181" w:rsidP="00326181">
      <w:pPr>
        <w:spacing w:after="20"/>
        <w:jc w:val="both"/>
        <w:rPr>
          <w:sz w:val="28"/>
          <w:szCs w:val="28"/>
          <w:lang w:val="kk-KZ"/>
        </w:rPr>
      </w:pPr>
    </w:p>
    <w:p w:rsidR="00326181" w:rsidRDefault="00326181" w:rsidP="00326181">
      <w:pPr>
        <w:spacing w:after="20"/>
        <w:jc w:val="both"/>
        <w:rPr>
          <w:sz w:val="28"/>
          <w:szCs w:val="28"/>
          <w:lang w:val="kk-KZ"/>
        </w:rPr>
      </w:pPr>
      <w:r>
        <w:rPr>
          <w:sz w:val="28"/>
          <w:szCs w:val="28"/>
          <w:lang w:val="kk-KZ"/>
        </w:rPr>
        <w:t>Физиологиялық           1,0    1,0   1,0  1,0     1,0   1,0   1,0    1,0  1,0     1,0</w:t>
      </w:r>
    </w:p>
    <w:p w:rsidR="00326181" w:rsidRDefault="00326181" w:rsidP="00326181">
      <w:pPr>
        <w:spacing w:after="20"/>
        <w:jc w:val="both"/>
        <w:rPr>
          <w:sz w:val="28"/>
          <w:szCs w:val="28"/>
          <w:lang w:val="kk-KZ"/>
        </w:rPr>
      </w:pPr>
      <w:r>
        <w:rPr>
          <w:sz w:val="28"/>
          <w:szCs w:val="28"/>
          <w:lang w:val="kk-KZ"/>
        </w:rPr>
        <w:t xml:space="preserve">ерітінді   </w:t>
      </w:r>
    </w:p>
    <w:p w:rsidR="00326181" w:rsidRDefault="00326181" w:rsidP="00326181">
      <w:pPr>
        <w:spacing w:after="20"/>
        <w:jc w:val="both"/>
        <w:rPr>
          <w:sz w:val="28"/>
          <w:szCs w:val="28"/>
          <w:lang w:val="kk-KZ"/>
        </w:rPr>
      </w:pPr>
    </w:p>
    <w:p w:rsidR="00326181" w:rsidRDefault="00326181" w:rsidP="00326181">
      <w:pPr>
        <w:spacing w:after="20"/>
        <w:jc w:val="both"/>
        <w:outlineLvl w:val="0"/>
        <w:rPr>
          <w:sz w:val="28"/>
          <w:szCs w:val="28"/>
          <w:lang w:val="kk-KZ"/>
        </w:rPr>
      </w:pPr>
      <w:r>
        <w:rPr>
          <w:sz w:val="28"/>
          <w:szCs w:val="28"/>
          <w:lang w:val="kk-KZ"/>
        </w:rPr>
        <w:t>Т - 37ºС су моншасында 15 минут уақыт</w:t>
      </w:r>
    </w:p>
    <w:p w:rsidR="00326181" w:rsidRDefault="00326181" w:rsidP="00326181">
      <w:pPr>
        <w:tabs>
          <w:tab w:val="left" w:pos="567"/>
        </w:tabs>
        <w:spacing w:after="20"/>
        <w:jc w:val="both"/>
        <w:outlineLvl w:val="0"/>
        <w:rPr>
          <w:sz w:val="28"/>
          <w:szCs w:val="28"/>
          <w:lang w:val="kk-KZ"/>
        </w:rPr>
      </w:pPr>
    </w:p>
    <w:p w:rsidR="00326181" w:rsidRDefault="00326181" w:rsidP="00326181">
      <w:pPr>
        <w:tabs>
          <w:tab w:val="left" w:pos="567"/>
        </w:tabs>
        <w:spacing w:after="20"/>
        <w:jc w:val="both"/>
        <w:outlineLvl w:val="0"/>
        <w:rPr>
          <w:sz w:val="28"/>
          <w:szCs w:val="28"/>
          <w:lang w:val="kk-KZ"/>
        </w:rPr>
      </w:pPr>
    </w:p>
    <w:p w:rsidR="00326181" w:rsidRDefault="00326181" w:rsidP="00326181">
      <w:pPr>
        <w:tabs>
          <w:tab w:val="left" w:pos="567"/>
        </w:tabs>
        <w:spacing w:after="20"/>
        <w:jc w:val="both"/>
        <w:outlineLvl w:val="0"/>
        <w:rPr>
          <w:b/>
          <w:sz w:val="28"/>
          <w:szCs w:val="28"/>
          <w:lang w:val="kk-KZ"/>
        </w:rPr>
      </w:pPr>
      <w:r w:rsidRPr="00326181">
        <w:rPr>
          <w:b/>
          <w:sz w:val="28"/>
          <w:szCs w:val="28"/>
        </w:rPr>
        <w:tab/>
      </w:r>
      <w:r>
        <w:rPr>
          <w:sz w:val="28"/>
          <w:szCs w:val="28"/>
          <w:lang w:val="kk-KZ"/>
        </w:rPr>
        <w:t xml:space="preserve">Кесте </w:t>
      </w:r>
      <w:r>
        <w:rPr>
          <w:sz w:val="28"/>
          <w:szCs w:val="28"/>
        </w:rPr>
        <w:t>3</w:t>
      </w:r>
      <w:r>
        <w:rPr>
          <w:sz w:val="28"/>
          <w:szCs w:val="28"/>
          <w:lang w:val="kk-KZ"/>
        </w:rPr>
        <w:t xml:space="preserve"> </w:t>
      </w:r>
      <w:r>
        <w:rPr>
          <w:sz w:val="28"/>
          <w:szCs w:val="28"/>
        </w:rPr>
        <w:t>-</w:t>
      </w:r>
      <w:r>
        <w:rPr>
          <w:sz w:val="28"/>
          <w:szCs w:val="28"/>
          <w:lang w:val="kk-KZ"/>
        </w:rPr>
        <w:t xml:space="preserve"> Гемолитикалық системада комплементті титрлеу схемасы</w:t>
      </w:r>
    </w:p>
    <w:p w:rsidR="00326181" w:rsidRDefault="00326181" w:rsidP="00326181">
      <w:pPr>
        <w:spacing w:after="20"/>
        <w:jc w:val="both"/>
        <w:rPr>
          <w:sz w:val="28"/>
          <w:szCs w:val="28"/>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8"/>
        <w:gridCol w:w="7303"/>
      </w:tblGrid>
      <w:tr w:rsidR="00326181" w:rsidTr="00326181">
        <w:tc>
          <w:tcPr>
            <w:tcW w:w="2268" w:type="dxa"/>
            <w:tcBorders>
              <w:top w:val="single" w:sz="4" w:space="0" w:color="auto"/>
              <w:left w:val="single" w:sz="4" w:space="0" w:color="auto"/>
              <w:bottom w:val="single" w:sz="4" w:space="0" w:color="auto"/>
              <w:right w:val="single" w:sz="4" w:space="0" w:color="auto"/>
            </w:tcBorders>
            <w:hideMark/>
          </w:tcPr>
          <w:p w:rsidR="00326181" w:rsidRDefault="00326181">
            <w:pPr>
              <w:spacing w:after="20"/>
              <w:jc w:val="center"/>
              <w:rPr>
                <w:b/>
                <w:sz w:val="28"/>
                <w:szCs w:val="28"/>
                <w:lang w:val="kk-KZ"/>
              </w:rPr>
            </w:pPr>
            <w:r>
              <w:rPr>
                <w:b/>
                <w:sz w:val="28"/>
                <w:szCs w:val="28"/>
                <w:lang w:val="kk-KZ"/>
              </w:rPr>
              <w:t>Реакция</w:t>
            </w:r>
          </w:p>
          <w:p w:rsidR="00326181" w:rsidRDefault="00326181">
            <w:pPr>
              <w:spacing w:after="20"/>
              <w:jc w:val="center"/>
              <w:rPr>
                <w:b/>
                <w:sz w:val="28"/>
                <w:szCs w:val="28"/>
                <w:lang w:val="kk-KZ"/>
              </w:rPr>
            </w:pPr>
            <w:r>
              <w:rPr>
                <w:b/>
                <w:sz w:val="28"/>
                <w:szCs w:val="28"/>
                <w:lang w:val="kk-KZ"/>
              </w:rPr>
              <w:t>компоненттері</w:t>
            </w:r>
          </w:p>
        </w:tc>
        <w:tc>
          <w:tcPr>
            <w:tcW w:w="7303" w:type="dxa"/>
            <w:tcBorders>
              <w:top w:val="single" w:sz="4" w:space="0" w:color="auto"/>
              <w:left w:val="single" w:sz="4" w:space="0" w:color="auto"/>
              <w:bottom w:val="single" w:sz="4" w:space="0" w:color="auto"/>
              <w:right w:val="single" w:sz="4" w:space="0" w:color="auto"/>
            </w:tcBorders>
            <w:hideMark/>
          </w:tcPr>
          <w:p w:rsidR="00326181" w:rsidRDefault="00326181">
            <w:pPr>
              <w:spacing w:after="20"/>
              <w:jc w:val="center"/>
              <w:rPr>
                <w:b/>
                <w:sz w:val="28"/>
                <w:szCs w:val="28"/>
                <w:lang w:val="kk-KZ"/>
              </w:rPr>
            </w:pPr>
            <w:r>
              <w:rPr>
                <w:b/>
                <w:sz w:val="28"/>
                <w:szCs w:val="28"/>
                <w:lang w:val="kk-KZ"/>
              </w:rPr>
              <w:t>Пробиркалар</w:t>
            </w:r>
          </w:p>
        </w:tc>
      </w:tr>
      <w:tr w:rsidR="00326181" w:rsidTr="00326181">
        <w:tc>
          <w:tcPr>
            <w:tcW w:w="2268" w:type="dxa"/>
            <w:tcBorders>
              <w:top w:val="single" w:sz="4" w:space="0" w:color="auto"/>
              <w:left w:val="single" w:sz="4" w:space="0" w:color="auto"/>
              <w:bottom w:val="single" w:sz="4" w:space="0" w:color="auto"/>
              <w:right w:val="single" w:sz="4" w:space="0" w:color="auto"/>
            </w:tcBorders>
            <w:hideMark/>
          </w:tcPr>
          <w:p w:rsidR="00326181" w:rsidRDefault="00326181">
            <w:pPr>
              <w:spacing w:after="20"/>
              <w:rPr>
                <w:sz w:val="28"/>
                <w:szCs w:val="28"/>
                <w:lang w:val="kk-KZ"/>
              </w:rPr>
            </w:pPr>
            <w:r>
              <w:rPr>
                <w:sz w:val="28"/>
                <w:szCs w:val="28"/>
                <w:lang w:val="kk-KZ"/>
              </w:rPr>
              <w:t>1:10 комплемент</w:t>
            </w:r>
          </w:p>
        </w:tc>
        <w:tc>
          <w:tcPr>
            <w:tcW w:w="7303" w:type="dxa"/>
            <w:tcBorders>
              <w:top w:val="single" w:sz="4" w:space="0" w:color="auto"/>
              <w:left w:val="single" w:sz="4" w:space="0" w:color="auto"/>
              <w:bottom w:val="single" w:sz="4" w:space="0" w:color="auto"/>
              <w:right w:val="single" w:sz="4" w:space="0" w:color="auto"/>
            </w:tcBorders>
            <w:hideMark/>
          </w:tcPr>
          <w:p w:rsidR="00326181" w:rsidRDefault="00326181">
            <w:pPr>
              <w:spacing w:after="20"/>
              <w:jc w:val="both"/>
              <w:rPr>
                <w:sz w:val="28"/>
                <w:szCs w:val="28"/>
                <w:lang w:val="kk-KZ"/>
              </w:rPr>
            </w:pPr>
            <w:r>
              <w:rPr>
                <w:sz w:val="28"/>
                <w:szCs w:val="28"/>
                <w:lang w:val="kk-KZ"/>
              </w:rPr>
              <w:t>0,5  0,45  0,4  0,35  0,3  0,25  0,2  0,15  0,1  0,05  0,05 0  0</w:t>
            </w:r>
          </w:p>
        </w:tc>
      </w:tr>
      <w:tr w:rsidR="00326181" w:rsidTr="00326181">
        <w:tc>
          <w:tcPr>
            <w:tcW w:w="2268" w:type="dxa"/>
            <w:tcBorders>
              <w:top w:val="single" w:sz="4" w:space="0" w:color="auto"/>
              <w:left w:val="single" w:sz="4" w:space="0" w:color="auto"/>
              <w:bottom w:val="single" w:sz="4" w:space="0" w:color="auto"/>
              <w:right w:val="single" w:sz="4" w:space="0" w:color="auto"/>
            </w:tcBorders>
            <w:hideMark/>
          </w:tcPr>
          <w:p w:rsidR="00326181" w:rsidRDefault="00326181">
            <w:pPr>
              <w:spacing w:after="20"/>
              <w:rPr>
                <w:sz w:val="28"/>
                <w:szCs w:val="28"/>
                <w:lang w:val="kk-KZ"/>
              </w:rPr>
            </w:pPr>
            <w:r>
              <w:rPr>
                <w:sz w:val="28"/>
                <w:szCs w:val="28"/>
                <w:lang w:val="kk-KZ"/>
              </w:rPr>
              <w:t>Физиологиялық ерітінді</w:t>
            </w:r>
          </w:p>
          <w:p w:rsidR="00326181" w:rsidRDefault="00326181">
            <w:pPr>
              <w:spacing w:after="20"/>
              <w:rPr>
                <w:sz w:val="28"/>
                <w:szCs w:val="28"/>
                <w:lang w:val="kk-KZ"/>
              </w:rPr>
            </w:pPr>
            <w:r>
              <w:rPr>
                <w:sz w:val="28"/>
                <w:szCs w:val="28"/>
                <w:lang w:val="kk-KZ"/>
              </w:rPr>
              <w:t>Гемолизиннің жұмысшы титрі</w:t>
            </w:r>
          </w:p>
          <w:p w:rsidR="00326181" w:rsidRDefault="00326181">
            <w:pPr>
              <w:spacing w:after="20"/>
              <w:rPr>
                <w:sz w:val="28"/>
                <w:szCs w:val="28"/>
                <w:lang w:val="kk-KZ"/>
              </w:rPr>
            </w:pPr>
            <w:r>
              <w:rPr>
                <w:sz w:val="28"/>
                <w:szCs w:val="28"/>
                <w:lang w:val="kk-KZ"/>
              </w:rPr>
              <w:t>2,5% қой эритроциті</w:t>
            </w:r>
          </w:p>
          <w:p w:rsidR="00326181" w:rsidRDefault="00326181">
            <w:pPr>
              <w:spacing w:after="20"/>
              <w:rPr>
                <w:sz w:val="28"/>
                <w:szCs w:val="28"/>
                <w:lang w:val="kk-KZ"/>
              </w:rPr>
            </w:pPr>
            <w:r>
              <w:rPr>
                <w:sz w:val="28"/>
                <w:szCs w:val="28"/>
                <w:lang w:val="kk-KZ"/>
              </w:rPr>
              <w:t>Физиологиялық ерітінді</w:t>
            </w:r>
          </w:p>
        </w:tc>
        <w:tc>
          <w:tcPr>
            <w:tcW w:w="7303" w:type="dxa"/>
            <w:tcBorders>
              <w:top w:val="single" w:sz="4" w:space="0" w:color="auto"/>
              <w:left w:val="single" w:sz="4" w:space="0" w:color="auto"/>
              <w:bottom w:val="single" w:sz="4" w:space="0" w:color="auto"/>
              <w:right w:val="single" w:sz="4" w:space="0" w:color="auto"/>
            </w:tcBorders>
          </w:tcPr>
          <w:p w:rsidR="00326181" w:rsidRDefault="00326181">
            <w:pPr>
              <w:spacing w:after="20"/>
              <w:jc w:val="both"/>
              <w:rPr>
                <w:sz w:val="28"/>
                <w:szCs w:val="28"/>
                <w:lang w:val="kk-KZ"/>
              </w:rPr>
            </w:pPr>
            <w:r>
              <w:rPr>
                <w:sz w:val="28"/>
                <w:szCs w:val="28"/>
                <w:lang w:val="kk-KZ"/>
              </w:rPr>
              <w:t>0       0,05   0,1  0,15  0,2  0,25  0,3  0,35  0,4  0,45  0  0  0</w:t>
            </w:r>
          </w:p>
          <w:p w:rsidR="00326181" w:rsidRDefault="00326181">
            <w:pPr>
              <w:spacing w:after="20"/>
              <w:jc w:val="both"/>
              <w:rPr>
                <w:sz w:val="28"/>
                <w:szCs w:val="28"/>
                <w:lang w:val="kk-KZ"/>
              </w:rPr>
            </w:pPr>
          </w:p>
          <w:p w:rsidR="00326181" w:rsidRDefault="00326181">
            <w:pPr>
              <w:spacing w:after="20"/>
              <w:jc w:val="both"/>
              <w:rPr>
                <w:sz w:val="28"/>
                <w:szCs w:val="28"/>
                <w:lang w:val="kk-KZ"/>
              </w:rPr>
            </w:pPr>
            <w:r>
              <w:rPr>
                <w:sz w:val="28"/>
                <w:szCs w:val="28"/>
                <w:lang w:val="kk-KZ"/>
              </w:rPr>
              <w:t>0,5    0,05   0,5  0,5  0,5  0,5  0,5  0,5  0,5  0,5  0,5  0,5  0,5</w:t>
            </w:r>
          </w:p>
          <w:p w:rsidR="00326181" w:rsidRDefault="00326181">
            <w:pPr>
              <w:spacing w:after="20"/>
              <w:jc w:val="both"/>
              <w:rPr>
                <w:sz w:val="28"/>
                <w:szCs w:val="28"/>
                <w:lang w:val="kk-KZ"/>
              </w:rPr>
            </w:pPr>
          </w:p>
          <w:p w:rsidR="00326181" w:rsidRDefault="00326181">
            <w:pPr>
              <w:spacing w:after="20"/>
              <w:jc w:val="both"/>
              <w:rPr>
                <w:sz w:val="28"/>
                <w:szCs w:val="28"/>
                <w:lang w:val="kk-KZ"/>
              </w:rPr>
            </w:pPr>
            <w:r>
              <w:rPr>
                <w:sz w:val="28"/>
                <w:szCs w:val="28"/>
                <w:lang w:val="kk-KZ"/>
              </w:rPr>
              <w:t>0,5    0,05   0,5  0,5  0,5  0,5  0,5  0,5  0,5  0,5  0,5  0,5  0,5</w:t>
            </w:r>
          </w:p>
          <w:p w:rsidR="00326181" w:rsidRDefault="00326181">
            <w:pPr>
              <w:spacing w:after="20"/>
              <w:jc w:val="both"/>
              <w:rPr>
                <w:sz w:val="28"/>
                <w:szCs w:val="28"/>
                <w:lang w:val="kk-KZ"/>
              </w:rPr>
            </w:pPr>
          </w:p>
          <w:p w:rsidR="00326181" w:rsidRDefault="00326181">
            <w:pPr>
              <w:spacing w:after="20"/>
              <w:jc w:val="both"/>
              <w:rPr>
                <w:sz w:val="28"/>
                <w:szCs w:val="28"/>
                <w:lang w:val="kk-KZ"/>
              </w:rPr>
            </w:pPr>
            <w:r>
              <w:rPr>
                <w:sz w:val="28"/>
                <w:szCs w:val="28"/>
                <w:lang w:val="kk-KZ"/>
              </w:rPr>
              <w:t>1,0    1,0   1,0  1,0     1,0   1,0   1,0    1,0  1,0     1,5  1,5  2,0</w:t>
            </w:r>
          </w:p>
        </w:tc>
      </w:tr>
    </w:tbl>
    <w:p w:rsidR="00326181" w:rsidRDefault="00326181" w:rsidP="00326181">
      <w:pPr>
        <w:spacing w:after="20"/>
        <w:jc w:val="both"/>
        <w:outlineLvl w:val="0"/>
        <w:rPr>
          <w:sz w:val="28"/>
          <w:szCs w:val="28"/>
          <w:lang w:val="kk-KZ"/>
        </w:rPr>
      </w:pPr>
    </w:p>
    <w:p w:rsidR="00326181" w:rsidRDefault="00326181" w:rsidP="00326181">
      <w:pPr>
        <w:spacing w:after="20"/>
        <w:jc w:val="both"/>
        <w:outlineLvl w:val="0"/>
        <w:rPr>
          <w:sz w:val="28"/>
          <w:szCs w:val="28"/>
        </w:rPr>
      </w:pPr>
      <w:r>
        <w:rPr>
          <w:sz w:val="28"/>
          <w:szCs w:val="28"/>
          <w:lang w:val="kk-KZ"/>
        </w:rPr>
        <w:t>Т - 37ºС су моншасында 15 минут уақыт</w:t>
      </w:r>
    </w:p>
    <w:p w:rsidR="00326181" w:rsidRDefault="00326181" w:rsidP="00326181">
      <w:pPr>
        <w:spacing w:after="20"/>
        <w:jc w:val="both"/>
        <w:rPr>
          <w:sz w:val="28"/>
          <w:szCs w:val="28"/>
        </w:rPr>
      </w:pPr>
    </w:p>
    <w:p w:rsidR="00326181" w:rsidRDefault="00326181" w:rsidP="00326181">
      <w:pPr>
        <w:tabs>
          <w:tab w:val="left" w:pos="567"/>
        </w:tabs>
        <w:spacing w:after="20"/>
        <w:jc w:val="both"/>
        <w:rPr>
          <w:sz w:val="28"/>
          <w:szCs w:val="28"/>
          <w:lang w:val="kk-KZ"/>
        </w:rPr>
      </w:pPr>
      <w:r>
        <w:rPr>
          <w:sz w:val="28"/>
          <w:szCs w:val="28"/>
          <w:lang w:val="kk-KZ"/>
        </w:rPr>
        <w:tab/>
        <w:t>Бактериологиялық системада комплементті титрлеу схемасы оң және теріс реакциясы бар 1:5 сұйылтылған сарысуларды алдын ала, олардың комплементінің күшін жою (активтігін) үшін 30 минуттай су моншасында 56 - 57ºС қыздыру керек.</w:t>
      </w:r>
    </w:p>
    <w:p w:rsidR="00326181" w:rsidRPr="00326181" w:rsidRDefault="00326181" w:rsidP="00326181">
      <w:pPr>
        <w:spacing w:after="20"/>
        <w:jc w:val="both"/>
        <w:rPr>
          <w:sz w:val="28"/>
          <w:szCs w:val="28"/>
          <w:lang w:val="kk-KZ"/>
        </w:rPr>
      </w:pPr>
    </w:p>
    <w:p w:rsidR="00326181" w:rsidRDefault="00326181" w:rsidP="00326181">
      <w:pPr>
        <w:tabs>
          <w:tab w:val="left" w:pos="567"/>
        </w:tabs>
        <w:spacing w:after="20"/>
        <w:jc w:val="both"/>
        <w:rPr>
          <w:sz w:val="28"/>
          <w:szCs w:val="28"/>
          <w:lang w:val="kk-KZ"/>
        </w:rPr>
      </w:pPr>
      <w:r>
        <w:rPr>
          <w:sz w:val="28"/>
          <w:szCs w:val="28"/>
          <w:lang w:val="kk-KZ"/>
        </w:rPr>
        <w:tab/>
        <w:t xml:space="preserve">Кесте </w:t>
      </w:r>
      <w:r w:rsidRPr="00326181">
        <w:rPr>
          <w:sz w:val="28"/>
          <w:szCs w:val="28"/>
          <w:lang w:val="kk-KZ"/>
        </w:rPr>
        <w:t>4</w:t>
      </w:r>
      <w:r>
        <w:rPr>
          <w:sz w:val="28"/>
          <w:szCs w:val="28"/>
          <w:lang w:val="kk-KZ"/>
        </w:rPr>
        <w:t xml:space="preserve"> </w:t>
      </w:r>
      <w:r w:rsidRPr="00326181">
        <w:rPr>
          <w:sz w:val="28"/>
          <w:szCs w:val="28"/>
          <w:lang w:val="kk-KZ"/>
        </w:rPr>
        <w:t>–</w:t>
      </w:r>
      <w:r>
        <w:rPr>
          <w:sz w:val="28"/>
          <w:szCs w:val="28"/>
          <w:lang w:val="kk-KZ"/>
        </w:rPr>
        <w:t xml:space="preserve"> Гемолитикалық системада комплементті титрлеу схемасы</w:t>
      </w:r>
    </w:p>
    <w:p w:rsidR="00326181" w:rsidRPr="00326181" w:rsidRDefault="00326181" w:rsidP="00326181">
      <w:pPr>
        <w:spacing w:after="20"/>
        <w:jc w:val="both"/>
        <w:rPr>
          <w:sz w:val="28"/>
          <w:szCs w:val="28"/>
          <w:lang w:val="kk-KZ"/>
        </w:rPr>
      </w:pP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9"/>
        <w:gridCol w:w="74"/>
        <w:gridCol w:w="7505"/>
      </w:tblGrid>
      <w:tr w:rsidR="00326181" w:rsidTr="00326181">
        <w:trPr>
          <w:trHeight w:val="360"/>
        </w:trPr>
        <w:tc>
          <w:tcPr>
            <w:tcW w:w="1975" w:type="dxa"/>
            <w:gridSpan w:val="2"/>
            <w:vMerge w:val="restart"/>
            <w:tcBorders>
              <w:top w:val="single" w:sz="4" w:space="0" w:color="auto"/>
              <w:left w:val="single" w:sz="4" w:space="0" w:color="auto"/>
              <w:bottom w:val="single" w:sz="4" w:space="0" w:color="auto"/>
              <w:right w:val="single" w:sz="4" w:space="0" w:color="auto"/>
            </w:tcBorders>
            <w:hideMark/>
          </w:tcPr>
          <w:p w:rsidR="00326181" w:rsidRDefault="00326181">
            <w:pPr>
              <w:spacing w:after="20"/>
              <w:jc w:val="center"/>
              <w:rPr>
                <w:b/>
                <w:sz w:val="28"/>
                <w:szCs w:val="28"/>
                <w:lang w:val="kk-KZ"/>
              </w:rPr>
            </w:pPr>
            <w:r>
              <w:rPr>
                <w:b/>
                <w:sz w:val="28"/>
                <w:szCs w:val="28"/>
                <w:lang w:val="kk-KZ"/>
              </w:rPr>
              <w:t>Реакция</w:t>
            </w:r>
          </w:p>
          <w:p w:rsidR="00326181" w:rsidRDefault="00326181">
            <w:pPr>
              <w:spacing w:after="20"/>
              <w:jc w:val="center"/>
              <w:rPr>
                <w:sz w:val="28"/>
                <w:szCs w:val="28"/>
                <w:lang w:val="kk-KZ"/>
              </w:rPr>
            </w:pPr>
            <w:r>
              <w:rPr>
                <w:b/>
                <w:sz w:val="28"/>
                <w:szCs w:val="28"/>
                <w:lang w:val="kk-KZ"/>
              </w:rPr>
              <w:t>компонеттері</w:t>
            </w:r>
          </w:p>
        </w:tc>
        <w:tc>
          <w:tcPr>
            <w:tcW w:w="7673" w:type="dxa"/>
            <w:tcBorders>
              <w:top w:val="single" w:sz="4" w:space="0" w:color="auto"/>
              <w:left w:val="single" w:sz="4" w:space="0" w:color="auto"/>
              <w:bottom w:val="single" w:sz="4" w:space="0" w:color="auto"/>
              <w:right w:val="single" w:sz="4" w:space="0" w:color="auto"/>
            </w:tcBorders>
            <w:hideMark/>
          </w:tcPr>
          <w:p w:rsidR="00326181" w:rsidRDefault="00326181">
            <w:pPr>
              <w:spacing w:after="20"/>
              <w:jc w:val="center"/>
              <w:rPr>
                <w:b/>
                <w:sz w:val="28"/>
                <w:szCs w:val="28"/>
                <w:lang w:val="kk-KZ"/>
              </w:rPr>
            </w:pPr>
            <w:r>
              <w:rPr>
                <w:b/>
                <w:sz w:val="28"/>
                <w:szCs w:val="28"/>
                <w:lang w:val="kk-KZ"/>
              </w:rPr>
              <w:t>Пробиркалар</w:t>
            </w:r>
          </w:p>
        </w:tc>
      </w:tr>
      <w:tr w:rsidR="00326181" w:rsidTr="00326181">
        <w:trPr>
          <w:trHeight w:val="260"/>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rsidR="00326181" w:rsidRDefault="00326181">
            <w:pPr>
              <w:rPr>
                <w:sz w:val="28"/>
                <w:szCs w:val="28"/>
                <w:lang w:val="kk-KZ"/>
              </w:rPr>
            </w:pPr>
          </w:p>
        </w:tc>
        <w:tc>
          <w:tcPr>
            <w:tcW w:w="7673" w:type="dxa"/>
            <w:tcBorders>
              <w:top w:val="single" w:sz="4" w:space="0" w:color="auto"/>
              <w:left w:val="single" w:sz="4" w:space="0" w:color="auto"/>
              <w:bottom w:val="single" w:sz="4" w:space="0" w:color="auto"/>
              <w:right w:val="single" w:sz="4" w:space="0" w:color="auto"/>
            </w:tcBorders>
            <w:hideMark/>
          </w:tcPr>
          <w:p w:rsidR="00326181" w:rsidRDefault="00326181">
            <w:pPr>
              <w:spacing w:after="20"/>
              <w:jc w:val="both"/>
              <w:rPr>
                <w:sz w:val="28"/>
                <w:szCs w:val="28"/>
                <w:lang w:val="kk-KZ"/>
              </w:rPr>
            </w:pPr>
            <w:r>
              <w:rPr>
                <w:sz w:val="28"/>
                <w:szCs w:val="28"/>
                <w:lang w:val="kk-KZ"/>
              </w:rPr>
              <w:t>1         2         3         4            5          6            7         8         9     10</w:t>
            </w:r>
          </w:p>
        </w:tc>
      </w:tr>
      <w:tr w:rsidR="00326181" w:rsidTr="00326181">
        <w:trPr>
          <w:trHeight w:val="3937"/>
        </w:trPr>
        <w:tc>
          <w:tcPr>
            <w:tcW w:w="1975" w:type="dxa"/>
            <w:gridSpan w:val="2"/>
            <w:tcBorders>
              <w:top w:val="single" w:sz="4" w:space="0" w:color="auto"/>
              <w:left w:val="single" w:sz="4" w:space="0" w:color="auto"/>
              <w:bottom w:val="single" w:sz="4" w:space="0" w:color="auto"/>
              <w:right w:val="single" w:sz="4" w:space="0" w:color="auto"/>
            </w:tcBorders>
          </w:tcPr>
          <w:p w:rsidR="00326181" w:rsidRDefault="00326181">
            <w:pPr>
              <w:spacing w:after="20"/>
              <w:jc w:val="both"/>
              <w:rPr>
                <w:sz w:val="28"/>
                <w:szCs w:val="28"/>
                <w:lang w:val="kk-KZ"/>
              </w:rPr>
            </w:pPr>
            <w:r>
              <w:rPr>
                <w:sz w:val="28"/>
                <w:szCs w:val="28"/>
                <w:lang w:val="kk-KZ"/>
              </w:rPr>
              <w:lastRenderedPageBreak/>
              <w:t>56-57ºС</w:t>
            </w:r>
          </w:p>
          <w:p w:rsidR="00326181" w:rsidRDefault="00326181">
            <w:pPr>
              <w:spacing w:after="20"/>
              <w:jc w:val="both"/>
              <w:rPr>
                <w:sz w:val="28"/>
                <w:szCs w:val="28"/>
                <w:lang w:val="kk-KZ"/>
              </w:rPr>
            </w:pPr>
            <w:r>
              <w:rPr>
                <w:sz w:val="28"/>
                <w:szCs w:val="28"/>
                <w:lang w:val="kk-KZ"/>
              </w:rPr>
              <w:t>активтігі</w:t>
            </w:r>
          </w:p>
          <w:p w:rsidR="00326181" w:rsidRDefault="00326181">
            <w:pPr>
              <w:spacing w:after="20"/>
              <w:jc w:val="both"/>
              <w:rPr>
                <w:sz w:val="28"/>
                <w:szCs w:val="28"/>
                <w:lang w:val="kk-KZ"/>
              </w:rPr>
            </w:pPr>
            <w:r>
              <w:rPr>
                <w:sz w:val="28"/>
                <w:szCs w:val="28"/>
                <w:lang w:val="kk-KZ"/>
              </w:rPr>
              <w:t>жойылған</w:t>
            </w:r>
          </w:p>
          <w:p w:rsidR="00326181" w:rsidRDefault="00326181">
            <w:pPr>
              <w:spacing w:after="20"/>
              <w:jc w:val="both"/>
              <w:rPr>
                <w:sz w:val="28"/>
                <w:szCs w:val="28"/>
                <w:lang w:val="kk-KZ"/>
              </w:rPr>
            </w:pPr>
          </w:p>
          <w:p w:rsidR="00326181" w:rsidRDefault="00326181">
            <w:pPr>
              <w:spacing w:after="20"/>
              <w:jc w:val="both"/>
              <w:rPr>
                <w:sz w:val="28"/>
                <w:szCs w:val="28"/>
                <w:lang w:val="kk-KZ"/>
              </w:rPr>
            </w:pPr>
            <w:r>
              <w:rPr>
                <w:sz w:val="28"/>
                <w:szCs w:val="28"/>
                <w:lang w:val="kk-KZ"/>
              </w:rPr>
              <w:t>1:10 комплементті</w:t>
            </w:r>
          </w:p>
          <w:p w:rsidR="00326181" w:rsidRDefault="00326181">
            <w:pPr>
              <w:spacing w:after="20"/>
              <w:jc w:val="both"/>
              <w:rPr>
                <w:sz w:val="28"/>
                <w:szCs w:val="28"/>
                <w:lang w:val="kk-KZ"/>
              </w:rPr>
            </w:pPr>
          </w:p>
          <w:p w:rsidR="00326181" w:rsidRDefault="00326181">
            <w:pPr>
              <w:spacing w:after="20"/>
              <w:jc w:val="both"/>
              <w:rPr>
                <w:sz w:val="28"/>
                <w:szCs w:val="28"/>
                <w:lang w:val="kk-KZ"/>
              </w:rPr>
            </w:pPr>
            <w:r>
              <w:rPr>
                <w:sz w:val="28"/>
                <w:szCs w:val="28"/>
                <w:lang w:val="kk-KZ"/>
              </w:rPr>
              <w:t>Физиологиялық ерітінді</w:t>
            </w:r>
          </w:p>
          <w:p w:rsidR="00326181" w:rsidRDefault="00326181">
            <w:pPr>
              <w:spacing w:after="20"/>
              <w:jc w:val="both"/>
              <w:rPr>
                <w:sz w:val="28"/>
                <w:szCs w:val="28"/>
                <w:lang w:val="kk-KZ"/>
              </w:rPr>
            </w:pPr>
          </w:p>
          <w:p w:rsidR="00326181" w:rsidRDefault="00326181">
            <w:pPr>
              <w:spacing w:after="20"/>
              <w:jc w:val="both"/>
              <w:rPr>
                <w:sz w:val="28"/>
                <w:szCs w:val="28"/>
                <w:lang w:val="kk-KZ"/>
              </w:rPr>
            </w:pPr>
            <w:r>
              <w:rPr>
                <w:sz w:val="28"/>
                <w:szCs w:val="28"/>
                <w:lang w:val="kk-KZ"/>
              </w:rPr>
              <w:t>Антиген</w:t>
            </w:r>
          </w:p>
        </w:tc>
        <w:tc>
          <w:tcPr>
            <w:tcW w:w="7673" w:type="dxa"/>
            <w:tcBorders>
              <w:top w:val="single" w:sz="4" w:space="0" w:color="auto"/>
              <w:left w:val="single" w:sz="4" w:space="0" w:color="auto"/>
              <w:bottom w:val="single" w:sz="4" w:space="0" w:color="auto"/>
              <w:right w:val="single" w:sz="4" w:space="0" w:color="auto"/>
            </w:tcBorders>
          </w:tcPr>
          <w:p w:rsidR="00326181" w:rsidRDefault="00326181">
            <w:pPr>
              <w:spacing w:after="20"/>
              <w:jc w:val="both"/>
              <w:rPr>
                <w:sz w:val="28"/>
                <w:szCs w:val="28"/>
                <w:lang w:val="kk-KZ"/>
              </w:rPr>
            </w:pPr>
          </w:p>
          <w:p w:rsidR="00326181" w:rsidRDefault="00326181">
            <w:pPr>
              <w:spacing w:after="20"/>
              <w:jc w:val="both"/>
              <w:rPr>
                <w:sz w:val="28"/>
                <w:szCs w:val="28"/>
                <w:lang w:val="kk-KZ"/>
              </w:rPr>
            </w:pPr>
            <w:r>
              <w:rPr>
                <w:sz w:val="28"/>
                <w:szCs w:val="28"/>
                <w:lang w:val="kk-KZ"/>
              </w:rPr>
              <w:t xml:space="preserve">0,5    0,5     0,5       0,5       0,5     0,5     0,5       0,5      0,5         0,5  </w:t>
            </w:r>
          </w:p>
          <w:p w:rsidR="00326181" w:rsidRDefault="00326181">
            <w:pPr>
              <w:spacing w:after="20"/>
              <w:jc w:val="both"/>
              <w:rPr>
                <w:sz w:val="28"/>
                <w:szCs w:val="28"/>
                <w:lang w:val="kk-KZ"/>
              </w:rPr>
            </w:pPr>
          </w:p>
          <w:p w:rsidR="00326181" w:rsidRDefault="00326181">
            <w:pPr>
              <w:spacing w:after="20"/>
              <w:jc w:val="both"/>
              <w:rPr>
                <w:sz w:val="28"/>
                <w:szCs w:val="28"/>
                <w:lang w:val="kk-KZ"/>
              </w:rPr>
            </w:pPr>
            <w:r>
              <w:rPr>
                <w:sz w:val="28"/>
                <w:szCs w:val="28"/>
                <w:lang w:val="kk-KZ"/>
              </w:rPr>
              <w:t>0,5     0,45  0,4       0,35     0,3     0,25    0,2  0,15       0,1        0,05</w:t>
            </w:r>
          </w:p>
          <w:p w:rsidR="00326181" w:rsidRDefault="00326181">
            <w:pPr>
              <w:spacing w:after="20"/>
              <w:jc w:val="both"/>
              <w:rPr>
                <w:sz w:val="28"/>
                <w:szCs w:val="28"/>
                <w:lang w:val="kk-KZ"/>
              </w:rPr>
            </w:pPr>
          </w:p>
          <w:p w:rsidR="00326181" w:rsidRDefault="00326181">
            <w:pPr>
              <w:spacing w:after="20"/>
              <w:jc w:val="both"/>
              <w:rPr>
                <w:sz w:val="28"/>
                <w:szCs w:val="28"/>
                <w:lang w:val="kk-KZ"/>
              </w:rPr>
            </w:pPr>
            <w:r>
              <w:rPr>
                <w:sz w:val="28"/>
                <w:szCs w:val="28"/>
                <w:lang w:val="kk-KZ"/>
              </w:rPr>
              <w:t>0       0,05    0,1      0,15     0,2    0,25     0,3   0,35      0,4        0,45</w:t>
            </w:r>
          </w:p>
          <w:p w:rsidR="00326181" w:rsidRDefault="00326181">
            <w:pPr>
              <w:spacing w:after="20"/>
              <w:jc w:val="both"/>
              <w:rPr>
                <w:sz w:val="28"/>
                <w:szCs w:val="28"/>
                <w:lang w:val="kk-KZ"/>
              </w:rPr>
            </w:pPr>
          </w:p>
          <w:p w:rsidR="00326181" w:rsidRDefault="00326181">
            <w:pPr>
              <w:spacing w:after="20"/>
              <w:jc w:val="both"/>
              <w:rPr>
                <w:sz w:val="28"/>
                <w:szCs w:val="28"/>
                <w:lang w:val="kk-KZ"/>
              </w:rPr>
            </w:pPr>
            <w:r>
              <w:rPr>
                <w:sz w:val="28"/>
                <w:szCs w:val="28"/>
                <w:lang w:val="kk-KZ"/>
              </w:rPr>
              <w:t xml:space="preserve">0,5    0,5     0,5       0,5       0,5     0,5     0,5       0,5      0,5         0,5  </w:t>
            </w:r>
          </w:p>
        </w:tc>
      </w:tr>
      <w:tr w:rsidR="00326181" w:rsidTr="00326181">
        <w:trPr>
          <w:trHeight w:val="394"/>
        </w:trPr>
        <w:tc>
          <w:tcPr>
            <w:tcW w:w="9648" w:type="dxa"/>
            <w:gridSpan w:val="3"/>
            <w:tcBorders>
              <w:top w:val="single" w:sz="4" w:space="0" w:color="auto"/>
              <w:left w:val="single" w:sz="4" w:space="0" w:color="auto"/>
              <w:bottom w:val="single" w:sz="4" w:space="0" w:color="auto"/>
              <w:right w:val="single" w:sz="4" w:space="0" w:color="auto"/>
            </w:tcBorders>
            <w:hideMark/>
          </w:tcPr>
          <w:p w:rsidR="00326181" w:rsidRDefault="00326181">
            <w:pPr>
              <w:spacing w:after="20"/>
              <w:jc w:val="both"/>
              <w:rPr>
                <w:sz w:val="28"/>
                <w:szCs w:val="28"/>
                <w:lang w:val="kk-KZ"/>
              </w:rPr>
            </w:pPr>
            <w:r>
              <w:rPr>
                <w:sz w:val="28"/>
                <w:szCs w:val="28"/>
                <w:lang w:val="kk-KZ"/>
              </w:rPr>
              <w:t>Т</w:t>
            </w:r>
            <w:r>
              <w:rPr>
                <w:sz w:val="28"/>
                <w:szCs w:val="28"/>
              </w:rPr>
              <w:t>=</w:t>
            </w:r>
            <w:r>
              <w:rPr>
                <w:sz w:val="28"/>
                <w:szCs w:val="28"/>
                <w:lang w:val="kk-KZ"/>
              </w:rPr>
              <w:t>37ºС су моншасында 20 минут уақыт</w:t>
            </w:r>
          </w:p>
        </w:tc>
      </w:tr>
      <w:tr w:rsidR="00326181" w:rsidTr="00326181">
        <w:trPr>
          <w:trHeight w:val="698"/>
        </w:trPr>
        <w:tc>
          <w:tcPr>
            <w:tcW w:w="1900" w:type="dxa"/>
            <w:tcBorders>
              <w:top w:val="single" w:sz="4" w:space="0" w:color="auto"/>
              <w:left w:val="single" w:sz="4" w:space="0" w:color="auto"/>
              <w:bottom w:val="single" w:sz="4" w:space="0" w:color="auto"/>
              <w:right w:val="single" w:sz="4" w:space="0" w:color="auto"/>
            </w:tcBorders>
            <w:hideMark/>
          </w:tcPr>
          <w:p w:rsidR="00326181" w:rsidRDefault="00326181">
            <w:pPr>
              <w:spacing w:after="20"/>
              <w:jc w:val="both"/>
              <w:rPr>
                <w:sz w:val="28"/>
                <w:szCs w:val="28"/>
                <w:lang w:val="kk-KZ"/>
              </w:rPr>
            </w:pPr>
            <w:r>
              <w:rPr>
                <w:sz w:val="28"/>
                <w:szCs w:val="28"/>
                <w:lang w:val="kk-KZ"/>
              </w:rPr>
              <w:t>Гемолизин</w:t>
            </w:r>
          </w:p>
          <w:p w:rsidR="00326181" w:rsidRDefault="00326181">
            <w:pPr>
              <w:spacing w:after="20"/>
              <w:jc w:val="both"/>
              <w:rPr>
                <w:sz w:val="28"/>
                <w:szCs w:val="28"/>
                <w:lang w:val="kk-KZ"/>
              </w:rPr>
            </w:pPr>
            <w:r>
              <w:rPr>
                <w:sz w:val="28"/>
                <w:szCs w:val="28"/>
                <w:lang w:val="kk-KZ"/>
              </w:rPr>
              <w:t>жұмысшы</w:t>
            </w:r>
          </w:p>
          <w:p w:rsidR="00326181" w:rsidRDefault="00326181">
            <w:pPr>
              <w:spacing w:after="20"/>
              <w:jc w:val="both"/>
              <w:rPr>
                <w:sz w:val="28"/>
                <w:szCs w:val="28"/>
                <w:lang w:val="kk-KZ"/>
              </w:rPr>
            </w:pPr>
            <w:r>
              <w:rPr>
                <w:sz w:val="28"/>
                <w:szCs w:val="28"/>
                <w:lang w:val="kk-KZ"/>
              </w:rPr>
              <w:t xml:space="preserve">титрі </w:t>
            </w:r>
          </w:p>
          <w:p w:rsidR="00326181" w:rsidRDefault="00326181">
            <w:pPr>
              <w:spacing w:after="20"/>
              <w:jc w:val="both"/>
              <w:rPr>
                <w:sz w:val="28"/>
                <w:szCs w:val="28"/>
                <w:lang w:val="kk-KZ"/>
              </w:rPr>
            </w:pPr>
            <w:r>
              <w:rPr>
                <w:sz w:val="28"/>
                <w:szCs w:val="28"/>
                <w:lang w:val="kk-KZ"/>
              </w:rPr>
              <w:t>бойынша</w:t>
            </w:r>
          </w:p>
          <w:p w:rsidR="00326181" w:rsidRDefault="00326181">
            <w:pPr>
              <w:spacing w:after="20"/>
              <w:jc w:val="both"/>
              <w:rPr>
                <w:sz w:val="28"/>
                <w:szCs w:val="28"/>
                <w:lang w:val="kk-KZ"/>
              </w:rPr>
            </w:pPr>
            <w:r>
              <w:rPr>
                <w:sz w:val="28"/>
                <w:szCs w:val="28"/>
                <w:lang w:val="kk-KZ"/>
              </w:rPr>
              <w:t>2,5% қой эритроциті</w:t>
            </w:r>
          </w:p>
        </w:tc>
        <w:tc>
          <w:tcPr>
            <w:tcW w:w="7748" w:type="dxa"/>
            <w:gridSpan w:val="2"/>
            <w:tcBorders>
              <w:top w:val="single" w:sz="4" w:space="0" w:color="auto"/>
              <w:left w:val="single" w:sz="4" w:space="0" w:color="auto"/>
              <w:bottom w:val="single" w:sz="4" w:space="0" w:color="auto"/>
              <w:right w:val="single" w:sz="4" w:space="0" w:color="auto"/>
            </w:tcBorders>
          </w:tcPr>
          <w:p w:rsidR="00326181" w:rsidRDefault="00326181">
            <w:pPr>
              <w:spacing w:after="20"/>
              <w:jc w:val="both"/>
              <w:rPr>
                <w:sz w:val="28"/>
                <w:szCs w:val="28"/>
                <w:lang w:val="kk-KZ"/>
              </w:rPr>
            </w:pPr>
            <w:r>
              <w:rPr>
                <w:sz w:val="28"/>
                <w:szCs w:val="28"/>
                <w:lang w:val="kk-KZ"/>
              </w:rPr>
              <w:t xml:space="preserve">0,5    0,5     0,5       0,5       0,5     0,5     0,5       0,5      0,5         0,5  </w:t>
            </w:r>
          </w:p>
          <w:p w:rsidR="00326181" w:rsidRDefault="00326181">
            <w:pPr>
              <w:spacing w:after="20"/>
              <w:jc w:val="both"/>
              <w:rPr>
                <w:sz w:val="28"/>
                <w:szCs w:val="28"/>
                <w:lang w:val="kk-KZ"/>
              </w:rPr>
            </w:pPr>
          </w:p>
          <w:p w:rsidR="00326181" w:rsidRDefault="00326181">
            <w:pPr>
              <w:spacing w:after="20"/>
              <w:jc w:val="both"/>
              <w:rPr>
                <w:sz w:val="28"/>
                <w:szCs w:val="28"/>
                <w:lang w:val="kk-KZ"/>
              </w:rPr>
            </w:pPr>
          </w:p>
          <w:p w:rsidR="00326181" w:rsidRDefault="00326181">
            <w:pPr>
              <w:spacing w:after="20"/>
              <w:jc w:val="both"/>
              <w:rPr>
                <w:sz w:val="28"/>
                <w:szCs w:val="28"/>
                <w:lang w:val="kk-KZ"/>
              </w:rPr>
            </w:pPr>
          </w:p>
          <w:p w:rsidR="00326181" w:rsidRDefault="00326181">
            <w:pPr>
              <w:spacing w:after="20"/>
              <w:jc w:val="both"/>
              <w:rPr>
                <w:sz w:val="28"/>
                <w:szCs w:val="28"/>
                <w:lang w:val="kk-KZ"/>
              </w:rPr>
            </w:pPr>
            <w:r>
              <w:rPr>
                <w:sz w:val="28"/>
                <w:szCs w:val="28"/>
                <w:lang w:val="kk-KZ"/>
              </w:rPr>
              <w:t xml:space="preserve">0,5    0,5     0,5       0,5       0,5     0,5     0,5       0,5      0,5         0,5  </w:t>
            </w:r>
          </w:p>
          <w:p w:rsidR="00326181" w:rsidRDefault="00326181">
            <w:pPr>
              <w:spacing w:after="20"/>
              <w:jc w:val="both"/>
              <w:rPr>
                <w:sz w:val="28"/>
                <w:szCs w:val="28"/>
                <w:lang w:val="kk-KZ"/>
              </w:rPr>
            </w:pPr>
          </w:p>
        </w:tc>
      </w:tr>
    </w:tbl>
    <w:p w:rsidR="00326181" w:rsidRDefault="00326181" w:rsidP="00326181">
      <w:pPr>
        <w:spacing w:after="20"/>
        <w:jc w:val="both"/>
        <w:outlineLvl w:val="0"/>
        <w:rPr>
          <w:sz w:val="28"/>
          <w:szCs w:val="28"/>
          <w:lang w:val="kk-KZ"/>
        </w:rPr>
      </w:pPr>
    </w:p>
    <w:p w:rsidR="00326181" w:rsidRDefault="00326181" w:rsidP="00326181">
      <w:pPr>
        <w:spacing w:after="20"/>
        <w:jc w:val="both"/>
        <w:outlineLvl w:val="0"/>
        <w:rPr>
          <w:sz w:val="28"/>
          <w:szCs w:val="28"/>
          <w:lang w:val="kk-KZ"/>
        </w:rPr>
      </w:pPr>
      <w:r>
        <w:rPr>
          <w:sz w:val="28"/>
          <w:szCs w:val="28"/>
          <w:lang w:val="kk-KZ"/>
        </w:rPr>
        <w:t>Т</w:t>
      </w:r>
      <w:r>
        <w:rPr>
          <w:sz w:val="28"/>
          <w:szCs w:val="28"/>
        </w:rPr>
        <w:t>=</w:t>
      </w:r>
      <w:r>
        <w:rPr>
          <w:sz w:val="28"/>
          <w:szCs w:val="28"/>
          <w:lang w:val="kk-KZ"/>
        </w:rPr>
        <w:t>37ºС су моншасында 20 минут уақыт</w:t>
      </w:r>
    </w:p>
    <w:p w:rsidR="00326181" w:rsidRDefault="00326181" w:rsidP="00326181">
      <w:pPr>
        <w:spacing w:after="20"/>
        <w:jc w:val="both"/>
        <w:outlineLvl w:val="0"/>
        <w:rPr>
          <w:sz w:val="28"/>
          <w:szCs w:val="28"/>
          <w:lang w:val="kk-KZ"/>
        </w:rPr>
      </w:pPr>
    </w:p>
    <w:p w:rsidR="00326181" w:rsidRDefault="00326181" w:rsidP="00326181">
      <w:pPr>
        <w:tabs>
          <w:tab w:val="left" w:pos="567"/>
        </w:tabs>
        <w:spacing w:after="20"/>
        <w:jc w:val="both"/>
        <w:rPr>
          <w:sz w:val="28"/>
          <w:szCs w:val="28"/>
          <w:lang w:val="kk-KZ"/>
        </w:rPr>
      </w:pPr>
      <w:r>
        <w:rPr>
          <w:sz w:val="28"/>
          <w:szCs w:val="28"/>
          <w:lang w:val="kk-KZ"/>
        </w:rPr>
        <w:tab/>
        <w:t>Физиологиялық ерітіндіде 2,5% қой эритроцитінің ерітіндісін толық гидролиздейтін комплементтердің ең аз мөлшерін – комплемент титрі деп атайды.</w:t>
      </w:r>
    </w:p>
    <w:p w:rsidR="00326181" w:rsidRDefault="00326181" w:rsidP="00326181">
      <w:pPr>
        <w:spacing w:after="20"/>
        <w:jc w:val="both"/>
        <w:rPr>
          <w:sz w:val="28"/>
          <w:szCs w:val="28"/>
          <w:lang w:val="kk-KZ"/>
        </w:rPr>
      </w:pPr>
    </w:p>
    <w:p w:rsidR="00326181" w:rsidRDefault="00326181" w:rsidP="00326181">
      <w:pPr>
        <w:tabs>
          <w:tab w:val="left" w:pos="567"/>
        </w:tabs>
        <w:spacing w:after="20"/>
        <w:jc w:val="both"/>
        <w:rPr>
          <w:b/>
          <w:i/>
          <w:sz w:val="28"/>
          <w:szCs w:val="28"/>
          <w:lang w:val="kk-KZ"/>
        </w:rPr>
      </w:pPr>
      <w:r>
        <w:rPr>
          <w:b/>
          <w:sz w:val="28"/>
          <w:szCs w:val="28"/>
          <w:lang w:val="kk-KZ"/>
        </w:rPr>
        <w:tab/>
      </w:r>
      <w:r>
        <w:rPr>
          <w:sz w:val="28"/>
          <w:szCs w:val="28"/>
          <w:lang w:val="kk-KZ"/>
        </w:rPr>
        <w:t>Кесте 5 - Комплементтерді байланыстырушы (КБР) басты тәжірибесін қоюдағы схемасы</w:t>
      </w:r>
    </w:p>
    <w:p w:rsidR="00326181" w:rsidRDefault="00326181" w:rsidP="00326181">
      <w:pPr>
        <w:spacing w:after="20"/>
        <w:jc w:val="both"/>
        <w:rPr>
          <w:sz w:val="28"/>
          <w:szCs w:val="28"/>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7"/>
        <w:gridCol w:w="69"/>
        <w:gridCol w:w="3241"/>
        <w:gridCol w:w="4120"/>
        <w:gridCol w:w="74"/>
      </w:tblGrid>
      <w:tr w:rsidR="00326181" w:rsidTr="00326181">
        <w:trPr>
          <w:gridAfter w:val="1"/>
          <w:wAfter w:w="77" w:type="dxa"/>
        </w:trPr>
        <w:tc>
          <w:tcPr>
            <w:tcW w:w="1970" w:type="dxa"/>
            <w:gridSpan w:val="2"/>
            <w:tcBorders>
              <w:top w:val="single" w:sz="4" w:space="0" w:color="auto"/>
              <w:left w:val="single" w:sz="4" w:space="0" w:color="auto"/>
              <w:bottom w:val="single" w:sz="4" w:space="0" w:color="auto"/>
              <w:right w:val="single" w:sz="4" w:space="0" w:color="auto"/>
            </w:tcBorders>
            <w:hideMark/>
          </w:tcPr>
          <w:p w:rsidR="00326181" w:rsidRDefault="00326181">
            <w:pPr>
              <w:spacing w:after="20"/>
              <w:jc w:val="center"/>
              <w:rPr>
                <w:b/>
                <w:sz w:val="28"/>
                <w:szCs w:val="28"/>
                <w:lang w:val="kk-KZ"/>
              </w:rPr>
            </w:pPr>
            <w:r>
              <w:rPr>
                <w:b/>
                <w:sz w:val="28"/>
                <w:szCs w:val="28"/>
                <w:lang w:val="kk-KZ"/>
              </w:rPr>
              <w:t>Реакция</w:t>
            </w:r>
          </w:p>
          <w:p w:rsidR="00326181" w:rsidRDefault="00326181">
            <w:pPr>
              <w:spacing w:after="20"/>
              <w:jc w:val="center"/>
              <w:rPr>
                <w:b/>
                <w:sz w:val="28"/>
                <w:szCs w:val="28"/>
                <w:lang w:val="kk-KZ"/>
              </w:rPr>
            </w:pPr>
            <w:r>
              <w:rPr>
                <w:b/>
                <w:sz w:val="28"/>
                <w:szCs w:val="28"/>
                <w:lang w:val="kk-KZ"/>
              </w:rPr>
              <w:t>компоненттері</w:t>
            </w:r>
          </w:p>
        </w:tc>
        <w:tc>
          <w:tcPr>
            <w:tcW w:w="3340" w:type="dxa"/>
            <w:tcBorders>
              <w:top w:val="single" w:sz="4" w:space="0" w:color="auto"/>
              <w:left w:val="single" w:sz="4" w:space="0" w:color="auto"/>
              <w:bottom w:val="single" w:sz="4" w:space="0" w:color="auto"/>
              <w:right w:val="single" w:sz="4" w:space="0" w:color="auto"/>
            </w:tcBorders>
            <w:hideMark/>
          </w:tcPr>
          <w:p w:rsidR="00326181" w:rsidRDefault="00326181">
            <w:pPr>
              <w:spacing w:after="20"/>
              <w:jc w:val="center"/>
              <w:rPr>
                <w:b/>
                <w:sz w:val="28"/>
                <w:szCs w:val="28"/>
                <w:lang w:val="kk-KZ"/>
              </w:rPr>
            </w:pPr>
            <w:r>
              <w:rPr>
                <w:b/>
                <w:sz w:val="28"/>
                <w:szCs w:val="28"/>
                <w:lang w:val="kk-KZ"/>
              </w:rPr>
              <w:t>Оң сарысу</w:t>
            </w:r>
          </w:p>
        </w:tc>
        <w:tc>
          <w:tcPr>
            <w:tcW w:w="4261" w:type="dxa"/>
            <w:tcBorders>
              <w:top w:val="single" w:sz="4" w:space="0" w:color="auto"/>
              <w:left w:val="single" w:sz="4" w:space="0" w:color="auto"/>
              <w:bottom w:val="single" w:sz="4" w:space="0" w:color="auto"/>
              <w:right w:val="single" w:sz="4" w:space="0" w:color="auto"/>
            </w:tcBorders>
            <w:hideMark/>
          </w:tcPr>
          <w:p w:rsidR="00326181" w:rsidRDefault="00326181">
            <w:pPr>
              <w:spacing w:after="20"/>
              <w:jc w:val="center"/>
              <w:rPr>
                <w:b/>
                <w:sz w:val="28"/>
                <w:szCs w:val="28"/>
                <w:lang w:val="kk-KZ"/>
              </w:rPr>
            </w:pPr>
            <w:r>
              <w:rPr>
                <w:b/>
                <w:sz w:val="28"/>
                <w:szCs w:val="28"/>
                <w:lang w:val="kk-KZ"/>
              </w:rPr>
              <w:t>Теріс сарысу</w:t>
            </w:r>
          </w:p>
        </w:tc>
      </w:tr>
      <w:tr w:rsidR="00326181" w:rsidTr="00326181">
        <w:trPr>
          <w:gridAfter w:val="1"/>
          <w:wAfter w:w="77" w:type="dxa"/>
          <w:trHeight w:val="400"/>
        </w:trPr>
        <w:tc>
          <w:tcPr>
            <w:tcW w:w="1970" w:type="dxa"/>
            <w:gridSpan w:val="2"/>
            <w:tcBorders>
              <w:top w:val="single" w:sz="4" w:space="0" w:color="auto"/>
              <w:left w:val="single" w:sz="4" w:space="0" w:color="auto"/>
              <w:bottom w:val="single" w:sz="4" w:space="0" w:color="auto"/>
              <w:right w:val="single" w:sz="4" w:space="0" w:color="auto"/>
            </w:tcBorders>
          </w:tcPr>
          <w:p w:rsidR="00326181" w:rsidRDefault="00326181">
            <w:pPr>
              <w:spacing w:after="20"/>
              <w:jc w:val="both"/>
              <w:rPr>
                <w:sz w:val="28"/>
                <w:szCs w:val="28"/>
                <w:lang w:val="kk-KZ"/>
              </w:rPr>
            </w:pPr>
          </w:p>
        </w:tc>
        <w:tc>
          <w:tcPr>
            <w:tcW w:w="7601" w:type="dxa"/>
            <w:gridSpan w:val="2"/>
            <w:tcBorders>
              <w:top w:val="single" w:sz="4" w:space="0" w:color="auto"/>
              <w:left w:val="single" w:sz="4" w:space="0" w:color="auto"/>
              <w:bottom w:val="single" w:sz="4" w:space="0" w:color="auto"/>
              <w:right w:val="single" w:sz="4" w:space="0" w:color="auto"/>
            </w:tcBorders>
            <w:hideMark/>
          </w:tcPr>
          <w:p w:rsidR="00326181" w:rsidRDefault="00326181">
            <w:pPr>
              <w:spacing w:after="20"/>
              <w:jc w:val="both"/>
              <w:rPr>
                <w:sz w:val="28"/>
                <w:szCs w:val="28"/>
                <w:lang w:val="kk-KZ"/>
              </w:rPr>
            </w:pPr>
            <w:r>
              <w:rPr>
                <w:sz w:val="28"/>
                <w:szCs w:val="28"/>
                <w:lang w:val="kk-KZ"/>
              </w:rPr>
              <w:t>1:5          1:10           1:10       1:5              1:10               1:10</w:t>
            </w:r>
          </w:p>
        </w:tc>
      </w:tr>
      <w:tr w:rsidR="00326181" w:rsidTr="00326181">
        <w:trPr>
          <w:gridAfter w:val="1"/>
          <w:wAfter w:w="77" w:type="dxa"/>
          <w:trHeight w:val="240"/>
        </w:trPr>
        <w:tc>
          <w:tcPr>
            <w:tcW w:w="1970" w:type="dxa"/>
            <w:gridSpan w:val="2"/>
            <w:tcBorders>
              <w:top w:val="single" w:sz="4" w:space="0" w:color="auto"/>
              <w:left w:val="single" w:sz="4" w:space="0" w:color="auto"/>
              <w:bottom w:val="single" w:sz="4" w:space="0" w:color="auto"/>
              <w:right w:val="single" w:sz="4" w:space="0" w:color="auto"/>
            </w:tcBorders>
          </w:tcPr>
          <w:p w:rsidR="00326181" w:rsidRDefault="00326181">
            <w:pPr>
              <w:spacing w:after="20"/>
              <w:jc w:val="both"/>
              <w:rPr>
                <w:sz w:val="28"/>
                <w:szCs w:val="28"/>
                <w:lang w:val="kk-KZ"/>
              </w:rPr>
            </w:pPr>
            <w:r>
              <w:rPr>
                <w:sz w:val="28"/>
                <w:szCs w:val="28"/>
                <w:lang w:val="kk-KZ"/>
              </w:rPr>
              <w:t>Т</w:t>
            </w:r>
            <w:r>
              <w:rPr>
                <w:sz w:val="28"/>
                <w:szCs w:val="28"/>
              </w:rPr>
              <w:t>=</w:t>
            </w:r>
            <w:r>
              <w:rPr>
                <w:sz w:val="28"/>
                <w:szCs w:val="28"/>
                <w:lang w:val="kk-KZ"/>
              </w:rPr>
              <w:t>56ºС активтігі</w:t>
            </w:r>
          </w:p>
          <w:p w:rsidR="00326181" w:rsidRDefault="00326181">
            <w:pPr>
              <w:spacing w:after="20"/>
              <w:jc w:val="both"/>
              <w:rPr>
                <w:sz w:val="28"/>
                <w:szCs w:val="28"/>
                <w:lang w:val="kk-KZ"/>
              </w:rPr>
            </w:pPr>
            <w:r>
              <w:rPr>
                <w:sz w:val="28"/>
                <w:szCs w:val="28"/>
                <w:lang w:val="kk-KZ"/>
              </w:rPr>
              <w:t>жойылған сарысулар</w:t>
            </w:r>
          </w:p>
          <w:p w:rsidR="00326181" w:rsidRDefault="00326181">
            <w:pPr>
              <w:spacing w:after="20"/>
              <w:jc w:val="both"/>
              <w:rPr>
                <w:sz w:val="28"/>
                <w:szCs w:val="28"/>
                <w:lang w:val="kk-KZ"/>
              </w:rPr>
            </w:pPr>
          </w:p>
          <w:p w:rsidR="00326181" w:rsidRDefault="00326181">
            <w:pPr>
              <w:spacing w:after="20"/>
              <w:jc w:val="both"/>
              <w:rPr>
                <w:sz w:val="28"/>
                <w:szCs w:val="28"/>
                <w:lang w:val="kk-KZ"/>
              </w:rPr>
            </w:pPr>
            <w:r>
              <w:rPr>
                <w:sz w:val="28"/>
                <w:szCs w:val="28"/>
                <w:lang w:val="kk-KZ"/>
              </w:rPr>
              <w:t>Титр</w:t>
            </w:r>
          </w:p>
          <w:p w:rsidR="00326181" w:rsidRDefault="00326181">
            <w:pPr>
              <w:spacing w:after="20"/>
              <w:jc w:val="both"/>
              <w:rPr>
                <w:sz w:val="28"/>
                <w:szCs w:val="28"/>
                <w:lang w:val="kk-KZ"/>
              </w:rPr>
            </w:pPr>
            <w:r>
              <w:rPr>
                <w:sz w:val="28"/>
                <w:szCs w:val="28"/>
                <w:lang w:val="kk-KZ"/>
              </w:rPr>
              <w:t>бойынша</w:t>
            </w:r>
          </w:p>
          <w:p w:rsidR="00326181" w:rsidRDefault="00326181">
            <w:pPr>
              <w:spacing w:after="20"/>
              <w:jc w:val="both"/>
              <w:rPr>
                <w:sz w:val="28"/>
                <w:szCs w:val="28"/>
              </w:rPr>
            </w:pPr>
            <w:r>
              <w:rPr>
                <w:sz w:val="28"/>
                <w:szCs w:val="28"/>
                <w:lang w:val="kk-KZ"/>
              </w:rPr>
              <w:t>антиген</w:t>
            </w:r>
          </w:p>
          <w:p w:rsidR="00326181" w:rsidRDefault="00326181">
            <w:pPr>
              <w:spacing w:after="20"/>
              <w:jc w:val="both"/>
              <w:rPr>
                <w:sz w:val="28"/>
                <w:szCs w:val="28"/>
              </w:rPr>
            </w:pPr>
          </w:p>
          <w:p w:rsidR="00326181" w:rsidRDefault="00326181">
            <w:pPr>
              <w:spacing w:after="20"/>
              <w:jc w:val="both"/>
              <w:rPr>
                <w:sz w:val="28"/>
                <w:szCs w:val="28"/>
                <w:lang w:val="kk-KZ"/>
              </w:rPr>
            </w:pPr>
            <w:r>
              <w:rPr>
                <w:sz w:val="28"/>
                <w:szCs w:val="28"/>
                <w:lang w:val="kk-KZ"/>
              </w:rPr>
              <w:t xml:space="preserve">Физиологиялық </w:t>
            </w:r>
            <w:r>
              <w:rPr>
                <w:sz w:val="28"/>
                <w:szCs w:val="28"/>
                <w:lang w:val="kk-KZ"/>
              </w:rPr>
              <w:lastRenderedPageBreak/>
              <w:t>ерітінді</w:t>
            </w:r>
          </w:p>
          <w:p w:rsidR="00326181" w:rsidRDefault="00326181">
            <w:pPr>
              <w:spacing w:after="20"/>
              <w:jc w:val="both"/>
              <w:rPr>
                <w:sz w:val="28"/>
                <w:szCs w:val="28"/>
                <w:lang w:val="kk-KZ"/>
              </w:rPr>
            </w:pPr>
          </w:p>
          <w:p w:rsidR="00326181" w:rsidRDefault="00326181">
            <w:pPr>
              <w:spacing w:after="20"/>
              <w:jc w:val="both"/>
              <w:rPr>
                <w:sz w:val="28"/>
                <w:szCs w:val="28"/>
                <w:lang w:val="kk-KZ"/>
              </w:rPr>
            </w:pPr>
            <w:r>
              <w:rPr>
                <w:sz w:val="28"/>
                <w:szCs w:val="28"/>
                <w:lang w:val="kk-KZ"/>
              </w:rPr>
              <w:t>Титр бойынша комплемент</w:t>
            </w:r>
          </w:p>
        </w:tc>
        <w:tc>
          <w:tcPr>
            <w:tcW w:w="7601" w:type="dxa"/>
            <w:gridSpan w:val="2"/>
            <w:tcBorders>
              <w:top w:val="single" w:sz="4" w:space="0" w:color="auto"/>
              <w:left w:val="single" w:sz="4" w:space="0" w:color="auto"/>
              <w:bottom w:val="single" w:sz="4" w:space="0" w:color="auto"/>
              <w:right w:val="single" w:sz="4" w:space="0" w:color="auto"/>
            </w:tcBorders>
          </w:tcPr>
          <w:p w:rsidR="00326181" w:rsidRDefault="00326181">
            <w:pPr>
              <w:spacing w:after="20"/>
              <w:jc w:val="both"/>
              <w:rPr>
                <w:sz w:val="28"/>
                <w:szCs w:val="28"/>
                <w:lang w:val="kk-KZ"/>
              </w:rPr>
            </w:pPr>
            <w:r>
              <w:rPr>
                <w:sz w:val="28"/>
                <w:szCs w:val="28"/>
                <w:lang w:val="kk-KZ"/>
              </w:rPr>
              <w:lastRenderedPageBreak/>
              <w:t>0,1           0,05            0,05        1,0             0,05               0,05</w:t>
            </w:r>
          </w:p>
          <w:p w:rsidR="00326181" w:rsidRDefault="00326181">
            <w:pPr>
              <w:spacing w:after="20"/>
              <w:jc w:val="both"/>
              <w:rPr>
                <w:sz w:val="28"/>
                <w:szCs w:val="28"/>
                <w:lang w:val="kk-KZ"/>
              </w:rPr>
            </w:pPr>
          </w:p>
          <w:p w:rsidR="00326181" w:rsidRDefault="00326181">
            <w:pPr>
              <w:spacing w:after="20"/>
              <w:jc w:val="both"/>
              <w:rPr>
                <w:sz w:val="28"/>
                <w:szCs w:val="28"/>
                <w:lang w:val="kk-KZ"/>
              </w:rPr>
            </w:pPr>
          </w:p>
          <w:p w:rsidR="00326181" w:rsidRDefault="00326181">
            <w:pPr>
              <w:spacing w:after="20"/>
              <w:jc w:val="both"/>
              <w:rPr>
                <w:sz w:val="28"/>
                <w:szCs w:val="28"/>
                <w:lang w:val="kk-KZ"/>
              </w:rPr>
            </w:pPr>
          </w:p>
          <w:p w:rsidR="00326181" w:rsidRDefault="00326181">
            <w:pPr>
              <w:spacing w:after="20"/>
              <w:jc w:val="both"/>
              <w:rPr>
                <w:sz w:val="28"/>
                <w:szCs w:val="28"/>
                <w:lang w:val="kk-KZ"/>
              </w:rPr>
            </w:pPr>
          </w:p>
          <w:p w:rsidR="00326181" w:rsidRDefault="00326181">
            <w:pPr>
              <w:spacing w:after="20"/>
              <w:jc w:val="both"/>
              <w:rPr>
                <w:sz w:val="28"/>
                <w:szCs w:val="28"/>
                <w:lang w:val="kk-KZ"/>
              </w:rPr>
            </w:pPr>
            <w:r>
              <w:rPr>
                <w:sz w:val="28"/>
                <w:szCs w:val="28"/>
                <w:lang w:val="kk-KZ"/>
              </w:rPr>
              <w:t>0,5           0,5               -              0,5                   0,5               -</w:t>
            </w:r>
          </w:p>
          <w:p w:rsidR="00326181" w:rsidRDefault="00326181">
            <w:pPr>
              <w:spacing w:after="20"/>
              <w:jc w:val="both"/>
              <w:rPr>
                <w:sz w:val="28"/>
                <w:szCs w:val="28"/>
                <w:lang w:val="kk-KZ"/>
              </w:rPr>
            </w:pPr>
          </w:p>
          <w:p w:rsidR="00326181" w:rsidRDefault="00326181">
            <w:pPr>
              <w:spacing w:after="20"/>
              <w:jc w:val="both"/>
              <w:rPr>
                <w:sz w:val="28"/>
                <w:szCs w:val="28"/>
                <w:lang w:val="kk-KZ"/>
              </w:rPr>
            </w:pPr>
          </w:p>
          <w:p w:rsidR="00326181" w:rsidRDefault="00326181">
            <w:pPr>
              <w:spacing w:after="20"/>
              <w:jc w:val="both"/>
              <w:rPr>
                <w:sz w:val="28"/>
                <w:szCs w:val="28"/>
                <w:lang w:val="kk-KZ"/>
              </w:rPr>
            </w:pPr>
          </w:p>
          <w:p w:rsidR="00326181" w:rsidRDefault="00326181">
            <w:pPr>
              <w:spacing w:after="20"/>
              <w:jc w:val="both"/>
              <w:rPr>
                <w:sz w:val="28"/>
                <w:szCs w:val="28"/>
                <w:lang w:val="kk-KZ"/>
              </w:rPr>
            </w:pPr>
            <w:r>
              <w:rPr>
                <w:sz w:val="28"/>
                <w:szCs w:val="28"/>
                <w:lang w:val="kk-KZ"/>
              </w:rPr>
              <w:t>0,4            0,45            0,95          0,4              0,45             0,95</w:t>
            </w:r>
          </w:p>
          <w:p w:rsidR="00326181" w:rsidRDefault="00326181">
            <w:pPr>
              <w:spacing w:after="20"/>
              <w:jc w:val="both"/>
              <w:rPr>
                <w:sz w:val="28"/>
                <w:szCs w:val="28"/>
                <w:lang w:val="kk-KZ"/>
              </w:rPr>
            </w:pPr>
          </w:p>
          <w:p w:rsidR="00326181" w:rsidRDefault="00326181">
            <w:pPr>
              <w:spacing w:after="20"/>
              <w:jc w:val="both"/>
              <w:rPr>
                <w:sz w:val="28"/>
                <w:szCs w:val="28"/>
                <w:lang w:val="kk-KZ"/>
              </w:rPr>
            </w:pPr>
          </w:p>
          <w:p w:rsidR="00326181" w:rsidRDefault="00326181">
            <w:pPr>
              <w:spacing w:after="20"/>
              <w:jc w:val="both"/>
              <w:rPr>
                <w:sz w:val="28"/>
                <w:szCs w:val="28"/>
                <w:lang w:val="kk-KZ"/>
              </w:rPr>
            </w:pPr>
            <w:r>
              <w:rPr>
                <w:sz w:val="28"/>
                <w:szCs w:val="28"/>
                <w:lang w:val="kk-KZ"/>
              </w:rPr>
              <w:t xml:space="preserve">0,5             0,5            0,5             0,5                0,5             0,5           </w:t>
            </w:r>
          </w:p>
          <w:p w:rsidR="00326181" w:rsidRDefault="00326181">
            <w:pPr>
              <w:spacing w:after="20"/>
              <w:jc w:val="both"/>
              <w:rPr>
                <w:sz w:val="28"/>
                <w:szCs w:val="28"/>
                <w:lang w:val="kk-KZ"/>
              </w:rPr>
            </w:pPr>
          </w:p>
        </w:tc>
      </w:tr>
      <w:tr w:rsidR="00326181" w:rsidTr="00326181">
        <w:trPr>
          <w:trHeight w:val="423"/>
        </w:trPr>
        <w:tc>
          <w:tcPr>
            <w:tcW w:w="9648" w:type="dxa"/>
            <w:gridSpan w:val="5"/>
            <w:tcBorders>
              <w:top w:val="single" w:sz="4" w:space="0" w:color="auto"/>
              <w:left w:val="single" w:sz="4" w:space="0" w:color="auto"/>
              <w:bottom w:val="single" w:sz="4" w:space="0" w:color="auto"/>
              <w:right w:val="single" w:sz="4" w:space="0" w:color="auto"/>
            </w:tcBorders>
            <w:hideMark/>
          </w:tcPr>
          <w:p w:rsidR="00326181" w:rsidRDefault="00326181">
            <w:pPr>
              <w:spacing w:after="20"/>
              <w:jc w:val="both"/>
              <w:rPr>
                <w:sz w:val="28"/>
                <w:szCs w:val="28"/>
                <w:lang w:val="kk-KZ"/>
              </w:rPr>
            </w:pPr>
            <w:r>
              <w:rPr>
                <w:sz w:val="28"/>
                <w:szCs w:val="28"/>
                <w:lang w:val="kk-KZ"/>
              </w:rPr>
              <w:lastRenderedPageBreak/>
              <w:t>Т</w:t>
            </w:r>
            <w:r>
              <w:rPr>
                <w:sz w:val="28"/>
                <w:szCs w:val="28"/>
              </w:rPr>
              <w:t>=</w:t>
            </w:r>
            <w:r>
              <w:rPr>
                <w:sz w:val="28"/>
                <w:szCs w:val="28"/>
                <w:lang w:val="kk-KZ"/>
              </w:rPr>
              <w:t>37ºС су моншасында 20 минут уақыт</w:t>
            </w:r>
          </w:p>
        </w:tc>
      </w:tr>
      <w:tr w:rsidR="00326181" w:rsidTr="00326181">
        <w:trPr>
          <w:trHeight w:val="1500"/>
        </w:trPr>
        <w:tc>
          <w:tcPr>
            <w:tcW w:w="1900" w:type="dxa"/>
            <w:tcBorders>
              <w:top w:val="single" w:sz="4" w:space="0" w:color="auto"/>
              <w:left w:val="single" w:sz="4" w:space="0" w:color="auto"/>
              <w:bottom w:val="single" w:sz="4" w:space="0" w:color="auto"/>
              <w:right w:val="single" w:sz="4" w:space="0" w:color="auto"/>
            </w:tcBorders>
          </w:tcPr>
          <w:p w:rsidR="00326181" w:rsidRDefault="00326181">
            <w:pPr>
              <w:spacing w:after="20"/>
              <w:jc w:val="both"/>
              <w:rPr>
                <w:sz w:val="28"/>
                <w:szCs w:val="28"/>
                <w:lang w:val="kk-KZ"/>
              </w:rPr>
            </w:pPr>
            <w:r>
              <w:rPr>
                <w:sz w:val="28"/>
                <w:szCs w:val="28"/>
                <w:lang w:val="kk-KZ"/>
              </w:rPr>
              <w:t>Жұмысшы</w:t>
            </w:r>
          </w:p>
          <w:p w:rsidR="00326181" w:rsidRDefault="00326181">
            <w:pPr>
              <w:spacing w:after="20"/>
              <w:jc w:val="both"/>
              <w:rPr>
                <w:sz w:val="28"/>
                <w:szCs w:val="28"/>
                <w:lang w:val="kk-KZ"/>
              </w:rPr>
            </w:pPr>
            <w:r>
              <w:rPr>
                <w:sz w:val="28"/>
                <w:szCs w:val="28"/>
                <w:lang w:val="kk-KZ"/>
              </w:rPr>
              <w:t xml:space="preserve">титрі </w:t>
            </w:r>
          </w:p>
          <w:p w:rsidR="00326181" w:rsidRDefault="00326181">
            <w:pPr>
              <w:spacing w:after="20"/>
              <w:jc w:val="both"/>
              <w:rPr>
                <w:sz w:val="28"/>
                <w:szCs w:val="28"/>
                <w:lang w:val="kk-KZ"/>
              </w:rPr>
            </w:pPr>
            <w:r>
              <w:rPr>
                <w:sz w:val="28"/>
                <w:szCs w:val="28"/>
                <w:lang w:val="kk-KZ"/>
              </w:rPr>
              <w:t>бойынша гемолизин</w:t>
            </w:r>
          </w:p>
          <w:p w:rsidR="00326181" w:rsidRDefault="00326181">
            <w:pPr>
              <w:spacing w:after="20"/>
              <w:jc w:val="both"/>
              <w:rPr>
                <w:sz w:val="28"/>
                <w:szCs w:val="28"/>
                <w:lang w:val="kk-KZ"/>
              </w:rPr>
            </w:pPr>
          </w:p>
          <w:p w:rsidR="00326181" w:rsidRDefault="00326181">
            <w:pPr>
              <w:spacing w:after="20"/>
              <w:jc w:val="both"/>
              <w:rPr>
                <w:sz w:val="28"/>
                <w:szCs w:val="28"/>
                <w:lang w:val="kk-KZ"/>
              </w:rPr>
            </w:pPr>
            <w:r>
              <w:rPr>
                <w:sz w:val="28"/>
                <w:szCs w:val="28"/>
                <w:lang w:val="kk-KZ"/>
              </w:rPr>
              <w:t>2,5% қой эритроциті</w:t>
            </w:r>
          </w:p>
        </w:tc>
        <w:tc>
          <w:tcPr>
            <w:tcW w:w="7748" w:type="dxa"/>
            <w:gridSpan w:val="4"/>
            <w:tcBorders>
              <w:top w:val="single" w:sz="4" w:space="0" w:color="auto"/>
              <w:left w:val="single" w:sz="4" w:space="0" w:color="auto"/>
              <w:bottom w:val="single" w:sz="4" w:space="0" w:color="auto"/>
              <w:right w:val="single" w:sz="4" w:space="0" w:color="auto"/>
            </w:tcBorders>
          </w:tcPr>
          <w:p w:rsidR="00326181" w:rsidRDefault="00326181">
            <w:pPr>
              <w:spacing w:after="20"/>
              <w:jc w:val="both"/>
              <w:rPr>
                <w:sz w:val="28"/>
                <w:szCs w:val="28"/>
                <w:lang w:val="kk-KZ"/>
              </w:rPr>
            </w:pPr>
            <w:r>
              <w:rPr>
                <w:sz w:val="28"/>
                <w:szCs w:val="28"/>
                <w:lang w:val="kk-KZ"/>
              </w:rPr>
              <w:t xml:space="preserve">0,5             0,5            0,5             0,5                0,5             0,5           </w:t>
            </w:r>
          </w:p>
          <w:p w:rsidR="00326181" w:rsidRDefault="00326181">
            <w:pPr>
              <w:spacing w:after="20"/>
              <w:jc w:val="both"/>
              <w:rPr>
                <w:sz w:val="28"/>
                <w:szCs w:val="28"/>
                <w:lang w:val="kk-KZ"/>
              </w:rPr>
            </w:pPr>
          </w:p>
          <w:p w:rsidR="00326181" w:rsidRDefault="00326181">
            <w:pPr>
              <w:spacing w:after="20"/>
              <w:jc w:val="both"/>
              <w:rPr>
                <w:sz w:val="28"/>
                <w:szCs w:val="28"/>
                <w:lang w:val="kk-KZ"/>
              </w:rPr>
            </w:pPr>
          </w:p>
          <w:p w:rsidR="00326181" w:rsidRDefault="00326181">
            <w:pPr>
              <w:spacing w:after="20"/>
              <w:jc w:val="both"/>
              <w:rPr>
                <w:sz w:val="28"/>
                <w:szCs w:val="28"/>
                <w:lang w:val="kk-KZ"/>
              </w:rPr>
            </w:pPr>
          </w:p>
          <w:p w:rsidR="00326181" w:rsidRDefault="00326181">
            <w:pPr>
              <w:spacing w:after="20"/>
              <w:jc w:val="both"/>
              <w:rPr>
                <w:sz w:val="28"/>
                <w:szCs w:val="28"/>
                <w:lang w:val="kk-KZ"/>
              </w:rPr>
            </w:pPr>
          </w:p>
          <w:p w:rsidR="00326181" w:rsidRDefault="00326181">
            <w:pPr>
              <w:spacing w:after="20"/>
              <w:jc w:val="both"/>
              <w:rPr>
                <w:sz w:val="28"/>
                <w:szCs w:val="28"/>
                <w:lang w:val="kk-KZ"/>
              </w:rPr>
            </w:pPr>
            <w:r>
              <w:rPr>
                <w:sz w:val="28"/>
                <w:szCs w:val="28"/>
                <w:lang w:val="kk-KZ"/>
              </w:rPr>
              <w:t xml:space="preserve">0,5             0,5            0,5             0,5                0,5             0,5           </w:t>
            </w:r>
          </w:p>
          <w:p w:rsidR="00326181" w:rsidRDefault="00326181">
            <w:pPr>
              <w:spacing w:after="20"/>
              <w:jc w:val="both"/>
              <w:rPr>
                <w:sz w:val="28"/>
                <w:szCs w:val="28"/>
                <w:lang w:val="kk-KZ"/>
              </w:rPr>
            </w:pPr>
          </w:p>
        </w:tc>
      </w:tr>
    </w:tbl>
    <w:p w:rsidR="00326181" w:rsidRDefault="00326181" w:rsidP="00326181">
      <w:pPr>
        <w:spacing w:after="20"/>
        <w:jc w:val="both"/>
        <w:outlineLvl w:val="0"/>
        <w:rPr>
          <w:sz w:val="28"/>
          <w:szCs w:val="28"/>
          <w:lang w:val="kk-KZ"/>
        </w:rPr>
      </w:pPr>
    </w:p>
    <w:p w:rsidR="00326181" w:rsidRDefault="00326181" w:rsidP="00326181">
      <w:pPr>
        <w:spacing w:after="20"/>
        <w:jc w:val="both"/>
        <w:outlineLvl w:val="0"/>
        <w:rPr>
          <w:sz w:val="28"/>
          <w:szCs w:val="28"/>
          <w:lang w:val="kk-KZ"/>
        </w:rPr>
      </w:pPr>
      <w:r>
        <w:rPr>
          <w:sz w:val="28"/>
          <w:szCs w:val="28"/>
          <w:lang w:val="kk-KZ"/>
        </w:rPr>
        <w:t>Т</w:t>
      </w:r>
      <w:r>
        <w:rPr>
          <w:sz w:val="28"/>
          <w:szCs w:val="28"/>
        </w:rPr>
        <w:t>=</w:t>
      </w:r>
      <w:r>
        <w:rPr>
          <w:sz w:val="28"/>
          <w:szCs w:val="28"/>
          <w:lang w:val="kk-KZ"/>
        </w:rPr>
        <w:t>37ºС су моншасында 20 минут уақыт</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1"/>
        <w:gridCol w:w="1397"/>
        <w:gridCol w:w="1397"/>
        <w:gridCol w:w="1356"/>
        <w:gridCol w:w="1356"/>
        <w:gridCol w:w="1357"/>
        <w:gridCol w:w="1357"/>
      </w:tblGrid>
      <w:tr w:rsidR="00326181" w:rsidTr="00326181">
        <w:tc>
          <w:tcPr>
            <w:tcW w:w="1367" w:type="dxa"/>
            <w:tcBorders>
              <w:top w:val="single" w:sz="4" w:space="0" w:color="auto"/>
              <w:left w:val="single" w:sz="4" w:space="0" w:color="auto"/>
              <w:bottom w:val="single" w:sz="4" w:space="0" w:color="auto"/>
              <w:right w:val="single" w:sz="4" w:space="0" w:color="auto"/>
            </w:tcBorders>
            <w:hideMark/>
          </w:tcPr>
          <w:p w:rsidR="00326181" w:rsidRDefault="00326181">
            <w:pPr>
              <w:spacing w:after="20"/>
              <w:jc w:val="both"/>
              <w:rPr>
                <w:sz w:val="28"/>
                <w:szCs w:val="28"/>
                <w:lang w:val="kk-KZ"/>
              </w:rPr>
            </w:pPr>
            <w:r>
              <w:rPr>
                <w:sz w:val="28"/>
                <w:szCs w:val="28"/>
                <w:lang w:val="kk-KZ"/>
              </w:rPr>
              <w:t>Нәтиже</w:t>
            </w:r>
          </w:p>
        </w:tc>
        <w:tc>
          <w:tcPr>
            <w:tcW w:w="1367" w:type="dxa"/>
            <w:tcBorders>
              <w:top w:val="single" w:sz="4" w:space="0" w:color="auto"/>
              <w:left w:val="single" w:sz="4" w:space="0" w:color="auto"/>
              <w:bottom w:val="single" w:sz="4" w:space="0" w:color="auto"/>
              <w:right w:val="single" w:sz="4" w:space="0" w:color="auto"/>
            </w:tcBorders>
            <w:hideMark/>
          </w:tcPr>
          <w:p w:rsidR="00326181" w:rsidRDefault="00326181">
            <w:pPr>
              <w:spacing w:after="20"/>
              <w:jc w:val="both"/>
              <w:rPr>
                <w:sz w:val="28"/>
                <w:szCs w:val="28"/>
                <w:lang w:val="kk-KZ"/>
              </w:rPr>
            </w:pPr>
            <w:r>
              <w:rPr>
                <w:sz w:val="28"/>
                <w:szCs w:val="28"/>
                <w:lang w:val="kk-KZ"/>
              </w:rPr>
              <w:t>Гемолиз кідірілген</w:t>
            </w:r>
          </w:p>
        </w:tc>
        <w:tc>
          <w:tcPr>
            <w:tcW w:w="1367" w:type="dxa"/>
            <w:tcBorders>
              <w:top w:val="single" w:sz="4" w:space="0" w:color="auto"/>
              <w:left w:val="single" w:sz="4" w:space="0" w:color="auto"/>
              <w:bottom w:val="single" w:sz="4" w:space="0" w:color="auto"/>
              <w:right w:val="single" w:sz="4" w:space="0" w:color="auto"/>
            </w:tcBorders>
            <w:hideMark/>
          </w:tcPr>
          <w:p w:rsidR="00326181" w:rsidRDefault="00326181">
            <w:pPr>
              <w:spacing w:after="20"/>
              <w:jc w:val="both"/>
              <w:rPr>
                <w:sz w:val="28"/>
                <w:szCs w:val="28"/>
                <w:lang w:val="kk-KZ"/>
              </w:rPr>
            </w:pPr>
            <w:r>
              <w:rPr>
                <w:sz w:val="28"/>
                <w:szCs w:val="28"/>
                <w:lang w:val="kk-KZ"/>
              </w:rPr>
              <w:t>Гемолиз кідірілген</w:t>
            </w:r>
          </w:p>
        </w:tc>
        <w:tc>
          <w:tcPr>
            <w:tcW w:w="1367" w:type="dxa"/>
            <w:tcBorders>
              <w:top w:val="single" w:sz="4" w:space="0" w:color="auto"/>
              <w:left w:val="single" w:sz="4" w:space="0" w:color="auto"/>
              <w:bottom w:val="single" w:sz="4" w:space="0" w:color="auto"/>
              <w:right w:val="single" w:sz="4" w:space="0" w:color="auto"/>
            </w:tcBorders>
            <w:hideMark/>
          </w:tcPr>
          <w:p w:rsidR="00326181" w:rsidRDefault="00326181">
            <w:pPr>
              <w:spacing w:after="20"/>
              <w:jc w:val="both"/>
              <w:rPr>
                <w:sz w:val="28"/>
                <w:szCs w:val="28"/>
                <w:lang w:val="kk-KZ"/>
              </w:rPr>
            </w:pPr>
            <w:r>
              <w:rPr>
                <w:sz w:val="28"/>
                <w:szCs w:val="28"/>
                <w:lang w:val="kk-KZ"/>
              </w:rPr>
              <w:t xml:space="preserve">Гемолиз </w:t>
            </w:r>
          </w:p>
        </w:tc>
        <w:tc>
          <w:tcPr>
            <w:tcW w:w="1367" w:type="dxa"/>
            <w:tcBorders>
              <w:top w:val="single" w:sz="4" w:space="0" w:color="auto"/>
              <w:left w:val="single" w:sz="4" w:space="0" w:color="auto"/>
              <w:bottom w:val="single" w:sz="4" w:space="0" w:color="auto"/>
              <w:right w:val="single" w:sz="4" w:space="0" w:color="auto"/>
            </w:tcBorders>
            <w:hideMark/>
          </w:tcPr>
          <w:p w:rsidR="00326181" w:rsidRDefault="00326181">
            <w:pPr>
              <w:spacing w:after="20"/>
              <w:jc w:val="both"/>
              <w:rPr>
                <w:sz w:val="28"/>
                <w:szCs w:val="28"/>
                <w:lang w:val="kk-KZ"/>
              </w:rPr>
            </w:pPr>
            <w:r>
              <w:rPr>
                <w:sz w:val="28"/>
                <w:szCs w:val="28"/>
                <w:lang w:val="kk-KZ"/>
              </w:rPr>
              <w:t xml:space="preserve">Гемолиз </w:t>
            </w:r>
          </w:p>
        </w:tc>
        <w:tc>
          <w:tcPr>
            <w:tcW w:w="1368" w:type="dxa"/>
            <w:tcBorders>
              <w:top w:val="single" w:sz="4" w:space="0" w:color="auto"/>
              <w:left w:val="single" w:sz="4" w:space="0" w:color="auto"/>
              <w:bottom w:val="single" w:sz="4" w:space="0" w:color="auto"/>
              <w:right w:val="single" w:sz="4" w:space="0" w:color="auto"/>
            </w:tcBorders>
            <w:hideMark/>
          </w:tcPr>
          <w:p w:rsidR="00326181" w:rsidRDefault="00326181">
            <w:pPr>
              <w:spacing w:after="20"/>
              <w:jc w:val="both"/>
              <w:rPr>
                <w:sz w:val="28"/>
                <w:szCs w:val="28"/>
                <w:lang w:val="kk-KZ"/>
              </w:rPr>
            </w:pPr>
            <w:r>
              <w:rPr>
                <w:sz w:val="28"/>
                <w:szCs w:val="28"/>
                <w:lang w:val="kk-KZ"/>
              </w:rPr>
              <w:t>Гемолиз</w:t>
            </w:r>
          </w:p>
        </w:tc>
        <w:tc>
          <w:tcPr>
            <w:tcW w:w="1368" w:type="dxa"/>
            <w:tcBorders>
              <w:top w:val="single" w:sz="4" w:space="0" w:color="auto"/>
              <w:left w:val="single" w:sz="4" w:space="0" w:color="auto"/>
              <w:bottom w:val="single" w:sz="4" w:space="0" w:color="auto"/>
              <w:right w:val="single" w:sz="4" w:space="0" w:color="auto"/>
            </w:tcBorders>
            <w:hideMark/>
          </w:tcPr>
          <w:p w:rsidR="00326181" w:rsidRDefault="00326181">
            <w:pPr>
              <w:spacing w:after="20"/>
              <w:jc w:val="both"/>
              <w:rPr>
                <w:sz w:val="28"/>
                <w:szCs w:val="28"/>
                <w:lang w:val="kk-KZ"/>
              </w:rPr>
            </w:pPr>
            <w:r>
              <w:rPr>
                <w:sz w:val="28"/>
                <w:szCs w:val="28"/>
                <w:lang w:val="kk-KZ"/>
              </w:rPr>
              <w:t>Гемолиз</w:t>
            </w:r>
          </w:p>
        </w:tc>
      </w:tr>
    </w:tbl>
    <w:p w:rsidR="00326181" w:rsidRDefault="00326181" w:rsidP="00326181">
      <w:pPr>
        <w:tabs>
          <w:tab w:val="left" w:pos="567"/>
        </w:tabs>
        <w:spacing w:after="20"/>
        <w:jc w:val="both"/>
        <w:rPr>
          <w:sz w:val="28"/>
          <w:szCs w:val="28"/>
          <w:lang w:val="kk-KZ"/>
        </w:rPr>
      </w:pPr>
      <w:r>
        <w:rPr>
          <w:sz w:val="28"/>
          <w:szCs w:val="28"/>
          <w:lang w:val="kk-KZ"/>
        </w:rPr>
        <w:tab/>
        <w:t>Реакция оң болғанда гемолиздің кідіргені байқалады. Реакцияның интенсивтігін (+) қосу белгісімен бағалайды.</w:t>
      </w:r>
    </w:p>
    <w:p w:rsidR="00326181" w:rsidRDefault="00326181" w:rsidP="00326181">
      <w:pPr>
        <w:spacing w:after="20"/>
        <w:jc w:val="both"/>
        <w:rPr>
          <w:sz w:val="28"/>
          <w:szCs w:val="28"/>
          <w:lang w:val="kk-KZ"/>
        </w:rPr>
      </w:pPr>
      <w:r>
        <w:rPr>
          <w:sz w:val="28"/>
          <w:szCs w:val="28"/>
          <w:lang w:val="kk-KZ"/>
        </w:rPr>
        <w:t>++++: Гемолиз толық кідірген (сұйық түссіз және эритроциттер тұнбаға түскен)</w:t>
      </w:r>
    </w:p>
    <w:p w:rsidR="00326181" w:rsidRDefault="00326181" w:rsidP="00326181">
      <w:pPr>
        <w:spacing w:after="20"/>
        <w:jc w:val="both"/>
        <w:rPr>
          <w:sz w:val="28"/>
          <w:szCs w:val="28"/>
          <w:lang w:val="kk-KZ"/>
        </w:rPr>
      </w:pPr>
      <w:r>
        <w:rPr>
          <w:sz w:val="28"/>
          <w:szCs w:val="28"/>
          <w:lang w:val="kk-KZ"/>
        </w:rPr>
        <w:t>+++: Гемолиз кідіргені айқын көрінеді (сұйық шала қызғылт және эритроциттер тұнбасы молырақ)</w:t>
      </w:r>
    </w:p>
    <w:p w:rsidR="00326181" w:rsidRDefault="00326181" w:rsidP="00326181">
      <w:pPr>
        <w:spacing w:after="20"/>
        <w:jc w:val="both"/>
        <w:rPr>
          <w:sz w:val="28"/>
          <w:szCs w:val="28"/>
          <w:lang w:val="kk-KZ"/>
        </w:rPr>
      </w:pPr>
      <w:r>
        <w:rPr>
          <w:sz w:val="28"/>
          <w:szCs w:val="28"/>
          <w:lang w:val="kk-KZ"/>
        </w:rPr>
        <w:t>++: Гемолиз кідіруі жарым-жартылай.</w:t>
      </w:r>
    </w:p>
    <w:p w:rsidR="00326181" w:rsidRDefault="00326181" w:rsidP="00326181">
      <w:pPr>
        <w:spacing w:after="20"/>
        <w:jc w:val="both"/>
        <w:rPr>
          <w:sz w:val="28"/>
          <w:szCs w:val="28"/>
          <w:lang w:val="kk-KZ"/>
        </w:rPr>
      </w:pPr>
      <w:r>
        <w:rPr>
          <w:sz w:val="28"/>
          <w:szCs w:val="28"/>
          <w:lang w:val="kk-KZ"/>
        </w:rPr>
        <w:t>+: Гемолиз кідіруі тіпті нашар.</w:t>
      </w:r>
    </w:p>
    <w:p w:rsidR="00326181" w:rsidRDefault="00326181" w:rsidP="00326181">
      <w:pPr>
        <w:numPr>
          <w:ilvl w:val="0"/>
          <w:numId w:val="28"/>
        </w:numPr>
        <w:spacing w:after="20"/>
        <w:jc w:val="both"/>
        <w:rPr>
          <w:sz w:val="28"/>
          <w:szCs w:val="28"/>
          <w:lang w:val="kk-KZ"/>
        </w:rPr>
      </w:pPr>
      <w:r>
        <w:rPr>
          <w:sz w:val="28"/>
          <w:szCs w:val="28"/>
          <w:lang w:val="kk-KZ"/>
        </w:rPr>
        <w:t>: Гемолиз жоқ.</w:t>
      </w:r>
    </w:p>
    <w:p w:rsidR="00326181" w:rsidRDefault="00326181" w:rsidP="00326181">
      <w:pPr>
        <w:spacing w:after="20"/>
        <w:ind w:firstLine="708"/>
        <w:jc w:val="both"/>
        <w:rPr>
          <w:b/>
          <w:sz w:val="28"/>
          <w:szCs w:val="28"/>
          <w:lang w:val="kk-KZ"/>
        </w:rPr>
      </w:pPr>
      <w:r>
        <w:rPr>
          <w:b/>
          <w:sz w:val="28"/>
          <w:szCs w:val="28"/>
          <w:lang w:val="kk-KZ"/>
        </w:rPr>
        <w:t xml:space="preserve">       Преципитациялаушы сарысуды даярлау</w:t>
      </w:r>
    </w:p>
    <w:p w:rsidR="00326181" w:rsidRDefault="00326181" w:rsidP="00326181">
      <w:pPr>
        <w:spacing w:after="20"/>
        <w:jc w:val="both"/>
        <w:rPr>
          <w:sz w:val="28"/>
          <w:szCs w:val="28"/>
          <w:lang w:val="kk-KZ"/>
        </w:rPr>
      </w:pPr>
      <w:r>
        <w:rPr>
          <w:b/>
          <w:sz w:val="28"/>
          <w:szCs w:val="28"/>
          <w:lang w:val="kk-KZ"/>
        </w:rPr>
        <w:tab/>
      </w:r>
      <w:r>
        <w:rPr>
          <w:sz w:val="28"/>
          <w:szCs w:val="28"/>
          <w:lang w:val="kk-KZ"/>
        </w:rPr>
        <w:t>Қоянның қан тамырына немесе құрсақ қуысына адамның сәл қыздырған қанын 4-5 рет енгізеді.(2-3 күн ішінде). Осыдан кейін зарарсыздандырылған жағдайда қоянның қанынан сарысу алып, оны ампулаларға құяды. Осындай жолдарды пайдалана отырып, малдардың әрбір түріне</w:t>
      </w:r>
      <w:r>
        <w:rPr>
          <w:b/>
          <w:sz w:val="28"/>
          <w:szCs w:val="28"/>
          <w:lang w:val="kk-KZ"/>
        </w:rPr>
        <w:t xml:space="preserve"> </w:t>
      </w:r>
      <w:r>
        <w:rPr>
          <w:sz w:val="28"/>
          <w:szCs w:val="28"/>
          <w:lang w:val="kk-KZ"/>
        </w:rPr>
        <w:t>преципитациялаушы сарысуды даярлауға болады.</w:t>
      </w:r>
    </w:p>
    <w:p w:rsidR="00326181" w:rsidRDefault="00326181" w:rsidP="00326181">
      <w:pPr>
        <w:spacing w:after="20"/>
        <w:jc w:val="both"/>
        <w:rPr>
          <w:b/>
          <w:sz w:val="28"/>
          <w:szCs w:val="28"/>
          <w:lang w:val="kk-KZ"/>
        </w:rPr>
      </w:pPr>
      <w:r>
        <w:rPr>
          <w:sz w:val="28"/>
          <w:szCs w:val="28"/>
          <w:lang w:val="kk-KZ"/>
        </w:rPr>
        <w:tab/>
      </w:r>
      <w:r>
        <w:rPr>
          <w:sz w:val="28"/>
          <w:szCs w:val="28"/>
          <w:lang w:val="kk-KZ"/>
        </w:rPr>
        <w:tab/>
      </w:r>
      <w:r>
        <w:rPr>
          <w:b/>
          <w:sz w:val="28"/>
          <w:szCs w:val="28"/>
          <w:lang w:val="kk-KZ"/>
        </w:rPr>
        <w:t>Қанның дақтарынан экстракция даярлау</w:t>
      </w:r>
    </w:p>
    <w:p w:rsidR="00326181" w:rsidRDefault="00326181" w:rsidP="00326181">
      <w:pPr>
        <w:spacing w:after="20"/>
        <w:jc w:val="both"/>
        <w:rPr>
          <w:sz w:val="28"/>
          <w:szCs w:val="28"/>
          <w:lang w:val="kk-KZ"/>
        </w:rPr>
      </w:pPr>
      <w:r>
        <w:rPr>
          <w:sz w:val="28"/>
          <w:szCs w:val="28"/>
          <w:lang w:val="kk-KZ"/>
        </w:rPr>
        <w:tab/>
        <w:t>Қатты заттардан күдік туғызатын дақтарды қырып алып, физиологиялық ертіндіге ерітеді.</w:t>
      </w:r>
    </w:p>
    <w:p w:rsidR="00326181" w:rsidRDefault="00326181" w:rsidP="00326181">
      <w:pPr>
        <w:spacing w:after="20"/>
        <w:jc w:val="both"/>
        <w:rPr>
          <w:b/>
          <w:sz w:val="28"/>
          <w:szCs w:val="28"/>
          <w:lang w:val="kk-KZ"/>
        </w:rPr>
      </w:pPr>
      <w:r>
        <w:rPr>
          <w:b/>
          <w:sz w:val="28"/>
          <w:szCs w:val="28"/>
          <w:lang w:val="kk-KZ"/>
        </w:rPr>
        <w:t xml:space="preserve">                  Асколи және Валенси бойынша қайнату тәсілі</w:t>
      </w:r>
    </w:p>
    <w:p w:rsidR="00326181" w:rsidRDefault="00326181" w:rsidP="00326181">
      <w:pPr>
        <w:spacing w:after="20"/>
        <w:jc w:val="both"/>
        <w:rPr>
          <w:sz w:val="28"/>
          <w:szCs w:val="28"/>
          <w:lang w:val="kk-KZ"/>
        </w:rPr>
      </w:pPr>
      <w:r>
        <w:rPr>
          <w:sz w:val="28"/>
          <w:szCs w:val="28"/>
          <w:lang w:val="kk-KZ"/>
        </w:rPr>
        <w:tab/>
        <w:t>Сібір жарасы ауруына  күдікті өліктің көк бауырынан бір үзім алып, сол бұршақ шамасындай материалды 10 мл физиологиялық ертіндімен қосып ысады, сосын пробирканы қайнап тұрған суда бірнеше минуттай ұстайды, екі рет сүзеді, экстракт өте мөлдір болуы тиіс.</w:t>
      </w:r>
    </w:p>
    <w:p w:rsidR="00326181" w:rsidRDefault="00326181" w:rsidP="00326181">
      <w:pPr>
        <w:spacing w:after="20"/>
        <w:jc w:val="both"/>
        <w:rPr>
          <w:b/>
          <w:sz w:val="28"/>
          <w:szCs w:val="28"/>
          <w:lang w:val="kk-KZ"/>
        </w:rPr>
      </w:pPr>
      <w:r>
        <w:rPr>
          <w:sz w:val="28"/>
          <w:szCs w:val="28"/>
          <w:lang w:val="kk-KZ"/>
        </w:rPr>
        <w:tab/>
      </w:r>
      <w:r>
        <w:rPr>
          <w:sz w:val="28"/>
          <w:szCs w:val="28"/>
          <w:lang w:val="kk-KZ"/>
        </w:rPr>
        <w:tab/>
      </w:r>
      <w:r>
        <w:rPr>
          <w:b/>
          <w:sz w:val="28"/>
          <w:szCs w:val="28"/>
          <w:lang w:val="kk-KZ"/>
        </w:rPr>
        <w:t>Шутц және Пфейллер</w:t>
      </w:r>
    </w:p>
    <w:p w:rsidR="00326181" w:rsidRDefault="00326181" w:rsidP="00326181">
      <w:pPr>
        <w:spacing w:after="20"/>
        <w:jc w:val="both"/>
        <w:rPr>
          <w:sz w:val="28"/>
          <w:szCs w:val="28"/>
          <w:lang w:val="kk-KZ"/>
        </w:rPr>
      </w:pPr>
      <w:r>
        <w:rPr>
          <w:sz w:val="28"/>
          <w:szCs w:val="28"/>
          <w:lang w:val="kk-KZ"/>
        </w:rPr>
        <w:tab/>
        <w:t xml:space="preserve">Күдікті материалдың жаңғақтай кесегін алып (хлороформдық әдіс), аяқшада 10 г ақ құммен ысып біріңғай құрамды эмульсия алады.Ішінде хлороформы бар, аузында жонылған тығыны бар цилиндрге салады да, бес </w:t>
      </w:r>
      <w:r>
        <w:rPr>
          <w:sz w:val="28"/>
          <w:szCs w:val="28"/>
          <w:lang w:val="kk-KZ"/>
        </w:rPr>
        <w:lastRenderedPageBreak/>
        <w:t>сағаттай ұстайды. Сонда хлороформ гемоглобинді бүлдіреді. Хлороформды құйып алады, қатқан қоспаны уатады және оған 0,5% карбол ертіндісін құяды. Сығынды түссіз және мөлдір болуы тиіс. Сүзеді.</w:t>
      </w:r>
    </w:p>
    <w:p w:rsidR="00326181" w:rsidRDefault="00326181" w:rsidP="00326181">
      <w:pPr>
        <w:spacing w:after="20"/>
        <w:jc w:val="both"/>
        <w:rPr>
          <w:b/>
          <w:sz w:val="28"/>
          <w:szCs w:val="28"/>
          <w:lang w:val="kk-KZ"/>
        </w:rPr>
      </w:pPr>
    </w:p>
    <w:p w:rsidR="00326181" w:rsidRDefault="00326181" w:rsidP="00326181">
      <w:pPr>
        <w:spacing w:after="20"/>
        <w:jc w:val="both"/>
        <w:rPr>
          <w:b/>
          <w:sz w:val="28"/>
          <w:szCs w:val="28"/>
          <w:lang w:val="kk-KZ"/>
        </w:rPr>
      </w:pPr>
      <w:r>
        <w:rPr>
          <w:b/>
          <w:sz w:val="28"/>
          <w:szCs w:val="28"/>
          <w:lang w:val="kk-KZ"/>
        </w:rPr>
        <w:tab/>
      </w:r>
      <w:r>
        <w:rPr>
          <w:b/>
          <w:sz w:val="28"/>
          <w:szCs w:val="28"/>
          <w:lang w:val="kk-KZ"/>
        </w:rPr>
        <w:tab/>
        <w:t>Преципитация реакциясын қоюдың техникасы</w:t>
      </w:r>
    </w:p>
    <w:p w:rsidR="00326181" w:rsidRDefault="00326181" w:rsidP="00326181">
      <w:pPr>
        <w:spacing w:after="20"/>
        <w:jc w:val="both"/>
        <w:rPr>
          <w:sz w:val="28"/>
          <w:szCs w:val="28"/>
          <w:lang w:val="kk-KZ"/>
        </w:rPr>
      </w:pPr>
      <w:r>
        <w:rPr>
          <w:sz w:val="28"/>
          <w:szCs w:val="28"/>
          <w:lang w:val="kk-KZ"/>
        </w:rPr>
        <w:tab/>
        <w:t>Преципитациялау реакциясы үшін антиген даярлайды. Терінің бір үзімін майда етіп кеседі, корболды физиологиялық ертіндліге салып жібітеді. Қоспаны Уленгут  пробиркасына әкті сүзгім арқылы сүзеді. Пробиркаға алдымен преципитациялаушы активті сарысу (0,3-0,5мл) құйылады, содан соң сығындыны капилляр пипеткамен ептеп қабаттастырады, немесе алғашқы құйылған сығындыға капилляр пипетканы пробирка түбіне дейін жеткізіп сарысуды қабаттастырады: сонда салмағы ауырлау сарысу сығындыны пробирка аузына қарай ығыстырады.Реакция оң болған жағдайда преципитация сақинасы бірден, немесе антигенмен сарысу қосылғаннан соң алғашқы минутта пайда болуы тиіс.</w:t>
      </w:r>
    </w:p>
    <w:p w:rsidR="00326181" w:rsidRDefault="00326181" w:rsidP="00326181">
      <w:pPr>
        <w:spacing w:after="20"/>
        <w:jc w:val="both"/>
        <w:rPr>
          <w:sz w:val="28"/>
          <w:szCs w:val="28"/>
          <w:lang w:val="kk-KZ"/>
        </w:rPr>
      </w:pPr>
      <w:r>
        <w:rPr>
          <w:sz w:val="28"/>
          <w:szCs w:val="28"/>
          <w:lang w:val="kk-KZ"/>
        </w:rPr>
        <w:t>Реакция үшін бақылау керек:</w:t>
      </w:r>
    </w:p>
    <w:p w:rsidR="00326181" w:rsidRDefault="00326181" w:rsidP="00326181">
      <w:pPr>
        <w:numPr>
          <w:ilvl w:val="0"/>
          <w:numId w:val="30"/>
        </w:numPr>
        <w:spacing w:after="20"/>
        <w:jc w:val="both"/>
        <w:rPr>
          <w:sz w:val="28"/>
          <w:szCs w:val="28"/>
          <w:lang w:val="kk-KZ"/>
        </w:rPr>
      </w:pPr>
      <w:r>
        <w:rPr>
          <w:sz w:val="28"/>
          <w:szCs w:val="28"/>
          <w:lang w:val="kk-KZ"/>
        </w:rPr>
        <w:t>Физиологиялық ертінді мен тексерілетін сығынды;</w:t>
      </w:r>
    </w:p>
    <w:p w:rsidR="00326181" w:rsidRDefault="00326181" w:rsidP="00326181">
      <w:pPr>
        <w:numPr>
          <w:ilvl w:val="0"/>
          <w:numId w:val="30"/>
        </w:numPr>
        <w:spacing w:after="20"/>
        <w:jc w:val="both"/>
        <w:rPr>
          <w:sz w:val="28"/>
          <w:szCs w:val="28"/>
          <w:lang w:val="kk-KZ"/>
        </w:rPr>
      </w:pPr>
      <w:r>
        <w:rPr>
          <w:sz w:val="28"/>
          <w:szCs w:val="28"/>
          <w:lang w:val="kk-KZ"/>
        </w:rPr>
        <w:t>Сарысумен(бірқалыпты) зерттелетін сығынды</w:t>
      </w:r>
    </w:p>
    <w:p w:rsidR="00326181" w:rsidRDefault="00326181" w:rsidP="00326181">
      <w:pPr>
        <w:numPr>
          <w:ilvl w:val="0"/>
          <w:numId w:val="30"/>
        </w:numPr>
        <w:spacing w:after="20"/>
        <w:jc w:val="both"/>
        <w:rPr>
          <w:sz w:val="28"/>
          <w:szCs w:val="28"/>
          <w:lang w:val="kk-KZ"/>
        </w:rPr>
      </w:pPr>
      <w:r>
        <w:rPr>
          <w:sz w:val="28"/>
          <w:szCs w:val="28"/>
          <w:lang w:val="kk-KZ"/>
        </w:rPr>
        <w:t>Бірқалыпты сығынды және преципитациялаушы сарысуы бар сібір жарасынан өлген жануардың органдары;</w:t>
      </w:r>
    </w:p>
    <w:p w:rsidR="00326181" w:rsidRDefault="00326181" w:rsidP="00326181">
      <w:pPr>
        <w:numPr>
          <w:ilvl w:val="0"/>
          <w:numId w:val="30"/>
        </w:numPr>
        <w:spacing w:after="20"/>
        <w:jc w:val="both"/>
        <w:rPr>
          <w:sz w:val="28"/>
          <w:szCs w:val="28"/>
          <w:lang w:val="kk-KZ"/>
        </w:rPr>
      </w:pPr>
      <w:r>
        <w:rPr>
          <w:sz w:val="28"/>
          <w:szCs w:val="28"/>
          <w:lang w:val="kk-KZ"/>
        </w:rPr>
        <w:t>Осы сығынды мен бірқалыпты сарысу.</w:t>
      </w:r>
    </w:p>
    <w:p w:rsidR="00326181" w:rsidRDefault="00326181" w:rsidP="00326181">
      <w:pPr>
        <w:spacing w:after="20"/>
        <w:jc w:val="both"/>
        <w:rPr>
          <w:sz w:val="28"/>
          <w:szCs w:val="28"/>
          <w:lang w:val="kk-KZ"/>
        </w:rPr>
      </w:pPr>
    </w:p>
    <w:p w:rsidR="00326181" w:rsidRDefault="00326181" w:rsidP="00326181">
      <w:pPr>
        <w:spacing w:after="20"/>
        <w:jc w:val="both"/>
        <w:rPr>
          <w:b/>
          <w:sz w:val="28"/>
          <w:szCs w:val="28"/>
          <w:lang w:val="kk-KZ"/>
        </w:rPr>
      </w:pPr>
    </w:p>
    <w:p w:rsidR="00326181" w:rsidRDefault="00326181" w:rsidP="00326181">
      <w:pPr>
        <w:spacing w:after="20"/>
        <w:jc w:val="both"/>
        <w:rPr>
          <w:b/>
          <w:sz w:val="28"/>
          <w:szCs w:val="28"/>
          <w:lang w:val="kk-KZ"/>
        </w:rPr>
      </w:pPr>
    </w:p>
    <w:p w:rsidR="00326181" w:rsidRDefault="00326181" w:rsidP="00326181">
      <w:pPr>
        <w:spacing w:after="20"/>
        <w:jc w:val="both"/>
        <w:rPr>
          <w:b/>
          <w:sz w:val="28"/>
          <w:szCs w:val="28"/>
          <w:lang w:val="kk-KZ"/>
        </w:rPr>
      </w:pPr>
    </w:p>
    <w:p w:rsidR="00326181" w:rsidRDefault="00326181" w:rsidP="00326181">
      <w:pPr>
        <w:spacing w:after="20"/>
        <w:jc w:val="both"/>
        <w:rPr>
          <w:b/>
          <w:sz w:val="28"/>
          <w:szCs w:val="28"/>
          <w:lang w:val="kk-KZ"/>
        </w:rPr>
      </w:pPr>
    </w:p>
    <w:p w:rsidR="00326181" w:rsidRDefault="00326181" w:rsidP="00326181">
      <w:pPr>
        <w:spacing w:after="20"/>
        <w:jc w:val="both"/>
        <w:rPr>
          <w:b/>
          <w:sz w:val="28"/>
          <w:szCs w:val="28"/>
          <w:lang w:val="kk-KZ"/>
        </w:rPr>
      </w:pPr>
    </w:p>
    <w:p w:rsidR="00917D6F" w:rsidRDefault="00917D6F" w:rsidP="00326181">
      <w:pPr>
        <w:spacing w:after="20"/>
        <w:jc w:val="both"/>
        <w:rPr>
          <w:b/>
          <w:sz w:val="28"/>
          <w:szCs w:val="28"/>
          <w:lang w:val="kk-KZ"/>
        </w:rPr>
      </w:pPr>
    </w:p>
    <w:p w:rsidR="00917D6F" w:rsidRDefault="00917D6F" w:rsidP="00326181">
      <w:pPr>
        <w:spacing w:after="20"/>
        <w:jc w:val="both"/>
        <w:rPr>
          <w:b/>
          <w:sz w:val="28"/>
          <w:szCs w:val="28"/>
          <w:lang w:val="kk-KZ"/>
        </w:rPr>
      </w:pPr>
    </w:p>
    <w:p w:rsidR="00917D6F" w:rsidRDefault="00917D6F" w:rsidP="00326181">
      <w:pPr>
        <w:spacing w:after="20"/>
        <w:jc w:val="both"/>
        <w:rPr>
          <w:b/>
          <w:sz w:val="28"/>
          <w:szCs w:val="28"/>
          <w:lang w:val="kk-KZ"/>
        </w:rPr>
      </w:pPr>
    </w:p>
    <w:p w:rsidR="00917D6F" w:rsidRDefault="00917D6F" w:rsidP="00326181">
      <w:pPr>
        <w:spacing w:after="20"/>
        <w:jc w:val="both"/>
        <w:rPr>
          <w:b/>
          <w:sz w:val="28"/>
          <w:szCs w:val="28"/>
          <w:lang w:val="kk-KZ"/>
        </w:rPr>
      </w:pPr>
    </w:p>
    <w:p w:rsidR="00917D6F" w:rsidRDefault="00917D6F" w:rsidP="00326181">
      <w:pPr>
        <w:spacing w:after="20"/>
        <w:jc w:val="both"/>
        <w:rPr>
          <w:b/>
          <w:sz w:val="28"/>
          <w:szCs w:val="28"/>
          <w:lang w:val="kk-KZ"/>
        </w:rPr>
      </w:pPr>
    </w:p>
    <w:p w:rsidR="00917D6F" w:rsidRDefault="00917D6F" w:rsidP="00326181">
      <w:pPr>
        <w:spacing w:after="20"/>
        <w:jc w:val="both"/>
        <w:rPr>
          <w:b/>
          <w:sz w:val="28"/>
          <w:szCs w:val="28"/>
          <w:lang w:val="kk-KZ"/>
        </w:rPr>
      </w:pPr>
    </w:p>
    <w:p w:rsidR="00917D6F" w:rsidRDefault="00917D6F" w:rsidP="00326181">
      <w:pPr>
        <w:spacing w:after="20"/>
        <w:jc w:val="both"/>
        <w:rPr>
          <w:b/>
          <w:sz w:val="28"/>
          <w:szCs w:val="28"/>
          <w:lang w:val="kk-KZ"/>
        </w:rPr>
      </w:pPr>
    </w:p>
    <w:p w:rsidR="00917D6F" w:rsidRDefault="00917D6F" w:rsidP="00326181">
      <w:pPr>
        <w:spacing w:after="20"/>
        <w:jc w:val="both"/>
        <w:rPr>
          <w:b/>
          <w:sz w:val="28"/>
          <w:szCs w:val="28"/>
          <w:lang w:val="kk-KZ"/>
        </w:rPr>
      </w:pPr>
    </w:p>
    <w:p w:rsidR="00326181" w:rsidRDefault="00326181" w:rsidP="00326181">
      <w:pPr>
        <w:spacing w:after="20"/>
        <w:jc w:val="both"/>
        <w:rPr>
          <w:b/>
          <w:sz w:val="28"/>
          <w:szCs w:val="28"/>
          <w:lang w:val="kk-KZ"/>
        </w:rPr>
      </w:pPr>
    </w:p>
    <w:p w:rsidR="00326181" w:rsidRDefault="00326181" w:rsidP="00326181">
      <w:pPr>
        <w:spacing w:after="20"/>
        <w:jc w:val="both"/>
        <w:rPr>
          <w:b/>
          <w:sz w:val="28"/>
          <w:szCs w:val="28"/>
          <w:lang w:val="kk-KZ"/>
        </w:rPr>
      </w:pPr>
    </w:p>
    <w:p w:rsidR="00326181" w:rsidRDefault="00326181" w:rsidP="00326181">
      <w:pPr>
        <w:spacing w:after="20"/>
        <w:jc w:val="both"/>
        <w:rPr>
          <w:b/>
          <w:sz w:val="28"/>
          <w:szCs w:val="28"/>
          <w:lang w:val="kk-KZ"/>
        </w:rPr>
      </w:pPr>
    </w:p>
    <w:p w:rsidR="00326181" w:rsidRDefault="00326181" w:rsidP="00326181">
      <w:pPr>
        <w:spacing w:after="20"/>
        <w:jc w:val="both"/>
        <w:rPr>
          <w:b/>
          <w:sz w:val="28"/>
          <w:szCs w:val="28"/>
          <w:lang w:val="kk-KZ"/>
        </w:rPr>
      </w:pPr>
    </w:p>
    <w:p w:rsidR="00326181" w:rsidRDefault="00326181" w:rsidP="00326181">
      <w:pPr>
        <w:spacing w:after="20"/>
        <w:jc w:val="both"/>
        <w:rPr>
          <w:b/>
          <w:sz w:val="28"/>
          <w:szCs w:val="28"/>
          <w:lang w:val="kk-KZ"/>
        </w:rPr>
      </w:pPr>
    </w:p>
    <w:p w:rsidR="00326181" w:rsidRDefault="00326181" w:rsidP="00326181">
      <w:pPr>
        <w:spacing w:after="20"/>
        <w:jc w:val="both"/>
        <w:rPr>
          <w:b/>
          <w:sz w:val="28"/>
          <w:szCs w:val="28"/>
          <w:lang w:val="kk-KZ"/>
        </w:rPr>
      </w:pPr>
    </w:p>
    <w:p w:rsidR="00326181" w:rsidRDefault="00326181" w:rsidP="00326181">
      <w:pPr>
        <w:spacing w:after="20"/>
        <w:jc w:val="both"/>
        <w:rPr>
          <w:b/>
          <w:sz w:val="28"/>
          <w:szCs w:val="28"/>
          <w:lang w:val="kk-KZ"/>
        </w:rPr>
      </w:pPr>
    </w:p>
    <w:p w:rsidR="00326181" w:rsidRDefault="00326181" w:rsidP="00326181">
      <w:pPr>
        <w:spacing w:after="20"/>
        <w:jc w:val="center"/>
        <w:rPr>
          <w:b/>
          <w:sz w:val="28"/>
          <w:szCs w:val="28"/>
          <w:lang w:val="kk-KZ"/>
        </w:rPr>
      </w:pPr>
      <w:r>
        <w:rPr>
          <w:b/>
          <w:sz w:val="28"/>
          <w:szCs w:val="28"/>
          <w:lang w:val="kk-KZ"/>
        </w:rPr>
        <w:lastRenderedPageBreak/>
        <w:t>Оқулықта қолданылатын негізгі ғылыми терминдер және олардың түсініктері</w:t>
      </w:r>
    </w:p>
    <w:p w:rsidR="00326181" w:rsidRDefault="00326181" w:rsidP="00326181">
      <w:pPr>
        <w:spacing w:after="20"/>
        <w:rPr>
          <w:b/>
          <w:sz w:val="28"/>
          <w:szCs w:val="28"/>
          <w:lang w:val="kk-KZ"/>
        </w:rPr>
      </w:pPr>
    </w:p>
    <w:p w:rsidR="00326181" w:rsidRDefault="00326181" w:rsidP="00326181">
      <w:pPr>
        <w:spacing w:after="20"/>
        <w:rPr>
          <w:sz w:val="28"/>
          <w:szCs w:val="28"/>
          <w:lang w:val="kk-KZ"/>
        </w:rPr>
      </w:pPr>
      <w:r>
        <w:rPr>
          <w:b/>
          <w:sz w:val="28"/>
          <w:szCs w:val="28"/>
          <w:lang w:val="kk-KZ"/>
        </w:rPr>
        <w:tab/>
        <w:t>Автоклав-</w:t>
      </w:r>
      <w:r>
        <w:rPr>
          <w:sz w:val="28"/>
          <w:szCs w:val="28"/>
          <w:lang w:val="kk-KZ"/>
        </w:rPr>
        <w:t>Зертханаларда, ауруханаларда, дәріханаларда және түрлі тағамдық консервілер жасайтын заводтарда микроорганизмдерді құрту мақсатында қолданылатын қабырғасы қалың аппарат. Мұнда зарасыздандырылтын заттарға 100 градус температурада қыздырылған ыстық су буының  жоғары қысымы (0,5-тен 2 атм) әсер етеді. Қысым және жоғары температураға көптеген микроорганизмдер және олардың споралары шыдамай, қырылып кетеді.</w:t>
      </w:r>
    </w:p>
    <w:p w:rsidR="00326181" w:rsidRDefault="00326181" w:rsidP="00326181">
      <w:pPr>
        <w:spacing w:after="20"/>
        <w:rPr>
          <w:sz w:val="28"/>
          <w:szCs w:val="28"/>
          <w:lang w:val="kk-KZ"/>
        </w:rPr>
      </w:pPr>
      <w:r>
        <w:rPr>
          <w:sz w:val="28"/>
          <w:szCs w:val="28"/>
          <w:lang w:val="kk-KZ"/>
        </w:rPr>
        <w:tab/>
      </w:r>
      <w:r>
        <w:rPr>
          <w:b/>
          <w:sz w:val="28"/>
          <w:szCs w:val="28"/>
          <w:lang w:val="kk-KZ"/>
        </w:rPr>
        <w:t>Автолиз</w:t>
      </w:r>
      <w:r>
        <w:rPr>
          <w:sz w:val="28"/>
          <w:szCs w:val="28"/>
          <w:lang w:val="kk-KZ"/>
        </w:rPr>
        <w:t xml:space="preserve">- аутолиз (ыдырау). Клеткадағы ферменттер әсерінен оның құрамындағы заттардың (ақуыздар, көмірсулар, майлар т.б.) ыдырауы. Көбінесе А. Төменгі температура, құрғату және түрлі улы заттар) (толуол, хлороформ, т.б.) әсер еткенде байқалады. А. Кейбір өндіріс процестерінде де) қамырдың пісіп-жетілуі, азықты сүрлеу, т.б.) байқалады. </w:t>
      </w:r>
    </w:p>
    <w:p w:rsidR="00326181" w:rsidRDefault="00326181" w:rsidP="00326181">
      <w:pPr>
        <w:spacing w:after="20"/>
        <w:rPr>
          <w:sz w:val="28"/>
          <w:szCs w:val="28"/>
          <w:lang w:val="kk-KZ"/>
        </w:rPr>
      </w:pPr>
      <w:r>
        <w:rPr>
          <w:sz w:val="28"/>
          <w:szCs w:val="28"/>
          <w:lang w:val="kk-KZ"/>
        </w:rPr>
        <w:tab/>
      </w:r>
      <w:r>
        <w:rPr>
          <w:b/>
          <w:sz w:val="28"/>
          <w:szCs w:val="28"/>
          <w:lang w:val="kk-KZ"/>
        </w:rPr>
        <w:t>Агар-Агар</w:t>
      </w:r>
      <w:r>
        <w:rPr>
          <w:sz w:val="28"/>
          <w:szCs w:val="28"/>
          <w:lang w:val="kk-KZ"/>
        </w:rPr>
        <w:t>- кейбір теңіз балдырларынан алынатын өнім құрамының дені көмірсулар. Ыстық суда балқытылған агар салқындатылғанда іркілдеп тұрады. Микробиологияда, химияда, кондитер өнеркәсібінде (мармелад, пастилалар, т.б.) қолданылады.</w:t>
      </w:r>
    </w:p>
    <w:p w:rsidR="00326181" w:rsidRDefault="00326181" w:rsidP="00326181">
      <w:pPr>
        <w:spacing w:after="20"/>
        <w:rPr>
          <w:sz w:val="28"/>
          <w:szCs w:val="28"/>
          <w:lang w:val="kk-KZ"/>
        </w:rPr>
      </w:pPr>
      <w:r>
        <w:rPr>
          <w:sz w:val="28"/>
          <w:szCs w:val="28"/>
          <w:lang w:val="kk-KZ"/>
        </w:rPr>
        <w:tab/>
      </w:r>
      <w:r>
        <w:rPr>
          <w:b/>
          <w:sz w:val="28"/>
          <w:szCs w:val="28"/>
          <w:lang w:val="kk-KZ"/>
        </w:rPr>
        <w:t>Амилаза</w:t>
      </w:r>
      <w:r>
        <w:rPr>
          <w:sz w:val="28"/>
          <w:szCs w:val="28"/>
          <w:lang w:val="kk-KZ"/>
        </w:rPr>
        <w:t>- немесе диастаза- крахмалды декстрин және мальтозаға дейін ыдырататын гидролиздеуші фермент.</w:t>
      </w:r>
    </w:p>
    <w:p w:rsidR="008F09CF" w:rsidRDefault="008F09CF" w:rsidP="008F09CF">
      <w:pPr>
        <w:spacing w:after="20"/>
        <w:ind w:firstLine="708"/>
        <w:rPr>
          <w:sz w:val="28"/>
          <w:szCs w:val="28"/>
          <w:lang w:val="kk-KZ"/>
        </w:rPr>
      </w:pPr>
      <w:r w:rsidRPr="008F09CF">
        <w:rPr>
          <w:b/>
          <w:sz w:val="28"/>
          <w:szCs w:val="28"/>
          <w:lang w:val="kk-KZ"/>
        </w:rPr>
        <w:t>Амин қышқылдары</w:t>
      </w:r>
      <w:r>
        <w:rPr>
          <w:sz w:val="28"/>
          <w:szCs w:val="28"/>
          <w:lang w:val="kk-KZ"/>
        </w:rPr>
        <w:t>- құрамында амин (</w:t>
      </w:r>
      <w:r w:rsidRPr="00326181">
        <w:rPr>
          <w:sz w:val="28"/>
          <w:szCs w:val="28"/>
          <w:lang w:val="kk-KZ"/>
        </w:rPr>
        <w:t>NH</w:t>
      </w:r>
      <w:r w:rsidRPr="00326181">
        <w:rPr>
          <w:sz w:val="28"/>
          <w:szCs w:val="28"/>
          <w:vertAlign w:val="subscript"/>
          <w:lang w:val="kk-KZ"/>
        </w:rPr>
        <w:t>2</w:t>
      </w:r>
      <w:r>
        <w:rPr>
          <w:sz w:val="28"/>
          <w:szCs w:val="28"/>
          <w:lang w:val="kk-KZ"/>
        </w:rPr>
        <w:t>) және корбоксил (СООН) топтары бар қышқылдар  топтары бар қышқылдар. Олар организмдегі белок, ферменттер, гормондар құрамына енеді және соларды түзуге қатынасады.</w:t>
      </w:r>
    </w:p>
    <w:p w:rsidR="00326181" w:rsidRDefault="00326181" w:rsidP="00326181">
      <w:pPr>
        <w:spacing w:after="20"/>
        <w:rPr>
          <w:sz w:val="28"/>
          <w:szCs w:val="28"/>
          <w:lang w:val="kk-KZ"/>
        </w:rPr>
      </w:pPr>
      <w:r>
        <w:rPr>
          <w:sz w:val="28"/>
          <w:szCs w:val="28"/>
          <w:lang w:val="kk-KZ"/>
        </w:rPr>
        <w:tab/>
      </w:r>
      <w:r>
        <w:rPr>
          <w:b/>
          <w:sz w:val="28"/>
          <w:szCs w:val="28"/>
          <w:lang w:val="kk-KZ"/>
        </w:rPr>
        <w:t>Анабиоз</w:t>
      </w:r>
      <w:r>
        <w:rPr>
          <w:sz w:val="28"/>
          <w:szCs w:val="28"/>
          <w:lang w:val="kk-KZ"/>
        </w:rPr>
        <w:t>- тіршіліктің әдетте байқалмайтын жасырын түрі. Өсімдіктер мен жануарлар өнімін консервілеудің негізі принциптерінің бірі. Бұған шөпті құрғатып пішен даярлау, құрғақ дәндерді сақтау, өнімдерді салқындата сақтау жатады.</w:t>
      </w:r>
    </w:p>
    <w:p w:rsidR="00326181" w:rsidRDefault="00326181" w:rsidP="00326181">
      <w:pPr>
        <w:spacing w:after="20"/>
        <w:rPr>
          <w:sz w:val="28"/>
          <w:szCs w:val="28"/>
          <w:lang w:val="kk-KZ"/>
        </w:rPr>
      </w:pPr>
      <w:r>
        <w:rPr>
          <w:sz w:val="28"/>
          <w:szCs w:val="28"/>
          <w:lang w:val="kk-KZ"/>
        </w:rPr>
        <w:tab/>
      </w:r>
      <w:r w:rsidR="008F09CF" w:rsidRPr="008F09CF">
        <w:rPr>
          <w:b/>
          <w:sz w:val="28"/>
          <w:szCs w:val="28"/>
          <w:lang w:val="kk-KZ"/>
        </w:rPr>
        <w:t>Анаэробиоз</w:t>
      </w:r>
      <w:r w:rsidR="008F09CF">
        <w:rPr>
          <w:sz w:val="28"/>
          <w:szCs w:val="28"/>
          <w:lang w:val="kk-KZ"/>
        </w:rPr>
        <w:t>- атмосфералық оттек болмайтын жерде тіршілік етуге бейімделген микроорганизмдер.</w:t>
      </w:r>
    </w:p>
    <w:p w:rsidR="008F09CF" w:rsidRDefault="008F09CF" w:rsidP="00326181">
      <w:pPr>
        <w:spacing w:after="20"/>
        <w:rPr>
          <w:sz w:val="28"/>
          <w:szCs w:val="28"/>
          <w:lang w:val="kk-KZ"/>
        </w:rPr>
      </w:pPr>
      <w:r>
        <w:rPr>
          <w:sz w:val="28"/>
          <w:szCs w:val="28"/>
          <w:lang w:val="kk-KZ"/>
        </w:rPr>
        <w:tab/>
      </w:r>
      <w:r w:rsidRPr="008F09CF">
        <w:rPr>
          <w:b/>
          <w:sz w:val="28"/>
          <w:szCs w:val="28"/>
          <w:lang w:val="kk-KZ"/>
        </w:rPr>
        <w:t>Антибиоз</w:t>
      </w:r>
      <w:r>
        <w:rPr>
          <w:sz w:val="28"/>
          <w:szCs w:val="28"/>
          <w:lang w:val="kk-KZ"/>
        </w:rPr>
        <w:t>- тіршілікті тежейтін әрекет. Микробтар тіршілігін тежейтін, кейде оларды қырып жіберетін әртүрлі организмдердің тіршілігі барысында бөлетін заты. Оларға бірқатар антибиотиктер жатады.</w:t>
      </w:r>
    </w:p>
    <w:p w:rsidR="008F09CF" w:rsidRDefault="008F09CF" w:rsidP="00326181">
      <w:pPr>
        <w:spacing w:after="20"/>
        <w:rPr>
          <w:sz w:val="28"/>
          <w:szCs w:val="28"/>
          <w:lang w:val="kk-KZ"/>
        </w:rPr>
      </w:pPr>
      <w:r>
        <w:rPr>
          <w:sz w:val="28"/>
          <w:szCs w:val="28"/>
          <w:lang w:val="kk-KZ"/>
        </w:rPr>
        <w:tab/>
      </w:r>
      <w:r w:rsidRPr="008F09CF">
        <w:rPr>
          <w:b/>
          <w:sz w:val="28"/>
          <w:szCs w:val="28"/>
          <w:lang w:val="kk-KZ"/>
        </w:rPr>
        <w:t>Антибиотиктер</w:t>
      </w:r>
      <w:r>
        <w:rPr>
          <w:sz w:val="28"/>
          <w:szCs w:val="28"/>
          <w:lang w:val="kk-KZ"/>
        </w:rPr>
        <w:t>-  микроорганизмдер тіршілігі барысында түзілетін заттар (метаболизм). А. Басқа организмдердің тіршілігін тежеуге немесе мүлдем жойып жіберуге қабілетті. А. Түзушілер көбінесе актиномицеттерге таралған. Ал ондай қасиеттер саңырауқұлақтарда және бактерияларда бар.</w:t>
      </w:r>
    </w:p>
    <w:p w:rsidR="008F09CF" w:rsidRDefault="008F09CF" w:rsidP="00326181">
      <w:pPr>
        <w:spacing w:after="20"/>
        <w:rPr>
          <w:sz w:val="28"/>
          <w:szCs w:val="28"/>
          <w:lang w:val="kk-KZ"/>
        </w:rPr>
      </w:pPr>
      <w:r>
        <w:rPr>
          <w:sz w:val="28"/>
          <w:szCs w:val="28"/>
          <w:lang w:val="kk-KZ"/>
        </w:rPr>
        <w:tab/>
      </w:r>
      <w:r w:rsidR="00AD02B1" w:rsidRPr="00AD02B1">
        <w:rPr>
          <w:b/>
          <w:sz w:val="28"/>
          <w:szCs w:val="28"/>
          <w:lang w:val="kk-KZ"/>
        </w:rPr>
        <w:t>Аспорогенді ашытқылар (дрожжылар).</w:t>
      </w:r>
      <w:r w:rsidR="00AD02B1">
        <w:rPr>
          <w:sz w:val="28"/>
          <w:szCs w:val="28"/>
          <w:lang w:val="kk-KZ"/>
        </w:rPr>
        <w:t xml:space="preserve"> Бұған жататын кандида және торула ашытқылары, спора түзбейді.</w:t>
      </w:r>
    </w:p>
    <w:p w:rsidR="00AD02B1" w:rsidRDefault="00AD02B1" w:rsidP="00326181">
      <w:pPr>
        <w:spacing w:after="20"/>
        <w:rPr>
          <w:sz w:val="28"/>
          <w:szCs w:val="28"/>
          <w:lang w:val="kk-KZ"/>
        </w:rPr>
      </w:pPr>
      <w:r>
        <w:rPr>
          <w:sz w:val="28"/>
          <w:szCs w:val="28"/>
          <w:lang w:val="kk-KZ"/>
        </w:rPr>
        <w:tab/>
      </w:r>
      <w:r w:rsidRPr="003162A5">
        <w:rPr>
          <w:b/>
          <w:sz w:val="28"/>
          <w:szCs w:val="28"/>
          <w:lang w:val="kk-KZ"/>
        </w:rPr>
        <w:t>Ашытқылар автолизаты</w:t>
      </w:r>
      <w:r>
        <w:rPr>
          <w:sz w:val="28"/>
          <w:szCs w:val="28"/>
          <w:lang w:val="kk-KZ"/>
        </w:rPr>
        <w:t>-  дәрумендер, амин қышқылдары, солардың ішінде триптофан және басқа да өсуді қолдаушы факторлар, пурин және пиримидиндердің негізгі көзі ретінде микроорганизмдерді өсіретін ортаға қосылатын зат.</w:t>
      </w:r>
    </w:p>
    <w:p w:rsidR="00AD02B1" w:rsidRDefault="00AD02B1" w:rsidP="00326181">
      <w:pPr>
        <w:spacing w:after="20"/>
        <w:rPr>
          <w:sz w:val="28"/>
          <w:szCs w:val="28"/>
          <w:lang w:val="kk-KZ"/>
        </w:rPr>
      </w:pPr>
      <w:r>
        <w:rPr>
          <w:sz w:val="28"/>
          <w:szCs w:val="28"/>
          <w:lang w:val="kk-KZ"/>
        </w:rPr>
        <w:lastRenderedPageBreak/>
        <w:tab/>
      </w:r>
      <w:r w:rsidRPr="003162A5">
        <w:rPr>
          <w:b/>
          <w:sz w:val="28"/>
          <w:szCs w:val="28"/>
          <w:lang w:val="kk-KZ"/>
        </w:rPr>
        <w:t>Бактериолизис</w:t>
      </w:r>
      <w:r>
        <w:rPr>
          <w:sz w:val="28"/>
          <w:szCs w:val="28"/>
          <w:lang w:val="kk-KZ"/>
        </w:rPr>
        <w:t>—түрлі бүлдіруші факторлардың әсеріне бактериялар</w:t>
      </w:r>
      <w:r w:rsidR="003162A5">
        <w:rPr>
          <w:sz w:val="28"/>
          <w:szCs w:val="28"/>
          <w:lang w:val="kk-KZ"/>
        </w:rPr>
        <w:t xml:space="preserve"> клеткаларының еріп кетуі. Бұған биологиялық (ферменттер, антибиотиктер т.б) және химиялық (сілтілер, түрлі қышқылдар т.б.) жатады.</w:t>
      </w:r>
    </w:p>
    <w:p w:rsidR="003162A5" w:rsidRDefault="003162A5" w:rsidP="00326181">
      <w:pPr>
        <w:spacing w:after="20"/>
        <w:rPr>
          <w:sz w:val="28"/>
          <w:szCs w:val="28"/>
          <w:lang w:val="kk-KZ"/>
        </w:rPr>
      </w:pPr>
      <w:r>
        <w:rPr>
          <w:sz w:val="28"/>
          <w:szCs w:val="28"/>
          <w:lang w:val="kk-KZ"/>
        </w:rPr>
        <w:tab/>
      </w:r>
      <w:r w:rsidRPr="003162A5">
        <w:rPr>
          <w:b/>
          <w:sz w:val="28"/>
          <w:szCs w:val="28"/>
          <w:lang w:val="kk-KZ"/>
        </w:rPr>
        <w:t>Бактериофагтар</w:t>
      </w:r>
      <w:r>
        <w:rPr>
          <w:sz w:val="28"/>
          <w:szCs w:val="28"/>
          <w:lang w:val="kk-KZ"/>
        </w:rPr>
        <w:t>-  немесе фагтар деп те атайды-  бұлар табиғатта кең тараған, жәй микроскоппен көрінбейді, тірі бактериялар клеткасына еніп, оларды ерітіп, ыдыратып жібер</w:t>
      </w:r>
      <w:r w:rsidR="00D4437A">
        <w:rPr>
          <w:sz w:val="28"/>
          <w:szCs w:val="28"/>
          <w:lang w:val="kk-KZ"/>
        </w:rPr>
        <w:t>е</w:t>
      </w:r>
      <w:r>
        <w:rPr>
          <w:sz w:val="28"/>
          <w:szCs w:val="28"/>
          <w:lang w:val="kk-KZ"/>
        </w:rPr>
        <w:t>ді.</w:t>
      </w:r>
    </w:p>
    <w:p w:rsidR="00FB4340" w:rsidRDefault="00FB4340" w:rsidP="00326181">
      <w:pPr>
        <w:spacing w:after="20"/>
        <w:rPr>
          <w:sz w:val="28"/>
          <w:szCs w:val="28"/>
          <w:lang w:val="kk-KZ"/>
        </w:rPr>
      </w:pPr>
      <w:r>
        <w:rPr>
          <w:sz w:val="28"/>
          <w:szCs w:val="28"/>
          <w:lang w:val="kk-KZ"/>
        </w:rPr>
        <w:tab/>
      </w:r>
      <w:r w:rsidRPr="00FB4340">
        <w:rPr>
          <w:b/>
          <w:sz w:val="28"/>
          <w:szCs w:val="28"/>
          <w:lang w:val="kk-KZ"/>
        </w:rPr>
        <w:t>Бактериоциндер-</w:t>
      </w:r>
      <w:r>
        <w:rPr>
          <w:sz w:val="28"/>
          <w:szCs w:val="28"/>
          <w:lang w:val="kk-KZ"/>
        </w:rPr>
        <w:t xml:space="preserve"> белгілі бір топқа жататын бактериялар түзетін және басқа бактерияларға жойқын әсер ететін зат.</w:t>
      </w:r>
    </w:p>
    <w:p w:rsidR="003162A5" w:rsidRDefault="00FB4340" w:rsidP="00326181">
      <w:pPr>
        <w:spacing w:after="20"/>
        <w:rPr>
          <w:sz w:val="28"/>
          <w:szCs w:val="28"/>
          <w:lang w:val="kk-KZ"/>
        </w:rPr>
      </w:pPr>
      <w:r>
        <w:rPr>
          <w:sz w:val="28"/>
          <w:szCs w:val="28"/>
          <w:lang w:val="kk-KZ"/>
        </w:rPr>
        <w:tab/>
      </w:r>
      <w:r w:rsidRPr="00FB4340">
        <w:rPr>
          <w:b/>
          <w:sz w:val="28"/>
          <w:szCs w:val="28"/>
          <w:lang w:val="kk-KZ"/>
        </w:rPr>
        <w:t>Бациллалар</w:t>
      </w:r>
      <w:r>
        <w:rPr>
          <w:sz w:val="28"/>
          <w:szCs w:val="28"/>
          <w:lang w:val="kk-KZ"/>
        </w:rPr>
        <w:t>-</w:t>
      </w:r>
      <w:r w:rsidRPr="00FB4340">
        <w:rPr>
          <w:sz w:val="28"/>
          <w:szCs w:val="28"/>
          <w:lang w:val="kk-KZ"/>
        </w:rPr>
        <w:t xml:space="preserve"> </w:t>
      </w:r>
      <w:r>
        <w:rPr>
          <w:sz w:val="28"/>
          <w:szCs w:val="28"/>
          <w:lang w:val="kk-KZ"/>
        </w:rPr>
        <w:t>тіршілік ету барысында</w:t>
      </w:r>
      <w:r w:rsidR="003162A5">
        <w:rPr>
          <w:sz w:val="28"/>
          <w:szCs w:val="28"/>
          <w:lang w:val="kk-KZ"/>
        </w:rPr>
        <w:tab/>
      </w:r>
      <w:r>
        <w:rPr>
          <w:sz w:val="28"/>
          <w:szCs w:val="28"/>
          <w:lang w:val="kk-KZ"/>
        </w:rPr>
        <w:t xml:space="preserve"> қолайсыз ортаға тап болғанда спора түзетін микроорганизмдер. Бұлар сапрофит және паразит бактериялар</w:t>
      </w:r>
    </w:p>
    <w:p w:rsidR="008F09CF" w:rsidRDefault="00FB4340" w:rsidP="00326181">
      <w:pPr>
        <w:spacing w:after="20"/>
        <w:rPr>
          <w:sz w:val="28"/>
          <w:szCs w:val="28"/>
          <w:lang w:val="kk-KZ"/>
        </w:rPr>
      </w:pPr>
      <w:r>
        <w:rPr>
          <w:sz w:val="28"/>
          <w:szCs w:val="28"/>
          <w:lang w:val="kk-KZ"/>
        </w:rPr>
        <w:t>арасында кездеседі.</w:t>
      </w:r>
    </w:p>
    <w:p w:rsidR="00FB4340" w:rsidRDefault="00FB4340" w:rsidP="00326181">
      <w:pPr>
        <w:spacing w:after="20"/>
        <w:rPr>
          <w:sz w:val="28"/>
          <w:szCs w:val="28"/>
          <w:lang w:val="kk-KZ"/>
        </w:rPr>
      </w:pPr>
      <w:r>
        <w:rPr>
          <w:sz w:val="28"/>
          <w:szCs w:val="28"/>
          <w:lang w:val="kk-KZ"/>
        </w:rPr>
        <w:tab/>
      </w:r>
      <w:r w:rsidRPr="00FB4340">
        <w:rPr>
          <w:b/>
          <w:sz w:val="28"/>
          <w:szCs w:val="28"/>
          <w:lang w:val="kk-KZ"/>
        </w:rPr>
        <w:t>Бактериялық культуралар</w:t>
      </w:r>
      <w:r>
        <w:rPr>
          <w:sz w:val="28"/>
          <w:szCs w:val="28"/>
          <w:lang w:val="kk-KZ"/>
        </w:rPr>
        <w:t>- қатты және сұйық орталарда өсірілген бактериялардың тіршілікке қабілетті популяциялары.</w:t>
      </w:r>
    </w:p>
    <w:p w:rsidR="00FB4340" w:rsidRDefault="00FB4340" w:rsidP="00326181">
      <w:pPr>
        <w:spacing w:after="20"/>
        <w:rPr>
          <w:sz w:val="28"/>
          <w:szCs w:val="28"/>
          <w:lang w:val="kk-KZ"/>
        </w:rPr>
      </w:pPr>
      <w:r>
        <w:rPr>
          <w:sz w:val="28"/>
          <w:szCs w:val="28"/>
          <w:lang w:val="kk-KZ"/>
        </w:rPr>
        <w:tab/>
      </w:r>
      <w:r w:rsidR="0017219C" w:rsidRPr="0017219C">
        <w:rPr>
          <w:b/>
          <w:sz w:val="28"/>
          <w:szCs w:val="28"/>
          <w:lang w:val="kk-KZ"/>
        </w:rPr>
        <w:t>Бактериялық сүзгілер</w:t>
      </w:r>
      <w:r w:rsidR="0017219C">
        <w:rPr>
          <w:sz w:val="28"/>
          <w:szCs w:val="28"/>
          <w:lang w:val="kk-KZ"/>
        </w:rPr>
        <w:t>-  сұйықтарды бактериялар мен саңырауқұлақтардан тазартуға арналған майда саңырауқұлақтары бар аспап. Ал бұл сүзгілерден вирустар оп-оңай ақ өтіп кетеді.</w:t>
      </w:r>
    </w:p>
    <w:p w:rsidR="0017219C" w:rsidRDefault="0017219C" w:rsidP="00326181">
      <w:pPr>
        <w:spacing w:after="20"/>
        <w:rPr>
          <w:sz w:val="28"/>
          <w:szCs w:val="28"/>
          <w:lang w:val="kk-KZ"/>
        </w:rPr>
      </w:pPr>
      <w:r>
        <w:rPr>
          <w:sz w:val="28"/>
          <w:szCs w:val="28"/>
          <w:lang w:val="kk-KZ"/>
        </w:rPr>
        <w:tab/>
      </w:r>
      <w:r w:rsidRPr="0017219C">
        <w:rPr>
          <w:b/>
          <w:sz w:val="28"/>
          <w:szCs w:val="28"/>
          <w:lang w:val="kk-KZ"/>
        </w:rPr>
        <w:t>Бактериялық ілмешектер</w:t>
      </w:r>
      <w:r>
        <w:rPr>
          <w:sz w:val="28"/>
          <w:szCs w:val="28"/>
          <w:lang w:val="kk-KZ"/>
        </w:rPr>
        <w:t>-  метал немесе шыны сабы бар платинадан жасалған микроорганизмдерді бір ортадан екінщі ортаға ауыстырып себуге арналған құрал. Б.І. спиртовка жалынында тез қызады да, тез суынады.</w:t>
      </w:r>
    </w:p>
    <w:p w:rsidR="0017219C" w:rsidRDefault="0017219C" w:rsidP="00326181">
      <w:pPr>
        <w:spacing w:after="20"/>
        <w:rPr>
          <w:sz w:val="28"/>
          <w:szCs w:val="28"/>
          <w:lang w:val="kk-KZ"/>
        </w:rPr>
      </w:pPr>
      <w:r>
        <w:rPr>
          <w:sz w:val="28"/>
          <w:szCs w:val="28"/>
          <w:lang w:val="kk-KZ"/>
        </w:rPr>
        <w:tab/>
      </w:r>
      <w:r w:rsidRPr="0017219C">
        <w:rPr>
          <w:b/>
          <w:sz w:val="28"/>
          <w:szCs w:val="28"/>
          <w:lang w:val="kk-KZ"/>
        </w:rPr>
        <w:t>Биологиялық сүзгілер</w:t>
      </w:r>
      <w:r>
        <w:rPr>
          <w:sz w:val="28"/>
          <w:szCs w:val="28"/>
          <w:lang w:val="kk-KZ"/>
        </w:rPr>
        <w:t xml:space="preserve"> - лас, сарқынды суларды тазартуға  арналған зат.</w:t>
      </w:r>
    </w:p>
    <w:p w:rsidR="0017219C" w:rsidRDefault="0017219C" w:rsidP="00326181">
      <w:pPr>
        <w:spacing w:after="20"/>
        <w:rPr>
          <w:sz w:val="28"/>
          <w:szCs w:val="28"/>
          <w:lang w:val="kk-KZ"/>
        </w:rPr>
      </w:pPr>
      <w:r>
        <w:rPr>
          <w:sz w:val="28"/>
          <w:szCs w:val="28"/>
          <w:lang w:val="kk-KZ"/>
        </w:rPr>
        <w:tab/>
      </w:r>
      <w:r w:rsidR="00DB6207" w:rsidRPr="00DB6207">
        <w:rPr>
          <w:b/>
          <w:sz w:val="28"/>
          <w:szCs w:val="28"/>
          <w:lang w:val="kk-KZ"/>
        </w:rPr>
        <w:t>Бактериялар қабығы-</w:t>
      </w:r>
      <w:r w:rsidR="00DB6207">
        <w:rPr>
          <w:sz w:val="28"/>
          <w:szCs w:val="28"/>
          <w:lang w:val="kk-KZ"/>
        </w:rPr>
        <w:t xml:space="preserve"> цитоплазмалық мембранадан, клетка қабырғасы және капсула қабатынан тұрады.</w:t>
      </w:r>
    </w:p>
    <w:p w:rsidR="00DB6207" w:rsidRDefault="00DB6207" w:rsidP="00326181">
      <w:pPr>
        <w:spacing w:after="20"/>
        <w:rPr>
          <w:sz w:val="28"/>
          <w:szCs w:val="28"/>
          <w:lang w:val="kk-KZ"/>
        </w:rPr>
      </w:pPr>
      <w:r>
        <w:rPr>
          <w:sz w:val="28"/>
          <w:szCs w:val="28"/>
          <w:lang w:val="kk-KZ"/>
        </w:rPr>
        <w:tab/>
      </w:r>
      <w:r w:rsidRPr="005C164F">
        <w:rPr>
          <w:b/>
          <w:sz w:val="28"/>
          <w:szCs w:val="28"/>
          <w:lang w:val="kk-KZ"/>
        </w:rPr>
        <w:t>Гетеротрофты организмдер</w:t>
      </w:r>
      <w:r>
        <w:rPr>
          <w:sz w:val="28"/>
          <w:szCs w:val="28"/>
          <w:lang w:val="kk-KZ"/>
        </w:rPr>
        <w:t>-  көміртегін тотықсыздандырған</w:t>
      </w:r>
      <w:r w:rsidR="005C164F">
        <w:rPr>
          <w:sz w:val="28"/>
          <w:szCs w:val="28"/>
          <w:lang w:val="kk-KZ"/>
        </w:rPr>
        <w:t xml:space="preserve"> күрделі органикалық қосылыстардан қамтитындар Гетеретрофты организмдер микроорганизмдерде жатады. Олар көбінесе ашыту процесіне қатысатын бактериялар, саңырауқұлақтар.</w:t>
      </w:r>
    </w:p>
    <w:p w:rsidR="005C164F" w:rsidRDefault="005C164F" w:rsidP="00326181">
      <w:pPr>
        <w:spacing w:after="20"/>
        <w:rPr>
          <w:sz w:val="28"/>
          <w:szCs w:val="28"/>
          <w:lang w:val="kk-KZ"/>
        </w:rPr>
      </w:pPr>
      <w:r>
        <w:rPr>
          <w:sz w:val="28"/>
          <w:szCs w:val="28"/>
          <w:lang w:val="kk-KZ"/>
        </w:rPr>
        <w:tab/>
      </w:r>
      <w:r w:rsidRPr="005C164F">
        <w:rPr>
          <w:b/>
          <w:sz w:val="28"/>
          <w:szCs w:val="28"/>
          <w:lang w:val="kk-KZ"/>
        </w:rPr>
        <w:t>Гидролиз (ыдырау).</w:t>
      </w:r>
      <w:r>
        <w:rPr>
          <w:sz w:val="28"/>
          <w:szCs w:val="28"/>
          <w:lang w:val="kk-KZ"/>
        </w:rPr>
        <w:t xml:space="preserve"> Күрделі органикалық заттардың су молекуласының қатысуымен жәй заттарға ыдырауы. Ыдырау кезінде заттың бір молекуласына сутегінің (Н) молекуласы қосылса, екінші бөлігі гидроксил (ОН) тобымен  байланысады.</w:t>
      </w:r>
    </w:p>
    <w:p w:rsidR="005C164F" w:rsidRDefault="005C164F" w:rsidP="00326181">
      <w:pPr>
        <w:spacing w:after="20"/>
        <w:rPr>
          <w:sz w:val="28"/>
          <w:szCs w:val="28"/>
          <w:lang w:val="kk-KZ"/>
        </w:rPr>
      </w:pPr>
      <w:r>
        <w:rPr>
          <w:sz w:val="28"/>
          <w:szCs w:val="28"/>
          <w:lang w:val="kk-KZ"/>
        </w:rPr>
        <w:tab/>
      </w:r>
      <w:r w:rsidRPr="005C164F">
        <w:rPr>
          <w:b/>
          <w:sz w:val="28"/>
          <w:szCs w:val="28"/>
          <w:lang w:val="kk-KZ"/>
        </w:rPr>
        <w:t>Глицирин-</w:t>
      </w:r>
      <w:r>
        <w:rPr>
          <w:sz w:val="28"/>
          <w:szCs w:val="28"/>
          <w:lang w:val="kk-KZ"/>
        </w:rPr>
        <w:t xml:space="preserve">  (СН</w:t>
      </w:r>
      <w:r>
        <w:rPr>
          <w:sz w:val="28"/>
          <w:szCs w:val="28"/>
          <w:vertAlign w:val="subscript"/>
          <w:lang w:val="kk-KZ"/>
        </w:rPr>
        <w:t>2</w:t>
      </w:r>
      <w:r>
        <w:rPr>
          <w:sz w:val="28"/>
          <w:szCs w:val="28"/>
          <w:lang w:val="kk-KZ"/>
        </w:rPr>
        <w:t>ОНСНОНСН</w:t>
      </w:r>
      <w:r>
        <w:rPr>
          <w:sz w:val="28"/>
          <w:szCs w:val="28"/>
          <w:vertAlign w:val="subscript"/>
          <w:lang w:val="kk-KZ"/>
        </w:rPr>
        <w:t>2</w:t>
      </w:r>
      <w:r>
        <w:rPr>
          <w:sz w:val="28"/>
          <w:szCs w:val="28"/>
          <w:lang w:val="kk-KZ"/>
        </w:rPr>
        <w:t>ОН) үш атомды спирт, түссіз қоймалжың аздап тәтті дәмі бар, тұтқыр сұйық. Суда, спиртте, ацетонда жақсы ериді. Г. Фосфатидтердің құрамында да болады.</w:t>
      </w:r>
    </w:p>
    <w:p w:rsidR="00C943FD" w:rsidRDefault="00C943FD" w:rsidP="00326181">
      <w:pPr>
        <w:spacing w:after="20"/>
        <w:rPr>
          <w:sz w:val="28"/>
          <w:szCs w:val="28"/>
          <w:lang w:val="kk-KZ"/>
        </w:rPr>
      </w:pPr>
      <w:r>
        <w:rPr>
          <w:sz w:val="28"/>
          <w:szCs w:val="28"/>
          <w:lang w:val="kk-KZ"/>
        </w:rPr>
        <w:tab/>
      </w:r>
      <w:r w:rsidRPr="00C943FD">
        <w:rPr>
          <w:b/>
          <w:sz w:val="28"/>
          <w:szCs w:val="28"/>
          <w:lang w:val="kk-KZ"/>
        </w:rPr>
        <w:t>Гумус</w:t>
      </w:r>
      <w:r>
        <w:rPr>
          <w:sz w:val="28"/>
          <w:szCs w:val="28"/>
          <w:lang w:val="kk-KZ"/>
        </w:rPr>
        <w:t>- қарашірік, құрамында дәрумендер, түрлі өсуді қолдаушы биотикалық заттар болады.</w:t>
      </w:r>
    </w:p>
    <w:p w:rsidR="00C943FD" w:rsidRDefault="00C943FD" w:rsidP="00326181">
      <w:pPr>
        <w:spacing w:after="20"/>
        <w:rPr>
          <w:sz w:val="28"/>
          <w:szCs w:val="28"/>
          <w:lang w:val="kk-KZ"/>
        </w:rPr>
      </w:pPr>
      <w:r>
        <w:rPr>
          <w:sz w:val="28"/>
          <w:szCs w:val="28"/>
          <w:lang w:val="kk-KZ"/>
        </w:rPr>
        <w:tab/>
      </w:r>
      <w:r w:rsidRPr="00C943FD">
        <w:rPr>
          <w:b/>
          <w:sz w:val="28"/>
          <w:szCs w:val="28"/>
          <w:lang w:val="kk-KZ"/>
        </w:rPr>
        <w:t>Валютин-</w:t>
      </w:r>
      <w:r>
        <w:rPr>
          <w:sz w:val="28"/>
          <w:szCs w:val="28"/>
          <w:lang w:val="kk-KZ"/>
        </w:rPr>
        <w:t xml:space="preserve">  әр түрлі микроорганизмдер клеткаларында жиі  кездесетін белокқа ұқсас құрамында фосфоры және азоты бар заттар.</w:t>
      </w:r>
    </w:p>
    <w:p w:rsidR="00C943FD" w:rsidRDefault="00C943FD" w:rsidP="00326181">
      <w:pPr>
        <w:spacing w:after="20"/>
        <w:rPr>
          <w:sz w:val="28"/>
          <w:szCs w:val="28"/>
          <w:lang w:val="kk-KZ"/>
        </w:rPr>
      </w:pPr>
      <w:r>
        <w:rPr>
          <w:sz w:val="28"/>
          <w:szCs w:val="28"/>
          <w:lang w:val="kk-KZ"/>
        </w:rPr>
        <w:tab/>
      </w:r>
      <w:r w:rsidRPr="00C943FD">
        <w:rPr>
          <w:b/>
          <w:sz w:val="28"/>
          <w:szCs w:val="28"/>
          <w:lang w:val="kk-KZ"/>
        </w:rPr>
        <w:t>Гликоген</w:t>
      </w:r>
      <w:r>
        <w:rPr>
          <w:sz w:val="28"/>
          <w:szCs w:val="28"/>
          <w:lang w:val="kk-KZ"/>
        </w:rPr>
        <w:t>- микроорганизмдер клеткаларында және хайуанаттар бауырында кездесетін крахмалға ұқсас көмірсу- полисахарид. Клеткаларда ол қор заты ретінде жиналады.</w:t>
      </w:r>
    </w:p>
    <w:p w:rsidR="00C943FD" w:rsidRDefault="00C943FD" w:rsidP="00326181">
      <w:pPr>
        <w:spacing w:after="20"/>
        <w:rPr>
          <w:sz w:val="28"/>
          <w:szCs w:val="28"/>
          <w:lang w:val="kk-KZ"/>
        </w:rPr>
      </w:pPr>
      <w:r>
        <w:rPr>
          <w:sz w:val="28"/>
          <w:szCs w:val="28"/>
          <w:lang w:val="kk-KZ"/>
        </w:rPr>
        <w:tab/>
      </w:r>
      <w:r w:rsidRPr="00C943FD">
        <w:rPr>
          <w:b/>
          <w:sz w:val="28"/>
          <w:szCs w:val="28"/>
          <w:lang w:val="kk-KZ"/>
        </w:rPr>
        <w:t>Грам әдісімен бояу</w:t>
      </w:r>
      <w:r>
        <w:rPr>
          <w:sz w:val="28"/>
          <w:szCs w:val="28"/>
          <w:lang w:val="kk-KZ"/>
        </w:rPr>
        <w:t xml:space="preserve">- Дания ғалымы Грам (1884ж)  ұсынған микроорганизмдерді бояудың күрделі әдісі. Осы бояуға қатысына қарай екі  </w:t>
      </w:r>
      <w:r>
        <w:rPr>
          <w:sz w:val="28"/>
          <w:szCs w:val="28"/>
          <w:lang w:val="kk-KZ"/>
        </w:rPr>
        <w:lastRenderedPageBreak/>
        <w:t>тоақа бөледі. Біріншісі- Грам әдісімен боялмайтындар, ал екіншісі- боялатындар.</w:t>
      </w:r>
    </w:p>
    <w:p w:rsidR="00C943FD" w:rsidRDefault="00C943FD" w:rsidP="00326181">
      <w:pPr>
        <w:spacing w:after="20"/>
        <w:rPr>
          <w:sz w:val="28"/>
          <w:szCs w:val="28"/>
          <w:lang w:val="kk-KZ"/>
        </w:rPr>
      </w:pPr>
      <w:r>
        <w:rPr>
          <w:sz w:val="28"/>
          <w:szCs w:val="28"/>
          <w:lang w:val="kk-KZ"/>
        </w:rPr>
        <w:tab/>
      </w:r>
      <w:r w:rsidRPr="00FF25FF">
        <w:rPr>
          <w:b/>
          <w:sz w:val="28"/>
          <w:szCs w:val="28"/>
          <w:lang w:val="kk-KZ"/>
        </w:rPr>
        <w:t>Гранулеза</w:t>
      </w:r>
      <w:r>
        <w:rPr>
          <w:sz w:val="28"/>
          <w:szCs w:val="28"/>
          <w:lang w:val="kk-KZ"/>
        </w:rPr>
        <w:t>- қоректік заттар қоры ретінде көптеген микроорганизмдер клеткаларында</w:t>
      </w:r>
      <w:r w:rsidR="00FF25FF">
        <w:rPr>
          <w:sz w:val="28"/>
          <w:szCs w:val="28"/>
          <w:lang w:val="kk-KZ"/>
        </w:rPr>
        <w:t xml:space="preserve"> жиналатын және құрамында крахмалы бар көмірсу. Иод ертіндісімен әсер еткенде ол көк түске боялады.</w:t>
      </w:r>
    </w:p>
    <w:p w:rsidR="00FF25FF" w:rsidRDefault="00FF25FF" w:rsidP="00326181">
      <w:pPr>
        <w:spacing w:after="20"/>
        <w:rPr>
          <w:sz w:val="28"/>
          <w:szCs w:val="28"/>
          <w:lang w:val="kk-KZ"/>
        </w:rPr>
      </w:pPr>
      <w:r>
        <w:rPr>
          <w:sz w:val="28"/>
          <w:szCs w:val="28"/>
          <w:lang w:val="kk-KZ"/>
        </w:rPr>
        <w:tab/>
      </w:r>
      <w:r w:rsidRPr="00FF25FF">
        <w:rPr>
          <w:b/>
          <w:sz w:val="28"/>
          <w:szCs w:val="28"/>
          <w:lang w:val="kk-KZ"/>
        </w:rPr>
        <w:t>Дезинфекция</w:t>
      </w:r>
      <w:r>
        <w:rPr>
          <w:sz w:val="28"/>
          <w:szCs w:val="28"/>
          <w:lang w:val="kk-KZ"/>
        </w:rPr>
        <w:t>- жұқпалы ауруларды қоздырғыш микроорганизмдерді құрту үшін қолданылатын химиялық заттар. Бұл тәсілмен бөлмелерді, түрлі аспаптарды, киімдерді залалсыздандырады.</w:t>
      </w:r>
    </w:p>
    <w:p w:rsidR="00FF25FF" w:rsidRDefault="00FF25FF" w:rsidP="00326181">
      <w:pPr>
        <w:spacing w:after="20"/>
        <w:rPr>
          <w:sz w:val="28"/>
          <w:szCs w:val="28"/>
          <w:lang w:val="kk-KZ"/>
        </w:rPr>
      </w:pPr>
      <w:r>
        <w:rPr>
          <w:sz w:val="28"/>
          <w:szCs w:val="28"/>
          <w:lang w:val="kk-KZ"/>
        </w:rPr>
        <w:tab/>
      </w:r>
      <w:r w:rsidR="00C41077" w:rsidRPr="00C41077">
        <w:rPr>
          <w:b/>
          <w:sz w:val="28"/>
          <w:szCs w:val="28"/>
          <w:lang w:val="kk-KZ"/>
        </w:rPr>
        <w:t>Дәрумендер</w:t>
      </w:r>
      <w:r w:rsidR="00C41077">
        <w:rPr>
          <w:sz w:val="28"/>
          <w:szCs w:val="28"/>
          <w:lang w:val="kk-KZ"/>
        </w:rPr>
        <w:t>- барлық түрлі организмдердің тіршілігіне  қажетті аса активті химиялық құрамы түрліше органикалық қосылыстардың бір тобы.</w:t>
      </w:r>
    </w:p>
    <w:p w:rsidR="00C41077" w:rsidRDefault="00C41077" w:rsidP="00326181">
      <w:pPr>
        <w:spacing w:after="20"/>
        <w:rPr>
          <w:sz w:val="28"/>
          <w:szCs w:val="28"/>
          <w:lang w:val="kk-KZ"/>
        </w:rPr>
      </w:pPr>
      <w:r>
        <w:rPr>
          <w:sz w:val="28"/>
          <w:szCs w:val="28"/>
          <w:lang w:val="kk-KZ"/>
        </w:rPr>
        <w:tab/>
      </w:r>
      <w:r w:rsidRPr="00C41077">
        <w:rPr>
          <w:b/>
          <w:sz w:val="28"/>
          <w:szCs w:val="28"/>
          <w:lang w:val="kk-KZ"/>
        </w:rPr>
        <w:t>Дистслденген су</w:t>
      </w:r>
      <w:r>
        <w:rPr>
          <w:sz w:val="28"/>
          <w:szCs w:val="28"/>
          <w:lang w:val="kk-KZ"/>
        </w:rPr>
        <w:t>- түтік суын арнаулы аспап көмегімен айдайды.  Қайнаған кезде бөлінген бу салқындағанда оның құрамындағы органикалық және бейорганикалық заттардан тазарады. Ертінді даярлау және басқа да лабораториялық жұмыстарда қолданады.</w:t>
      </w:r>
    </w:p>
    <w:p w:rsidR="007823FA" w:rsidRDefault="00C41077" w:rsidP="007823FA">
      <w:pPr>
        <w:spacing w:after="20"/>
        <w:rPr>
          <w:sz w:val="28"/>
          <w:szCs w:val="28"/>
          <w:lang w:val="kk-KZ"/>
        </w:rPr>
      </w:pPr>
      <w:r>
        <w:rPr>
          <w:sz w:val="28"/>
          <w:szCs w:val="28"/>
          <w:lang w:val="kk-KZ"/>
        </w:rPr>
        <w:tab/>
      </w:r>
      <w:r w:rsidRPr="007823FA">
        <w:rPr>
          <w:b/>
          <w:sz w:val="28"/>
          <w:szCs w:val="28"/>
          <w:lang w:val="kk-KZ"/>
        </w:rPr>
        <w:t>Ашытқылар (дрожжылар)</w:t>
      </w:r>
      <w:r>
        <w:rPr>
          <w:sz w:val="28"/>
          <w:szCs w:val="28"/>
          <w:lang w:val="kk-KZ"/>
        </w:rPr>
        <w:t xml:space="preserve"> – Төменгі сатыдағы  микроскоптық саңырауқұлақтар. Олардың біразы өндірісте тағамды даярлау, түрлі </w:t>
      </w:r>
      <w:r w:rsidR="007823FA">
        <w:rPr>
          <w:sz w:val="28"/>
          <w:szCs w:val="28"/>
          <w:lang w:val="kk-KZ"/>
        </w:rPr>
        <w:t xml:space="preserve"> </w:t>
      </w:r>
      <w:r>
        <w:rPr>
          <w:sz w:val="28"/>
          <w:szCs w:val="28"/>
          <w:lang w:val="kk-KZ"/>
        </w:rPr>
        <w:t>дәрумендерді алуда, мал азығын даярлауда кеңінен қолданылады.</w:t>
      </w:r>
      <w:r w:rsidR="007823FA">
        <w:rPr>
          <w:sz w:val="28"/>
          <w:szCs w:val="28"/>
          <w:lang w:val="kk-KZ"/>
        </w:rPr>
        <w:tab/>
        <w:t xml:space="preserve"> </w:t>
      </w:r>
    </w:p>
    <w:p w:rsidR="007823FA" w:rsidRDefault="007823FA" w:rsidP="007823FA">
      <w:pPr>
        <w:spacing w:after="20"/>
        <w:ind w:firstLine="708"/>
        <w:rPr>
          <w:sz w:val="28"/>
          <w:szCs w:val="28"/>
          <w:lang w:val="kk-KZ"/>
        </w:rPr>
      </w:pPr>
      <w:r w:rsidRPr="007823FA">
        <w:rPr>
          <w:b/>
          <w:sz w:val="28"/>
          <w:szCs w:val="28"/>
          <w:lang w:val="kk-KZ"/>
        </w:rPr>
        <w:t>Ет</w:t>
      </w:r>
      <w:r>
        <w:rPr>
          <w:b/>
          <w:sz w:val="28"/>
          <w:szCs w:val="28"/>
          <w:lang w:val="kk-KZ"/>
        </w:rPr>
        <w:t>-</w:t>
      </w:r>
      <w:r w:rsidRPr="007823FA">
        <w:rPr>
          <w:b/>
          <w:sz w:val="28"/>
          <w:szCs w:val="28"/>
          <w:lang w:val="kk-KZ"/>
        </w:rPr>
        <w:t xml:space="preserve"> пептонды агар (ЕП)-</w:t>
      </w:r>
      <w:r>
        <w:rPr>
          <w:sz w:val="28"/>
          <w:szCs w:val="28"/>
          <w:lang w:val="kk-KZ"/>
        </w:rPr>
        <w:t xml:space="preserve">  ет-пептонды сорпа мен агар қоспасынан жасалған микроорганизмдерге  арналған қатты қоректік орта.</w:t>
      </w:r>
    </w:p>
    <w:p w:rsidR="007823FA" w:rsidRDefault="007823FA" w:rsidP="007823FA">
      <w:pPr>
        <w:spacing w:after="20"/>
        <w:ind w:firstLine="708"/>
        <w:rPr>
          <w:sz w:val="28"/>
          <w:szCs w:val="28"/>
          <w:lang w:val="kk-KZ"/>
        </w:rPr>
      </w:pPr>
      <w:r w:rsidRPr="007823FA">
        <w:rPr>
          <w:b/>
          <w:sz w:val="28"/>
          <w:szCs w:val="28"/>
          <w:lang w:val="kk-KZ"/>
        </w:rPr>
        <w:t>Ет</w:t>
      </w:r>
      <w:r>
        <w:rPr>
          <w:b/>
          <w:sz w:val="28"/>
          <w:szCs w:val="28"/>
          <w:lang w:val="kk-KZ"/>
        </w:rPr>
        <w:t>-</w:t>
      </w:r>
      <w:r w:rsidRPr="007823FA">
        <w:rPr>
          <w:b/>
          <w:sz w:val="28"/>
          <w:szCs w:val="28"/>
          <w:lang w:val="kk-KZ"/>
        </w:rPr>
        <w:t xml:space="preserve"> пептонды </w:t>
      </w:r>
      <w:r>
        <w:rPr>
          <w:b/>
          <w:sz w:val="28"/>
          <w:szCs w:val="28"/>
          <w:lang w:val="kk-KZ"/>
        </w:rPr>
        <w:t>со</w:t>
      </w:r>
      <w:r w:rsidRPr="007823FA">
        <w:rPr>
          <w:b/>
          <w:sz w:val="28"/>
          <w:szCs w:val="28"/>
          <w:lang w:val="kk-KZ"/>
        </w:rPr>
        <w:t>р</w:t>
      </w:r>
      <w:r>
        <w:rPr>
          <w:b/>
          <w:sz w:val="28"/>
          <w:szCs w:val="28"/>
          <w:lang w:val="kk-KZ"/>
        </w:rPr>
        <w:t>па</w:t>
      </w:r>
      <w:r w:rsidRPr="007823FA">
        <w:rPr>
          <w:b/>
          <w:sz w:val="28"/>
          <w:szCs w:val="28"/>
          <w:lang w:val="kk-KZ"/>
        </w:rPr>
        <w:t xml:space="preserve"> (ЕП</w:t>
      </w:r>
      <w:r>
        <w:rPr>
          <w:b/>
          <w:sz w:val="28"/>
          <w:szCs w:val="28"/>
          <w:lang w:val="kk-KZ"/>
        </w:rPr>
        <w:t>С</w:t>
      </w:r>
      <w:r w:rsidRPr="007823FA">
        <w:rPr>
          <w:b/>
          <w:sz w:val="28"/>
          <w:szCs w:val="28"/>
          <w:lang w:val="kk-KZ"/>
        </w:rPr>
        <w:t>)-</w:t>
      </w:r>
      <w:r>
        <w:rPr>
          <w:b/>
          <w:sz w:val="28"/>
          <w:szCs w:val="28"/>
          <w:lang w:val="kk-KZ"/>
        </w:rPr>
        <w:t xml:space="preserve"> </w:t>
      </w:r>
      <w:r>
        <w:rPr>
          <w:sz w:val="28"/>
          <w:szCs w:val="28"/>
          <w:lang w:val="kk-KZ"/>
        </w:rPr>
        <w:t>ет сорпасы, пептон және са тұзы қоспаларынан даярланған микроорганизмдерге арналған сұйық орта. Сорпасы- (Китт-Тарроции)- анаэроб микробтарды өсіруге арналған қоректік орта.</w:t>
      </w:r>
    </w:p>
    <w:p w:rsidR="007823FA" w:rsidRDefault="007823FA" w:rsidP="007823FA">
      <w:pPr>
        <w:spacing w:after="20"/>
        <w:ind w:firstLine="708"/>
        <w:rPr>
          <w:sz w:val="28"/>
          <w:szCs w:val="28"/>
          <w:lang w:val="kk-KZ"/>
        </w:rPr>
      </w:pPr>
      <w:r w:rsidRPr="007823FA">
        <w:rPr>
          <w:b/>
          <w:sz w:val="28"/>
          <w:szCs w:val="28"/>
          <w:lang w:val="kk-KZ"/>
        </w:rPr>
        <w:t>Желатина</w:t>
      </w:r>
      <w:r>
        <w:rPr>
          <w:sz w:val="28"/>
          <w:szCs w:val="28"/>
          <w:lang w:val="kk-KZ"/>
        </w:rPr>
        <w:t>- мал шеміршектерінде және сүйектерінде болатын жабысқақ коллаген затының  гидролизденуінен алынған зат. Микробиологияда белгілі бір микроорганизмдерді өсіру үшін жасалатын қоректік ортаға қосады.</w:t>
      </w:r>
    </w:p>
    <w:p w:rsidR="007823FA" w:rsidRDefault="007823FA" w:rsidP="007823FA">
      <w:pPr>
        <w:spacing w:after="20"/>
        <w:ind w:firstLine="708"/>
        <w:rPr>
          <w:sz w:val="28"/>
          <w:szCs w:val="28"/>
          <w:lang w:val="kk-KZ"/>
        </w:rPr>
      </w:pPr>
      <w:r w:rsidRPr="001A6696">
        <w:rPr>
          <w:b/>
          <w:sz w:val="28"/>
          <w:szCs w:val="28"/>
          <w:lang w:val="kk-KZ"/>
        </w:rPr>
        <w:t>Жұғындылар</w:t>
      </w:r>
      <w:r>
        <w:rPr>
          <w:sz w:val="28"/>
          <w:szCs w:val="28"/>
          <w:lang w:val="kk-KZ"/>
        </w:rPr>
        <w:t>- (мазки) микроскоппен зерттеу үшін заттық әйнек бетіне жағылған зерттелетін материалдан дайындалып</w:t>
      </w:r>
      <w:r w:rsidR="001A6696">
        <w:rPr>
          <w:sz w:val="28"/>
          <w:szCs w:val="28"/>
          <w:lang w:val="kk-KZ"/>
        </w:rPr>
        <w:t xml:space="preserve"> (микробтардан, қаннан т.б) жасалатын препарат.</w:t>
      </w:r>
    </w:p>
    <w:p w:rsidR="001A6696" w:rsidRDefault="001A6696" w:rsidP="007823FA">
      <w:pPr>
        <w:spacing w:after="20"/>
        <w:ind w:firstLine="708"/>
        <w:rPr>
          <w:sz w:val="28"/>
          <w:szCs w:val="28"/>
          <w:lang w:val="kk-KZ"/>
        </w:rPr>
      </w:pPr>
      <w:r w:rsidRPr="001A6696">
        <w:rPr>
          <w:b/>
          <w:sz w:val="28"/>
          <w:szCs w:val="28"/>
          <w:lang w:val="kk-KZ"/>
        </w:rPr>
        <w:t>Зимаза-</w:t>
      </w:r>
      <w:r>
        <w:rPr>
          <w:sz w:val="28"/>
          <w:szCs w:val="28"/>
          <w:lang w:val="kk-KZ"/>
        </w:rPr>
        <w:t xml:space="preserve"> ашытқылар клеткасында кездесетін, спирт ашу процесі кезінде көмірсуларды ыдыратуда қатысатын ферменттер тобы.</w:t>
      </w:r>
    </w:p>
    <w:p w:rsidR="001A6696" w:rsidRDefault="001A6696" w:rsidP="007823FA">
      <w:pPr>
        <w:spacing w:after="20"/>
        <w:ind w:firstLine="708"/>
        <w:rPr>
          <w:sz w:val="28"/>
          <w:szCs w:val="28"/>
          <w:lang w:val="kk-KZ"/>
        </w:rPr>
      </w:pPr>
      <w:r w:rsidRPr="001A6696">
        <w:rPr>
          <w:b/>
          <w:sz w:val="28"/>
          <w:szCs w:val="28"/>
          <w:lang w:val="kk-KZ"/>
        </w:rPr>
        <w:t>Индикаторлар</w:t>
      </w:r>
      <w:r>
        <w:rPr>
          <w:sz w:val="28"/>
          <w:szCs w:val="28"/>
          <w:lang w:val="kk-KZ"/>
        </w:rPr>
        <w:t>- анализге алынған зат толық реакция беруін, яғни титрлеу кезінде реакция аяғын анықтау үшін қолданылатын заттар. Индикаторлар орта жағдайларының өзгерісіне байланысты өздерінің түстерін тез өзгерте алады. Бұндай қасиет көбінесе бояуларға тән. Оларға метилоранж, фенолфталеиндер жатады.</w:t>
      </w:r>
    </w:p>
    <w:p w:rsidR="001A6696" w:rsidRDefault="001A6696" w:rsidP="007823FA">
      <w:pPr>
        <w:spacing w:after="20"/>
        <w:ind w:firstLine="708"/>
        <w:rPr>
          <w:sz w:val="28"/>
          <w:szCs w:val="28"/>
          <w:lang w:val="kk-KZ"/>
        </w:rPr>
      </w:pPr>
      <w:r w:rsidRPr="001A6696">
        <w:rPr>
          <w:b/>
          <w:sz w:val="28"/>
          <w:szCs w:val="28"/>
          <w:lang w:val="kk-KZ"/>
        </w:rPr>
        <w:t>Каталаза-</w:t>
      </w:r>
      <w:r>
        <w:rPr>
          <w:sz w:val="28"/>
          <w:szCs w:val="28"/>
          <w:lang w:val="kk-KZ"/>
        </w:rPr>
        <w:t xml:space="preserve"> сутегінің асқын тотығын су мен молекулалық оттегіне дейін ыдырататын фермент.</w:t>
      </w:r>
    </w:p>
    <w:p w:rsidR="001A6696" w:rsidRDefault="005B6E6E" w:rsidP="007823FA">
      <w:pPr>
        <w:spacing w:after="20"/>
        <w:ind w:firstLine="708"/>
        <w:rPr>
          <w:sz w:val="28"/>
          <w:szCs w:val="28"/>
          <w:lang w:val="kk-KZ"/>
        </w:rPr>
      </w:pPr>
      <w:r w:rsidRPr="00880D20">
        <w:rPr>
          <w:b/>
          <w:sz w:val="28"/>
          <w:szCs w:val="28"/>
          <w:lang w:val="kk-KZ"/>
        </w:rPr>
        <w:t>Катализатор</w:t>
      </w:r>
      <w:r>
        <w:rPr>
          <w:sz w:val="28"/>
          <w:szCs w:val="28"/>
          <w:lang w:val="kk-KZ"/>
        </w:rPr>
        <w:t>- тірі организмдегі</w:t>
      </w:r>
      <w:r w:rsidR="00880D20">
        <w:rPr>
          <w:sz w:val="28"/>
          <w:szCs w:val="28"/>
          <w:lang w:val="kk-KZ"/>
        </w:rPr>
        <w:t xml:space="preserve"> тіршілік процесінің бағытын өзгертіп және шапшаңдатып, онда жүріп жатқан реакцияларға қатыспайтын заттар. Бұған ферменттер жатады.</w:t>
      </w:r>
    </w:p>
    <w:p w:rsidR="00880D20" w:rsidRDefault="00880D20" w:rsidP="007823FA">
      <w:pPr>
        <w:spacing w:after="20"/>
        <w:ind w:firstLine="708"/>
        <w:rPr>
          <w:sz w:val="28"/>
          <w:szCs w:val="28"/>
          <w:lang w:val="kk-KZ"/>
        </w:rPr>
      </w:pPr>
      <w:r w:rsidRPr="00880D20">
        <w:rPr>
          <w:b/>
          <w:sz w:val="28"/>
          <w:szCs w:val="28"/>
          <w:lang w:val="kk-KZ"/>
        </w:rPr>
        <w:t>Колония-</w:t>
      </w:r>
      <w:r>
        <w:rPr>
          <w:sz w:val="28"/>
          <w:szCs w:val="28"/>
          <w:lang w:val="kk-KZ"/>
        </w:rPr>
        <w:t xml:space="preserve"> қоректік заттар бетінде немесе қатты және сұйық қоректік орталар ішінде орналасқан бір түрге жататын бактериялар жиынтығы. Пішіні </w:t>
      </w:r>
      <w:r>
        <w:rPr>
          <w:sz w:val="28"/>
          <w:szCs w:val="28"/>
          <w:lang w:val="kk-KZ"/>
        </w:rPr>
        <w:lastRenderedPageBreak/>
        <w:t>жағынан  олар түрліше болып келеді. Негізінен бір клеткадан дамыған түр сипатын анықтай алады.</w:t>
      </w:r>
    </w:p>
    <w:p w:rsidR="00654769" w:rsidRDefault="00654769" w:rsidP="007823FA">
      <w:pPr>
        <w:spacing w:after="20"/>
        <w:ind w:firstLine="708"/>
        <w:rPr>
          <w:sz w:val="28"/>
          <w:szCs w:val="28"/>
          <w:lang w:val="kk-KZ"/>
        </w:rPr>
      </w:pPr>
      <w:r w:rsidRPr="00654769">
        <w:rPr>
          <w:b/>
          <w:sz w:val="28"/>
          <w:szCs w:val="28"/>
          <w:lang w:val="kk-KZ"/>
        </w:rPr>
        <w:t>Қоректік орталарды мөл</w:t>
      </w:r>
      <w:r>
        <w:rPr>
          <w:b/>
          <w:sz w:val="28"/>
          <w:szCs w:val="28"/>
          <w:lang w:val="kk-KZ"/>
        </w:rPr>
        <w:t>д</w:t>
      </w:r>
      <w:r w:rsidRPr="00654769">
        <w:rPr>
          <w:b/>
          <w:sz w:val="28"/>
          <w:szCs w:val="28"/>
          <w:lang w:val="kk-KZ"/>
        </w:rPr>
        <w:t>ірлендіру</w:t>
      </w:r>
      <w:r>
        <w:rPr>
          <w:sz w:val="28"/>
          <w:szCs w:val="28"/>
          <w:lang w:val="kk-KZ"/>
        </w:rPr>
        <w:t>- анаэроб микроорганизмдердің бөлініп алынған колонияларын анықтап көру мақсатында агарлы және желатин қосылған қоректік орталарды мөлдірлендіреді. Ол үшін көбінесе тауық жұмыртқасының ақ уызын қолданады. Ол ортаны біршама жақсы мөлдірлендіреді.</w:t>
      </w:r>
    </w:p>
    <w:p w:rsidR="00442E68" w:rsidRDefault="00442E68" w:rsidP="007823FA">
      <w:pPr>
        <w:spacing w:after="20"/>
        <w:ind w:firstLine="708"/>
        <w:rPr>
          <w:sz w:val="28"/>
          <w:szCs w:val="28"/>
          <w:lang w:val="kk-KZ"/>
        </w:rPr>
      </w:pPr>
      <w:r w:rsidRPr="005261DE">
        <w:rPr>
          <w:b/>
          <w:sz w:val="28"/>
          <w:szCs w:val="28"/>
          <w:lang w:val="kk-KZ"/>
        </w:rPr>
        <w:t>Лакмус</w:t>
      </w:r>
      <w:r>
        <w:rPr>
          <w:sz w:val="28"/>
          <w:szCs w:val="28"/>
          <w:lang w:val="kk-KZ"/>
        </w:rPr>
        <w:t>- қынаның кейбір түрлерінен өндірілетін индикато</w:t>
      </w:r>
      <w:r w:rsidR="005261DE">
        <w:rPr>
          <w:sz w:val="28"/>
          <w:szCs w:val="28"/>
          <w:lang w:val="kk-KZ"/>
        </w:rPr>
        <w:t>р бояғыш зат болып есептеледі. Ертіндінің қышқылдық және сілтілік қасиеттерін анықтайтын лакмус, қанықтырылған- лакмус қағазы. Ол қышқылдық ортада қызыл, сілтілі ортада көк түске боялады. Реакциясы бейтарап ортада оның түсі өзгермейді.</w:t>
      </w:r>
    </w:p>
    <w:p w:rsidR="005261DE" w:rsidRDefault="005261DE" w:rsidP="007823FA">
      <w:pPr>
        <w:spacing w:after="20"/>
        <w:ind w:firstLine="708"/>
        <w:rPr>
          <w:sz w:val="28"/>
          <w:szCs w:val="28"/>
          <w:lang w:val="kk-KZ"/>
        </w:rPr>
      </w:pPr>
      <w:r w:rsidRPr="005261DE">
        <w:rPr>
          <w:b/>
          <w:sz w:val="28"/>
          <w:szCs w:val="28"/>
          <w:lang w:val="kk-KZ"/>
        </w:rPr>
        <w:t>Лизоцим</w:t>
      </w:r>
      <w:r>
        <w:rPr>
          <w:sz w:val="28"/>
          <w:szCs w:val="28"/>
          <w:lang w:val="kk-KZ"/>
        </w:rPr>
        <w:t>- адам мен жануарлар сілекейлерінде болатын бактериялар клеткаларын оңай ерітіп жіберетін фермент.</w:t>
      </w:r>
    </w:p>
    <w:p w:rsidR="005261DE" w:rsidRDefault="005261DE" w:rsidP="007823FA">
      <w:pPr>
        <w:spacing w:after="20"/>
        <w:ind w:firstLine="708"/>
        <w:rPr>
          <w:sz w:val="28"/>
          <w:szCs w:val="28"/>
          <w:lang w:val="kk-KZ"/>
        </w:rPr>
      </w:pPr>
      <w:r w:rsidRPr="00F7664B">
        <w:rPr>
          <w:b/>
          <w:sz w:val="28"/>
          <w:szCs w:val="28"/>
          <w:lang w:val="kk-KZ"/>
        </w:rPr>
        <w:t>Липаза</w:t>
      </w:r>
      <w:r>
        <w:rPr>
          <w:sz w:val="28"/>
          <w:szCs w:val="28"/>
          <w:lang w:val="kk-KZ"/>
        </w:rPr>
        <w:t>- гидролиз барысында майларды глицирин мен май қышқылдарына дейін ажырататын микроорганизмдерде кездесетін фермент.</w:t>
      </w:r>
    </w:p>
    <w:p w:rsidR="00F7664B" w:rsidRDefault="00F7664B" w:rsidP="007823FA">
      <w:pPr>
        <w:spacing w:after="20"/>
        <w:ind w:firstLine="708"/>
        <w:rPr>
          <w:sz w:val="28"/>
          <w:szCs w:val="28"/>
          <w:lang w:val="kk-KZ"/>
        </w:rPr>
      </w:pPr>
      <w:r w:rsidRPr="00F7664B">
        <w:rPr>
          <w:b/>
          <w:sz w:val="28"/>
          <w:szCs w:val="28"/>
          <w:lang w:val="kk-KZ"/>
        </w:rPr>
        <w:t>Лофотрихтар</w:t>
      </w:r>
      <w:r>
        <w:rPr>
          <w:sz w:val="28"/>
          <w:szCs w:val="28"/>
          <w:lang w:val="kk-KZ"/>
        </w:rPr>
        <w:t>- бірнеше жіпшелер клеткасының бір ұшында орналасуын айтады.</w:t>
      </w:r>
    </w:p>
    <w:p w:rsidR="00F7664B" w:rsidRDefault="00F7664B" w:rsidP="007823FA">
      <w:pPr>
        <w:spacing w:after="20"/>
        <w:ind w:firstLine="708"/>
        <w:rPr>
          <w:sz w:val="28"/>
          <w:szCs w:val="28"/>
          <w:lang w:val="kk-KZ"/>
        </w:rPr>
      </w:pPr>
      <w:r w:rsidRPr="00F7664B">
        <w:rPr>
          <w:b/>
          <w:sz w:val="28"/>
          <w:szCs w:val="28"/>
          <w:lang w:val="kk-KZ"/>
        </w:rPr>
        <w:t>Малътаза-</w:t>
      </w:r>
      <w:r>
        <w:rPr>
          <w:sz w:val="28"/>
          <w:szCs w:val="28"/>
          <w:lang w:val="kk-KZ"/>
        </w:rPr>
        <w:t xml:space="preserve"> малътоза қантын екі молекула глюкозаға ажыратуға белсене қатысатын фермент. Кейбір микробтар клеткасында кездеседі.</w:t>
      </w:r>
    </w:p>
    <w:p w:rsidR="00F7664B" w:rsidRDefault="00BB2D01" w:rsidP="007823FA">
      <w:pPr>
        <w:spacing w:after="20"/>
        <w:ind w:firstLine="708"/>
        <w:rPr>
          <w:sz w:val="28"/>
          <w:szCs w:val="28"/>
          <w:lang w:val="kk-KZ"/>
        </w:rPr>
      </w:pPr>
      <w:r w:rsidRPr="00BB2D01">
        <w:rPr>
          <w:b/>
          <w:sz w:val="28"/>
          <w:szCs w:val="28"/>
          <w:lang w:val="kk-KZ"/>
        </w:rPr>
        <w:t>Маринадтау</w:t>
      </w:r>
      <w:r>
        <w:rPr>
          <w:sz w:val="28"/>
          <w:szCs w:val="28"/>
          <w:lang w:val="kk-KZ"/>
        </w:rPr>
        <w:t>- сірке суын қосып, содан соң ептеп қыздыру арқылы тағамдарды консервілеу.</w:t>
      </w:r>
    </w:p>
    <w:p w:rsidR="00BB2D01" w:rsidRDefault="00BB2D01" w:rsidP="007823FA">
      <w:pPr>
        <w:spacing w:after="20"/>
        <w:ind w:firstLine="708"/>
        <w:rPr>
          <w:sz w:val="28"/>
          <w:szCs w:val="28"/>
          <w:lang w:val="kk-KZ"/>
        </w:rPr>
      </w:pPr>
      <w:r w:rsidRPr="00BB2D01">
        <w:rPr>
          <w:b/>
          <w:sz w:val="28"/>
          <w:szCs w:val="28"/>
          <w:lang w:val="kk-KZ"/>
        </w:rPr>
        <w:t>Мезофильдер</w:t>
      </w:r>
      <w:r>
        <w:rPr>
          <w:sz w:val="28"/>
          <w:szCs w:val="28"/>
          <w:lang w:val="kk-KZ"/>
        </w:rPr>
        <w:t>- сыртқы ортаның температурасы бір қалыпты болғанда (+30-40</w:t>
      </w:r>
      <w:r>
        <w:rPr>
          <w:sz w:val="28"/>
          <w:szCs w:val="28"/>
          <w:vertAlign w:val="superscript"/>
          <w:lang w:val="kk-KZ"/>
        </w:rPr>
        <w:t>0</w:t>
      </w:r>
      <w:r>
        <w:rPr>
          <w:sz w:val="28"/>
          <w:szCs w:val="28"/>
          <w:lang w:val="kk-KZ"/>
        </w:rPr>
        <w:t>С) өніп-өсіп, көбейетін микроорганизмдер.</w:t>
      </w:r>
    </w:p>
    <w:p w:rsidR="00BB2D01" w:rsidRDefault="00BB2D01" w:rsidP="007823FA">
      <w:pPr>
        <w:spacing w:after="20"/>
        <w:ind w:firstLine="708"/>
        <w:rPr>
          <w:sz w:val="28"/>
          <w:szCs w:val="28"/>
          <w:lang w:val="kk-KZ"/>
        </w:rPr>
      </w:pPr>
      <w:r w:rsidRPr="00BB2D01">
        <w:rPr>
          <w:b/>
          <w:sz w:val="28"/>
          <w:szCs w:val="28"/>
          <w:lang w:val="kk-KZ"/>
        </w:rPr>
        <w:t>Мембрана</w:t>
      </w:r>
      <w:r>
        <w:rPr>
          <w:sz w:val="28"/>
          <w:szCs w:val="28"/>
          <w:lang w:val="kk-KZ"/>
        </w:rPr>
        <w:t>- клетка аралық жарғақ. Цитоплазма мембранасы клетканың сыртқы қабығымен шектесіп жатқан цитоплазманың сыртқы қабаты.</w:t>
      </w:r>
    </w:p>
    <w:p w:rsidR="00BB2D01" w:rsidRDefault="00BB2D01" w:rsidP="007823FA">
      <w:pPr>
        <w:spacing w:after="20"/>
        <w:ind w:firstLine="708"/>
        <w:rPr>
          <w:sz w:val="28"/>
          <w:szCs w:val="28"/>
          <w:lang w:val="kk-KZ"/>
        </w:rPr>
      </w:pPr>
      <w:r w:rsidRPr="00BB2D01">
        <w:rPr>
          <w:b/>
          <w:sz w:val="28"/>
          <w:szCs w:val="28"/>
          <w:lang w:val="kk-KZ"/>
        </w:rPr>
        <w:t>Микроорганизмдерді бояу</w:t>
      </w:r>
      <w:r>
        <w:rPr>
          <w:sz w:val="28"/>
          <w:szCs w:val="28"/>
          <w:lang w:val="kk-KZ"/>
        </w:rPr>
        <w:t>- микробтар клеткасының ішкі құрылысын зерттеуге арналған әдіс. Ол көбінесе диагностикалық мақсатта қолданылады. Микроорганизмдерді бояудың бірнеше тәсілдері бар.</w:t>
      </w:r>
    </w:p>
    <w:p w:rsidR="00BB2D01" w:rsidRDefault="00BB2D01" w:rsidP="007823FA">
      <w:pPr>
        <w:spacing w:after="20"/>
        <w:ind w:firstLine="708"/>
        <w:rPr>
          <w:sz w:val="28"/>
          <w:szCs w:val="28"/>
          <w:lang w:val="kk-KZ"/>
        </w:rPr>
      </w:pPr>
      <w:r w:rsidRPr="00BB2D01">
        <w:rPr>
          <w:b/>
          <w:sz w:val="28"/>
          <w:szCs w:val="28"/>
          <w:lang w:val="kk-KZ"/>
        </w:rPr>
        <w:t>Монотрихтар</w:t>
      </w:r>
      <w:r>
        <w:rPr>
          <w:sz w:val="28"/>
          <w:szCs w:val="28"/>
          <w:lang w:val="kk-KZ"/>
        </w:rPr>
        <w:t>- қозғалғыш бактериялар клеткасының бір плюсінде жіпшелердің біреуден орналасуы.</w:t>
      </w:r>
    </w:p>
    <w:p w:rsidR="00BB2D01" w:rsidRDefault="00BB2D01" w:rsidP="007823FA">
      <w:pPr>
        <w:spacing w:after="20"/>
        <w:ind w:firstLine="708"/>
        <w:rPr>
          <w:sz w:val="28"/>
          <w:szCs w:val="28"/>
          <w:lang w:val="kk-KZ"/>
        </w:rPr>
      </w:pPr>
      <w:r w:rsidRPr="00BB2D01">
        <w:rPr>
          <w:b/>
          <w:sz w:val="28"/>
          <w:szCs w:val="28"/>
          <w:lang w:val="kk-KZ"/>
        </w:rPr>
        <w:t>Мутагендер</w:t>
      </w:r>
      <w:r>
        <w:rPr>
          <w:sz w:val="28"/>
          <w:szCs w:val="28"/>
          <w:lang w:val="kk-KZ"/>
        </w:rPr>
        <w:t>-организмде тұрақты тұқым қуалаушылық өзгерістерді туғызатын физикалық және химиялық заттар.</w:t>
      </w:r>
    </w:p>
    <w:p w:rsidR="00BB2D01" w:rsidRDefault="00BB2D01" w:rsidP="007823FA">
      <w:pPr>
        <w:spacing w:after="20"/>
        <w:ind w:firstLine="708"/>
        <w:rPr>
          <w:sz w:val="28"/>
          <w:szCs w:val="28"/>
          <w:lang w:val="kk-KZ"/>
        </w:rPr>
      </w:pPr>
      <w:r w:rsidRPr="000A1C17">
        <w:rPr>
          <w:b/>
          <w:sz w:val="28"/>
          <w:szCs w:val="28"/>
          <w:lang w:val="kk-KZ"/>
        </w:rPr>
        <w:t>Нитрлеу</w:t>
      </w:r>
      <w:r>
        <w:rPr>
          <w:sz w:val="28"/>
          <w:szCs w:val="28"/>
          <w:lang w:val="kk-KZ"/>
        </w:rPr>
        <w:t>- табиғатта микроорганизмдер көмегімен азот қышқылының түзілу процесі. Нитрлену көбінесе органикалық заттар ыдырағанда сатылап өзгеру жолымен пайда болады.</w:t>
      </w:r>
      <w:r w:rsidR="000A1C17">
        <w:rPr>
          <w:sz w:val="28"/>
          <w:szCs w:val="28"/>
          <w:lang w:val="kk-KZ"/>
        </w:rPr>
        <w:t xml:space="preserve"> Онда алдымен аммиак, одан соң азотты қышқылы басқа элементтермен әрекеттесіп азот қышқылының тұздарын – нитраттарды(селитра) түзеді. Бұл өсімдіктер үшін таптырмайтын қоректік зат. Осы процесті аяғына дейін жүргізетін нитрлендіру бактерияларын С.Н.Виноградский ашты.</w:t>
      </w:r>
    </w:p>
    <w:p w:rsidR="000A1C17" w:rsidRDefault="000A1C17" w:rsidP="007823FA">
      <w:pPr>
        <w:spacing w:after="20"/>
        <w:ind w:firstLine="708"/>
        <w:rPr>
          <w:sz w:val="28"/>
          <w:szCs w:val="28"/>
          <w:lang w:val="kk-KZ"/>
        </w:rPr>
      </w:pPr>
      <w:r w:rsidRPr="000A1C17">
        <w:rPr>
          <w:b/>
          <w:sz w:val="28"/>
          <w:szCs w:val="28"/>
          <w:lang w:val="kk-KZ"/>
        </w:rPr>
        <w:t>Орталардың негізі</w:t>
      </w:r>
      <w:r>
        <w:rPr>
          <w:sz w:val="28"/>
          <w:szCs w:val="28"/>
          <w:lang w:val="kk-KZ"/>
        </w:rPr>
        <w:t>. Ол үшін 1</w:t>
      </w:r>
      <w:r w:rsidRPr="000A1C17">
        <w:rPr>
          <w:sz w:val="28"/>
          <w:szCs w:val="28"/>
          <w:lang w:val="kk-KZ"/>
        </w:rPr>
        <w:t xml:space="preserve">% </w:t>
      </w:r>
      <w:r>
        <w:rPr>
          <w:sz w:val="28"/>
          <w:szCs w:val="28"/>
          <w:lang w:val="kk-KZ"/>
        </w:rPr>
        <w:t>пептон,0,5</w:t>
      </w:r>
      <w:r w:rsidRPr="000A1C17">
        <w:rPr>
          <w:sz w:val="28"/>
          <w:szCs w:val="28"/>
          <w:lang w:val="kk-KZ"/>
        </w:rPr>
        <w:t xml:space="preserve"> %</w:t>
      </w:r>
      <w:r>
        <w:rPr>
          <w:sz w:val="28"/>
          <w:szCs w:val="28"/>
          <w:lang w:val="kk-KZ"/>
        </w:rPr>
        <w:t xml:space="preserve"> ас тұзы және дистелденген су алып, қайнатады да сүзеді, рН деңгейін тұрақтандырып, ыдыстарға құяды және жабады да автоклавта залалсыздандырады. Бұл Грисс ортасын дайындау үшін қолданылады.</w:t>
      </w:r>
    </w:p>
    <w:p w:rsidR="000A1C17" w:rsidRDefault="000A1C17" w:rsidP="007823FA">
      <w:pPr>
        <w:spacing w:after="20"/>
        <w:ind w:firstLine="708"/>
        <w:rPr>
          <w:sz w:val="28"/>
          <w:szCs w:val="28"/>
          <w:lang w:val="kk-KZ"/>
        </w:rPr>
      </w:pPr>
      <w:r w:rsidRPr="000A1C17">
        <w:rPr>
          <w:b/>
          <w:sz w:val="28"/>
          <w:szCs w:val="28"/>
          <w:lang w:val="kk-KZ"/>
        </w:rPr>
        <w:lastRenderedPageBreak/>
        <w:t>Петри табақшасы</w:t>
      </w:r>
      <w:r>
        <w:rPr>
          <w:sz w:val="28"/>
          <w:szCs w:val="28"/>
          <w:lang w:val="kk-KZ"/>
        </w:rPr>
        <w:t>- микробтардың колонияларын алу үшін қатты коректік ортаны құюға арналған ыдыс. Оны ең алғаш бактериолог Петри ұсынған.</w:t>
      </w:r>
    </w:p>
    <w:p w:rsidR="000A1C17" w:rsidRDefault="000A1C17" w:rsidP="007823FA">
      <w:pPr>
        <w:spacing w:after="20"/>
        <w:ind w:firstLine="708"/>
        <w:rPr>
          <w:sz w:val="28"/>
          <w:szCs w:val="28"/>
          <w:lang w:val="kk-KZ"/>
        </w:rPr>
      </w:pPr>
      <w:r w:rsidRPr="000A1C17">
        <w:rPr>
          <w:b/>
          <w:sz w:val="28"/>
          <w:szCs w:val="28"/>
          <w:lang w:val="kk-KZ"/>
        </w:rPr>
        <w:t>Плазмолиз-</w:t>
      </w:r>
      <w:r>
        <w:rPr>
          <w:sz w:val="28"/>
          <w:szCs w:val="28"/>
          <w:lang w:val="kk-KZ"/>
        </w:rPr>
        <w:t xml:space="preserve"> қант, тұз, глицирин және басқа да заттардың күшті концентрациялы ертіндісіне салғанда бактериялар клеткасында байқалатын құбылыс. Мұнда клетка қабығы цитоплазмадағы судың ертіндіге ауысуына байланысты ажырап, жиырылады.</w:t>
      </w:r>
    </w:p>
    <w:p w:rsidR="000A1C17" w:rsidRDefault="00D710C2" w:rsidP="007823FA">
      <w:pPr>
        <w:spacing w:after="20"/>
        <w:ind w:firstLine="708"/>
        <w:rPr>
          <w:sz w:val="28"/>
          <w:szCs w:val="28"/>
          <w:lang w:val="kk-KZ"/>
        </w:rPr>
      </w:pPr>
      <w:r w:rsidRPr="00D710C2">
        <w:rPr>
          <w:b/>
          <w:sz w:val="28"/>
          <w:szCs w:val="28"/>
          <w:lang w:val="kk-KZ"/>
        </w:rPr>
        <w:t>Протеазалар-</w:t>
      </w:r>
      <w:r>
        <w:rPr>
          <w:sz w:val="28"/>
          <w:szCs w:val="28"/>
          <w:lang w:val="kk-KZ"/>
        </w:rPr>
        <w:t xml:space="preserve"> белок заттарын ыдырататын тірі клеткаға тән ферменттер.</w:t>
      </w:r>
    </w:p>
    <w:p w:rsidR="00D710C2" w:rsidRDefault="00D710C2" w:rsidP="007823FA">
      <w:pPr>
        <w:spacing w:after="20"/>
        <w:ind w:firstLine="708"/>
        <w:rPr>
          <w:sz w:val="28"/>
          <w:szCs w:val="28"/>
          <w:lang w:val="kk-KZ"/>
        </w:rPr>
      </w:pPr>
      <w:r w:rsidRPr="00D710C2">
        <w:rPr>
          <w:b/>
          <w:sz w:val="28"/>
          <w:szCs w:val="28"/>
          <w:lang w:val="kk-KZ"/>
        </w:rPr>
        <w:t>Психрофильдер</w:t>
      </w:r>
      <w:r>
        <w:rPr>
          <w:sz w:val="28"/>
          <w:szCs w:val="28"/>
          <w:lang w:val="kk-KZ"/>
        </w:rPr>
        <w:t>- 5-7</w:t>
      </w:r>
      <w:r>
        <w:rPr>
          <w:sz w:val="28"/>
          <w:szCs w:val="28"/>
          <w:vertAlign w:val="superscript"/>
          <w:lang w:val="kk-KZ"/>
        </w:rPr>
        <w:t>0</w:t>
      </w:r>
      <w:r>
        <w:rPr>
          <w:sz w:val="28"/>
          <w:szCs w:val="28"/>
          <w:lang w:val="kk-KZ"/>
        </w:rPr>
        <w:t>С салқындықта, яғни төменгі температурада өніп өсуге бейімделген салқын сүйгіш микроорганизмдер.</w:t>
      </w:r>
    </w:p>
    <w:p w:rsidR="00D710C2" w:rsidRDefault="00D710C2" w:rsidP="007823FA">
      <w:pPr>
        <w:spacing w:after="20"/>
        <w:ind w:firstLine="708"/>
        <w:rPr>
          <w:sz w:val="28"/>
          <w:szCs w:val="28"/>
          <w:lang w:val="kk-KZ"/>
        </w:rPr>
      </w:pPr>
      <w:r w:rsidRPr="00D710C2">
        <w:rPr>
          <w:b/>
          <w:sz w:val="28"/>
          <w:szCs w:val="28"/>
          <w:lang w:val="kk-KZ"/>
        </w:rPr>
        <w:t>Окуляр-</w:t>
      </w:r>
      <w:r>
        <w:rPr>
          <w:sz w:val="28"/>
          <w:szCs w:val="28"/>
          <w:lang w:val="kk-KZ"/>
        </w:rPr>
        <w:t xml:space="preserve"> микроскоптың оптикалық бөлігі. Негізгі атқаратын қызметі обьектіден алынған кескінді ұлғайту. Окуляр екі бөлікті түтік ішіне орналасқан шыны айнадан тұрады.</w:t>
      </w:r>
    </w:p>
    <w:p w:rsidR="00D710C2" w:rsidRDefault="00D710C2" w:rsidP="007823FA">
      <w:pPr>
        <w:spacing w:after="20"/>
        <w:ind w:firstLine="708"/>
        <w:rPr>
          <w:sz w:val="28"/>
          <w:szCs w:val="28"/>
          <w:lang w:val="kk-KZ"/>
        </w:rPr>
      </w:pPr>
      <w:r w:rsidRPr="00D710C2">
        <w:rPr>
          <w:b/>
          <w:sz w:val="28"/>
          <w:szCs w:val="28"/>
          <w:lang w:val="kk-KZ"/>
        </w:rPr>
        <w:t>Сапрофиттер</w:t>
      </w:r>
      <w:r>
        <w:rPr>
          <w:sz w:val="28"/>
          <w:szCs w:val="28"/>
          <w:lang w:val="kk-KZ"/>
        </w:rPr>
        <w:t>- жануарлардың, өсімдіктердің қалдықтарымен және басқа да бөлінділерімен қоректенетін организмдер. Сапрофиттер гетеротрофты организмдерге жатады және заттардың табиғаттағы айналымына белсене қатысады. Бұлар жалпы алғанда патогендер емес, бірақ кейбір жағдайларда мұндай да қасиеттің пайда болуы ықтимал.</w:t>
      </w:r>
    </w:p>
    <w:p w:rsidR="00D710C2" w:rsidRDefault="00D710C2" w:rsidP="007823FA">
      <w:pPr>
        <w:spacing w:after="20"/>
        <w:ind w:firstLine="708"/>
        <w:rPr>
          <w:sz w:val="28"/>
          <w:szCs w:val="28"/>
          <w:lang w:val="kk-KZ"/>
        </w:rPr>
      </w:pPr>
      <w:r w:rsidRPr="00D710C2">
        <w:rPr>
          <w:b/>
          <w:sz w:val="28"/>
          <w:szCs w:val="28"/>
          <w:lang w:val="kk-KZ"/>
        </w:rPr>
        <w:t>Спора-</w:t>
      </w:r>
      <w:r>
        <w:rPr>
          <w:sz w:val="28"/>
          <w:szCs w:val="28"/>
          <w:lang w:val="kk-KZ"/>
        </w:rPr>
        <w:t xml:space="preserve"> негізінен өсіп-өнуге, көбеюге арналған және қолайсыз жағдайларға төзімді, микроорганизмдердің ерекше денесі.</w:t>
      </w:r>
    </w:p>
    <w:p w:rsidR="00D710C2" w:rsidRDefault="00D710C2" w:rsidP="007823FA">
      <w:pPr>
        <w:spacing w:after="20"/>
        <w:ind w:firstLine="708"/>
        <w:rPr>
          <w:sz w:val="28"/>
          <w:szCs w:val="28"/>
          <w:lang w:val="kk-KZ"/>
        </w:rPr>
      </w:pPr>
      <w:r w:rsidRPr="00F932F2">
        <w:rPr>
          <w:b/>
          <w:sz w:val="28"/>
          <w:szCs w:val="28"/>
          <w:lang w:val="kk-KZ"/>
        </w:rPr>
        <w:t>Заласыздандыру</w:t>
      </w:r>
      <w:r>
        <w:rPr>
          <w:sz w:val="28"/>
          <w:szCs w:val="28"/>
          <w:lang w:val="kk-KZ"/>
        </w:rPr>
        <w:t>- (стерилизация)- қоректік орталарды, сондай-ақ сол тәрізді заттарды микроорганизмдерден ада қылу. Бұл тәсіл көбінесе микробиологияда, тамақ өнеркәсібінде, медицинада, мал шаруашылығында және оның саласы</w:t>
      </w:r>
      <w:r w:rsidR="00F932F2">
        <w:rPr>
          <w:sz w:val="28"/>
          <w:szCs w:val="28"/>
          <w:lang w:val="kk-KZ"/>
        </w:rPr>
        <w:t xml:space="preserve"> ветеринарияда қолданылады.</w:t>
      </w:r>
    </w:p>
    <w:p w:rsidR="00F932F2" w:rsidRDefault="00F932F2" w:rsidP="007823FA">
      <w:pPr>
        <w:spacing w:after="20"/>
        <w:ind w:firstLine="708"/>
        <w:rPr>
          <w:sz w:val="28"/>
          <w:szCs w:val="28"/>
          <w:lang w:val="kk-KZ"/>
        </w:rPr>
      </w:pPr>
      <w:r w:rsidRPr="00F932F2">
        <w:rPr>
          <w:b/>
          <w:sz w:val="28"/>
          <w:szCs w:val="28"/>
          <w:lang w:val="kk-KZ"/>
        </w:rPr>
        <w:t>Нуклеопротеидтер</w:t>
      </w:r>
      <w:r>
        <w:rPr>
          <w:sz w:val="28"/>
          <w:szCs w:val="28"/>
          <w:lang w:val="kk-KZ"/>
        </w:rPr>
        <w:t>- нуклеин қышқылдары мен белоктардың комплексі болып саналатын жоғары молекулалы заттар.</w:t>
      </w:r>
    </w:p>
    <w:p w:rsidR="00F932F2" w:rsidRDefault="00F932F2" w:rsidP="007823FA">
      <w:pPr>
        <w:spacing w:after="20"/>
        <w:ind w:firstLine="708"/>
        <w:rPr>
          <w:sz w:val="28"/>
          <w:szCs w:val="28"/>
          <w:lang w:val="kk-KZ"/>
        </w:rPr>
      </w:pPr>
      <w:r w:rsidRPr="00F932F2">
        <w:rPr>
          <w:b/>
          <w:sz w:val="28"/>
          <w:szCs w:val="28"/>
          <w:lang w:val="kk-KZ"/>
        </w:rPr>
        <w:t>Нулеотидтер-</w:t>
      </w:r>
      <w:r>
        <w:rPr>
          <w:sz w:val="28"/>
          <w:szCs w:val="28"/>
          <w:lang w:val="kk-KZ"/>
        </w:rPr>
        <w:t xml:space="preserve"> ДНҚ мен РНК-ның құрам бөлігі (мономерлер). ДНҚ молекуласындағы әрбір нуклеотид үш компоненттен тұрады: бірі азотты негіздер: тимин, аденин, гуанин немесе цитозин, бес компонентті көмірсутектерден дезоксирибоза және фосфор қышқылының қалдығынан тұрады. ДНҚ-дағы қант-рибоза (бес мүшелі) күйінде кездеседі, ал тимин мен урацил өзара алмасып отырады.</w:t>
      </w:r>
    </w:p>
    <w:p w:rsidR="00F932F2" w:rsidRDefault="00F932F2" w:rsidP="007823FA">
      <w:pPr>
        <w:spacing w:after="20"/>
        <w:ind w:firstLine="708"/>
        <w:rPr>
          <w:sz w:val="28"/>
          <w:szCs w:val="28"/>
          <w:lang w:val="kk-KZ"/>
        </w:rPr>
      </w:pPr>
      <w:r w:rsidRPr="00F932F2">
        <w:rPr>
          <w:b/>
          <w:sz w:val="28"/>
          <w:szCs w:val="28"/>
          <w:lang w:val="kk-KZ"/>
        </w:rPr>
        <w:t>Микрофлора</w:t>
      </w:r>
      <w:r>
        <w:rPr>
          <w:sz w:val="28"/>
          <w:szCs w:val="28"/>
          <w:lang w:val="kk-KZ"/>
        </w:rPr>
        <w:t>- микробтардың белгілі бір жердегі жиынтығы. Олар топырақта, суда, ауада, азық-түлікте, адам мен жануарлар организмінде, өсімдіктерде кездеседі. Микрофлораға бактериялар, актиномицеттер, саңырауқұлақтар, балдырлар және т.б. жатады.</w:t>
      </w:r>
    </w:p>
    <w:p w:rsidR="00F932F2" w:rsidRDefault="00F932F2" w:rsidP="007823FA">
      <w:pPr>
        <w:spacing w:after="20"/>
        <w:ind w:firstLine="708"/>
        <w:rPr>
          <w:sz w:val="28"/>
          <w:szCs w:val="28"/>
          <w:lang w:val="kk-KZ"/>
        </w:rPr>
      </w:pPr>
      <w:r w:rsidRPr="00F932F2">
        <w:rPr>
          <w:b/>
          <w:sz w:val="28"/>
          <w:szCs w:val="28"/>
          <w:lang w:val="kk-KZ"/>
        </w:rPr>
        <w:t>Осмос</w:t>
      </w:r>
      <w:r>
        <w:rPr>
          <w:sz w:val="28"/>
          <w:szCs w:val="28"/>
          <w:lang w:val="kk-KZ"/>
        </w:rPr>
        <w:t>- түрлі заттардың өткізгіш немесе шала өткізгіш қалқаншалардан өтуі.Бұл тірі клеткалардың әр қайсысының зат алмасуында орын алатын, соларға тән қасиет.</w:t>
      </w:r>
    </w:p>
    <w:p w:rsidR="00F932F2" w:rsidRDefault="00277408" w:rsidP="007823FA">
      <w:pPr>
        <w:spacing w:after="20"/>
        <w:ind w:firstLine="708"/>
        <w:rPr>
          <w:sz w:val="28"/>
          <w:szCs w:val="28"/>
          <w:lang w:val="kk-KZ"/>
        </w:rPr>
      </w:pPr>
      <w:r w:rsidRPr="00277408">
        <w:rPr>
          <w:b/>
          <w:sz w:val="28"/>
          <w:szCs w:val="28"/>
          <w:lang w:val="kk-KZ"/>
        </w:rPr>
        <w:t>Пастерилизациялау-</w:t>
      </w:r>
      <w:r>
        <w:rPr>
          <w:sz w:val="28"/>
          <w:szCs w:val="28"/>
          <w:lang w:val="kk-KZ"/>
        </w:rPr>
        <w:t xml:space="preserve"> сұйықты жарым жартылай заласыздандыру. Ол үшін қоректік ортаны 70</w:t>
      </w:r>
      <w:r>
        <w:rPr>
          <w:sz w:val="28"/>
          <w:szCs w:val="28"/>
          <w:vertAlign w:val="superscript"/>
          <w:lang w:val="kk-KZ"/>
        </w:rPr>
        <w:t>0</w:t>
      </w:r>
      <w:r>
        <w:rPr>
          <w:sz w:val="28"/>
          <w:szCs w:val="28"/>
          <w:lang w:val="kk-KZ"/>
        </w:rPr>
        <w:t xml:space="preserve">С жылы ортада 30 минут бойына микроорганизмдердің вегетативтік клеткалары қырылатындай жағдайда </w:t>
      </w:r>
      <w:r>
        <w:rPr>
          <w:sz w:val="28"/>
          <w:szCs w:val="28"/>
          <w:lang w:val="kk-KZ"/>
        </w:rPr>
        <w:lastRenderedPageBreak/>
        <w:t>заласыздандырады. Ал олардың споралары тірі қалады. Бұл әдіспен тағамдық заттарды (сыра, жүзім шырыны, сүт т.б.) залалсыздандырады.</w:t>
      </w:r>
    </w:p>
    <w:p w:rsidR="00277408" w:rsidRDefault="00277408" w:rsidP="007823FA">
      <w:pPr>
        <w:spacing w:after="20"/>
        <w:ind w:firstLine="708"/>
        <w:rPr>
          <w:sz w:val="28"/>
          <w:szCs w:val="28"/>
          <w:lang w:val="kk-KZ"/>
        </w:rPr>
      </w:pPr>
      <w:r w:rsidRPr="00277408">
        <w:rPr>
          <w:b/>
          <w:sz w:val="28"/>
          <w:szCs w:val="28"/>
          <w:lang w:val="kk-KZ"/>
        </w:rPr>
        <w:t>Обьект микрометр</w:t>
      </w:r>
      <w:r>
        <w:rPr>
          <w:sz w:val="28"/>
          <w:szCs w:val="28"/>
          <w:lang w:val="kk-KZ"/>
        </w:rPr>
        <w:t>- 1 мм сызықты 100 бөлшекке сызып салған заттық шыны. Оның әр бөлшегі 10 мм-ге тең. Ол окуляр микрометрдің әр бөлшегінің шамасын анықтау үшін қолданылады.</w:t>
      </w:r>
    </w:p>
    <w:p w:rsidR="00277408" w:rsidRDefault="00277408" w:rsidP="007823FA">
      <w:pPr>
        <w:spacing w:after="20"/>
        <w:ind w:firstLine="708"/>
        <w:rPr>
          <w:sz w:val="28"/>
          <w:szCs w:val="28"/>
          <w:lang w:val="kk-KZ"/>
        </w:rPr>
      </w:pPr>
      <w:r w:rsidRPr="00137EFE">
        <w:rPr>
          <w:b/>
          <w:sz w:val="28"/>
          <w:szCs w:val="28"/>
          <w:lang w:val="kk-KZ"/>
        </w:rPr>
        <w:t>Окуляр микрометр</w:t>
      </w:r>
      <w:r>
        <w:rPr>
          <w:sz w:val="28"/>
          <w:szCs w:val="28"/>
          <w:lang w:val="kk-KZ"/>
        </w:rPr>
        <w:t>- 50 бөлікке сызылған дөңгелек шыны платинка, әр бөлігі 0,1 мм-ге тең. Окуляр микрометр обьектінің шамасын өлшеу үшін</w:t>
      </w:r>
      <w:r w:rsidR="00137EFE">
        <w:rPr>
          <w:sz w:val="28"/>
          <w:szCs w:val="28"/>
          <w:lang w:val="kk-KZ"/>
        </w:rPr>
        <w:t xml:space="preserve"> қолданылады.</w:t>
      </w:r>
    </w:p>
    <w:p w:rsidR="00137EFE" w:rsidRDefault="00137EFE" w:rsidP="007823FA">
      <w:pPr>
        <w:spacing w:after="20"/>
        <w:ind w:firstLine="708"/>
        <w:rPr>
          <w:sz w:val="28"/>
          <w:szCs w:val="28"/>
          <w:lang w:val="kk-KZ"/>
        </w:rPr>
      </w:pPr>
      <w:r w:rsidRPr="00137EFE">
        <w:rPr>
          <w:b/>
          <w:sz w:val="28"/>
          <w:szCs w:val="28"/>
          <w:lang w:val="kk-KZ"/>
        </w:rPr>
        <w:t>Пектиндер</w:t>
      </w:r>
      <w:r>
        <w:rPr>
          <w:sz w:val="28"/>
          <w:szCs w:val="28"/>
          <w:lang w:val="kk-KZ"/>
        </w:rPr>
        <w:t>- өсімдіктердің клеткаларын өзара жалғастырып, қабыстырып тұратын поисахаридтер тобына жататын көмірсулар.</w:t>
      </w:r>
    </w:p>
    <w:p w:rsidR="00137EFE" w:rsidRDefault="00137EFE" w:rsidP="007823FA">
      <w:pPr>
        <w:spacing w:after="20"/>
        <w:ind w:firstLine="708"/>
        <w:rPr>
          <w:sz w:val="28"/>
          <w:szCs w:val="28"/>
          <w:lang w:val="kk-KZ"/>
        </w:rPr>
      </w:pPr>
      <w:r w:rsidRPr="00137EFE">
        <w:rPr>
          <w:b/>
          <w:sz w:val="28"/>
          <w:szCs w:val="28"/>
          <w:lang w:val="kk-KZ"/>
        </w:rPr>
        <w:t>Пептонды су</w:t>
      </w:r>
      <w:r>
        <w:rPr>
          <w:sz w:val="28"/>
          <w:szCs w:val="28"/>
          <w:lang w:val="kk-KZ"/>
        </w:rPr>
        <w:t>-микробтарды өсіруге арналған қоректік орта.</w:t>
      </w:r>
    </w:p>
    <w:p w:rsidR="00137EFE" w:rsidRDefault="00137EFE" w:rsidP="007823FA">
      <w:pPr>
        <w:spacing w:after="20"/>
        <w:ind w:firstLine="708"/>
        <w:rPr>
          <w:sz w:val="28"/>
          <w:szCs w:val="28"/>
          <w:lang w:val="kk-KZ"/>
        </w:rPr>
      </w:pPr>
      <w:r w:rsidRPr="00137EFE">
        <w:rPr>
          <w:b/>
          <w:sz w:val="28"/>
          <w:szCs w:val="28"/>
          <w:lang w:val="kk-KZ"/>
        </w:rPr>
        <w:t>Сусло</w:t>
      </w:r>
      <w:r>
        <w:rPr>
          <w:sz w:val="28"/>
          <w:szCs w:val="28"/>
          <w:lang w:val="kk-KZ"/>
        </w:rPr>
        <w:t>-(сары ашытқы) шарап жасауда, сыра даярлауда қолданылатын арпа дәнінен арнаулы технология бойынша өндірілетін зат.</w:t>
      </w:r>
    </w:p>
    <w:p w:rsidR="00137EFE" w:rsidRDefault="00137EFE" w:rsidP="007823FA">
      <w:pPr>
        <w:spacing w:after="20"/>
        <w:ind w:firstLine="708"/>
        <w:rPr>
          <w:sz w:val="28"/>
          <w:szCs w:val="28"/>
          <w:lang w:val="kk-KZ"/>
        </w:rPr>
      </w:pPr>
      <w:r w:rsidRPr="00137EFE">
        <w:rPr>
          <w:b/>
          <w:sz w:val="28"/>
          <w:szCs w:val="28"/>
          <w:lang w:val="kk-KZ"/>
        </w:rPr>
        <w:t>Тиндализациялау</w:t>
      </w:r>
      <w:r>
        <w:rPr>
          <w:sz w:val="28"/>
          <w:szCs w:val="28"/>
          <w:lang w:val="kk-KZ"/>
        </w:rPr>
        <w:t>- мұнда заттың арасын 30-60 минуттай уақытпен 56-75</w:t>
      </w:r>
      <w:r>
        <w:rPr>
          <w:sz w:val="28"/>
          <w:szCs w:val="28"/>
          <w:vertAlign w:val="superscript"/>
          <w:lang w:val="kk-KZ"/>
        </w:rPr>
        <w:t>0</w:t>
      </w:r>
      <w:r>
        <w:rPr>
          <w:sz w:val="28"/>
          <w:szCs w:val="28"/>
          <w:lang w:val="kk-KZ"/>
        </w:rPr>
        <w:t>С жылыда бірнеше күн бойына заласыздандырады. Бұл әдіспен,м әсіресе жоғары температурада оңай бүлінетін заттарды заласыздандырады.</w:t>
      </w:r>
    </w:p>
    <w:p w:rsidR="00137EFE" w:rsidRDefault="00137EFE" w:rsidP="007823FA">
      <w:pPr>
        <w:spacing w:after="20"/>
        <w:ind w:firstLine="708"/>
        <w:rPr>
          <w:sz w:val="28"/>
          <w:szCs w:val="28"/>
          <w:lang w:val="kk-KZ"/>
        </w:rPr>
      </w:pPr>
      <w:r w:rsidRPr="00137EFE">
        <w:rPr>
          <w:b/>
          <w:sz w:val="28"/>
          <w:szCs w:val="28"/>
          <w:lang w:val="kk-KZ"/>
        </w:rPr>
        <w:t>Термостат</w:t>
      </w:r>
      <w:r>
        <w:rPr>
          <w:sz w:val="28"/>
          <w:szCs w:val="28"/>
          <w:lang w:val="kk-KZ"/>
        </w:rPr>
        <w:t>-микроорганизмдерді белгілі бір температурада өсіруге арналған құрал.</w:t>
      </w:r>
    </w:p>
    <w:p w:rsidR="00137EFE" w:rsidRDefault="00137EFE" w:rsidP="007823FA">
      <w:pPr>
        <w:spacing w:after="20"/>
        <w:ind w:firstLine="708"/>
        <w:rPr>
          <w:sz w:val="28"/>
          <w:szCs w:val="28"/>
          <w:lang w:val="kk-KZ"/>
        </w:rPr>
      </w:pPr>
      <w:r w:rsidRPr="00137EFE">
        <w:rPr>
          <w:b/>
          <w:sz w:val="28"/>
          <w:szCs w:val="28"/>
          <w:lang w:val="kk-KZ"/>
        </w:rPr>
        <w:t>Термофильдер</w:t>
      </w:r>
      <w:r>
        <w:rPr>
          <w:sz w:val="28"/>
          <w:szCs w:val="28"/>
          <w:lang w:val="kk-KZ"/>
        </w:rPr>
        <w:t>- жоғары температурада (70</w:t>
      </w:r>
      <w:r>
        <w:rPr>
          <w:sz w:val="28"/>
          <w:szCs w:val="28"/>
          <w:vertAlign w:val="superscript"/>
          <w:lang w:val="kk-KZ"/>
        </w:rPr>
        <w:t>0</w:t>
      </w:r>
      <w:r>
        <w:rPr>
          <w:sz w:val="28"/>
          <w:szCs w:val="28"/>
          <w:lang w:val="kk-KZ"/>
        </w:rPr>
        <w:t>С) тіршілік етуге бейімделген микроорганизмдер.</w:t>
      </w:r>
    </w:p>
    <w:p w:rsidR="00137EFE" w:rsidRDefault="00137EFE" w:rsidP="007823FA">
      <w:pPr>
        <w:spacing w:after="20"/>
        <w:ind w:firstLine="708"/>
        <w:rPr>
          <w:sz w:val="28"/>
          <w:szCs w:val="28"/>
          <w:lang w:val="kk-KZ"/>
        </w:rPr>
      </w:pPr>
      <w:r w:rsidRPr="00BD6F29">
        <w:rPr>
          <w:b/>
          <w:sz w:val="28"/>
          <w:szCs w:val="28"/>
          <w:lang w:val="kk-KZ"/>
        </w:rPr>
        <w:t>Уреаза</w:t>
      </w:r>
      <w:r>
        <w:rPr>
          <w:sz w:val="28"/>
          <w:szCs w:val="28"/>
          <w:lang w:val="kk-KZ"/>
        </w:rPr>
        <w:t>-мочевинаны амоний карбонатына, кейіннен аммиакка</w:t>
      </w:r>
      <w:r w:rsidR="00BD6F29">
        <w:rPr>
          <w:sz w:val="28"/>
          <w:szCs w:val="28"/>
          <w:lang w:val="kk-KZ"/>
        </w:rPr>
        <w:t>, одан әрі көмірқышқыл газ бен с</w:t>
      </w:r>
      <w:r>
        <w:rPr>
          <w:sz w:val="28"/>
          <w:szCs w:val="28"/>
          <w:lang w:val="kk-KZ"/>
        </w:rPr>
        <w:t>уға</w:t>
      </w:r>
      <w:r w:rsidR="00BD6F29">
        <w:rPr>
          <w:sz w:val="28"/>
          <w:szCs w:val="28"/>
          <w:lang w:val="kk-KZ"/>
        </w:rPr>
        <w:t xml:space="preserve"> дейін ажырататын микроорганизмдердің ерекше тобында кездесетін фермент.</w:t>
      </w:r>
    </w:p>
    <w:p w:rsidR="00BD6F29" w:rsidRDefault="00BD6F29" w:rsidP="007823FA">
      <w:pPr>
        <w:spacing w:after="20"/>
        <w:ind w:firstLine="708"/>
        <w:rPr>
          <w:sz w:val="28"/>
          <w:szCs w:val="28"/>
          <w:lang w:val="kk-KZ"/>
        </w:rPr>
      </w:pPr>
      <w:r w:rsidRPr="00BD6F29">
        <w:rPr>
          <w:b/>
          <w:sz w:val="28"/>
          <w:szCs w:val="28"/>
          <w:lang w:val="kk-KZ"/>
        </w:rPr>
        <w:t>Фенол</w:t>
      </w:r>
      <w:r>
        <w:rPr>
          <w:sz w:val="28"/>
          <w:szCs w:val="28"/>
          <w:lang w:val="kk-KZ"/>
        </w:rPr>
        <w:t>- карбол қышқылын қараңыз.</w:t>
      </w:r>
    </w:p>
    <w:p w:rsidR="00BD6F29" w:rsidRDefault="00BD6F29" w:rsidP="007823FA">
      <w:pPr>
        <w:spacing w:after="20"/>
        <w:ind w:firstLine="708"/>
        <w:rPr>
          <w:sz w:val="28"/>
          <w:szCs w:val="28"/>
          <w:lang w:val="kk-KZ"/>
        </w:rPr>
      </w:pPr>
      <w:r w:rsidRPr="00BD6F29">
        <w:rPr>
          <w:b/>
          <w:sz w:val="28"/>
          <w:szCs w:val="28"/>
          <w:lang w:val="kk-KZ"/>
        </w:rPr>
        <w:t>Фосфоробактерин</w:t>
      </w:r>
      <w:r>
        <w:rPr>
          <w:sz w:val="28"/>
          <w:szCs w:val="28"/>
          <w:lang w:val="kk-KZ"/>
        </w:rPr>
        <w:t>- топырақтағы органикалық фосфор қосылыстарын минералдауға белсене қатысатын микроорганизмдерден даярланған бактриялы тыңайтқыш.</w:t>
      </w:r>
    </w:p>
    <w:p w:rsidR="00BD6F29" w:rsidRDefault="00BD6F29" w:rsidP="007823FA">
      <w:pPr>
        <w:spacing w:after="20"/>
        <w:ind w:firstLine="708"/>
        <w:rPr>
          <w:sz w:val="28"/>
          <w:szCs w:val="28"/>
          <w:lang w:val="kk-KZ"/>
        </w:rPr>
      </w:pPr>
      <w:r w:rsidRPr="00BD6F29">
        <w:rPr>
          <w:b/>
          <w:sz w:val="28"/>
          <w:szCs w:val="28"/>
          <w:lang w:val="kk-KZ"/>
        </w:rPr>
        <w:t>Хемиосинтез</w:t>
      </w:r>
      <w:r>
        <w:rPr>
          <w:sz w:val="28"/>
          <w:szCs w:val="28"/>
          <w:lang w:val="kk-KZ"/>
        </w:rPr>
        <w:t>- микроорганизмдердің бейорганикалық заттардлы тотықтыру барысында бөлінентін энергияны пайдалана отырып, органикалық заттар түзу қасиеті.</w:t>
      </w:r>
    </w:p>
    <w:p w:rsidR="007823FA" w:rsidRDefault="00BD6F29" w:rsidP="00BD6F29">
      <w:pPr>
        <w:spacing w:after="20"/>
        <w:ind w:firstLine="708"/>
        <w:rPr>
          <w:sz w:val="28"/>
          <w:szCs w:val="28"/>
          <w:lang w:val="kk-KZ"/>
        </w:rPr>
      </w:pPr>
      <w:r w:rsidRPr="00BD6F29">
        <w:rPr>
          <w:b/>
          <w:sz w:val="28"/>
          <w:szCs w:val="28"/>
          <w:lang w:val="kk-KZ"/>
        </w:rPr>
        <w:t>Целлюлоза</w:t>
      </w:r>
      <w:r>
        <w:rPr>
          <w:sz w:val="28"/>
          <w:szCs w:val="28"/>
          <w:lang w:val="kk-KZ"/>
        </w:rPr>
        <w:t>- көбіне өсімдік қабығында кездесетін, аса берік көмірсу. Оның тек құрамында целлюлоза ферменті бар микроорганизмдер ғана ыдырата алады.</w:t>
      </w:r>
    </w:p>
    <w:p w:rsidR="00BD6F29" w:rsidRDefault="00BD6F29" w:rsidP="00BD6F29">
      <w:pPr>
        <w:spacing w:after="20"/>
        <w:ind w:firstLine="708"/>
        <w:rPr>
          <w:sz w:val="28"/>
          <w:szCs w:val="28"/>
          <w:lang w:val="kk-KZ"/>
        </w:rPr>
      </w:pPr>
      <w:r w:rsidRPr="00BD6F29">
        <w:rPr>
          <w:b/>
          <w:sz w:val="28"/>
          <w:szCs w:val="28"/>
          <w:lang w:val="kk-KZ"/>
        </w:rPr>
        <w:t>Штаммалар</w:t>
      </w:r>
      <w:r>
        <w:rPr>
          <w:sz w:val="28"/>
          <w:szCs w:val="28"/>
          <w:lang w:val="kk-KZ"/>
        </w:rPr>
        <w:t>-  морфологиялық және биологиялық қасиеттері бірдей, бір түрге жататын микроорганизмдер культурасы.</w:t>
      </w:r>
    </w:p>
    <w:p w:rsidR="00BD6F29" w:rsidRDefault="00BD6F29" w:rsidP="00BD6F29">
      <w:pPr>
        <w:spacing w:after="20"/>
        <w:ind w:firstLine="708"/>
        <w:rPr>
          <w:sz w:val="28"/>
          <w:szCs w:val="28"/>
          <w:lang w:val="kk-KZ"/>
        </w:rPr>
      </w:pPr>
      <w:r w:rsidRPr="001670E4">
        <w:rPr>
          <w:b/>
          <w:sz w:val="28"/>
          <w:szCs w:val="28"/>
          <w:lang w:val="kk-KZ"/>
        </w:rPr>
        <w:t>Эпифит микроорганизмдер</w:t>
      </w:r>
      <w:r>
        <w:rPr>
          <w:sz w:val="28"/>
          <w:szCs w:val="28"/>
          <w:lang w:val="kk-KZ"/>
        </w:rPr>
        <w:t>- өсімдіктердің сыртқы бойында орналасып, тіршілік ететін микроорганизмдер.</w:t>
      </w:r>
      <w:r w:rsidR="001670E4">
        <w:rPr>
          <w:sz w:val="28"/>
          <w:szCs w:val="28"/>
          <w:lang w:val="kk-KZ"/>
        </w:rPr>
        <w:t xml:space="preserve"> Олар сапрофиттер, бірақ кейде паразит түрлерінде кездесіп жатады.</w:t>
      </w:r>
    </w:p>
    <w:p w:rsidR="001670E4" w:rsidRDefault="001670E4" w:rsidP="00BD6F29">
      <w:pPr>
        <w:spacing w:after="20"/>
        <w:ind w:firstLine="708"/>
        <w:rPr>
          <w:sz w:val="28"/>
          <w:szCs w:val="28"/>
          <w:lang w:val="kk-KZ"/>
        </w:rPr>
      </w:pPr>
      <w:r w:rsidRPr="001670E4">
        <w:rPr>
          <w:b/>
          <w:sz w:val="28"/>
          <w:szCs w:val="28"/>
          <w:lang w:val="kk-KZ"/>
        </w:rPr>
        <w:t>Эукариотиттер</w:t>
      </w:r>
      <w:r>
        <w:rPr>
          <w:sz w:val="28"/>
          <w:szCs w:val="28"/>
          <w:lang w:val="kk-KZ"/>
        </w:rPr>
        <w:t>- генетикалық материалдар клетка ядросындағы хромосомада шоғырланған организмдер. Оларға бактериялар мен балдырлардан басқалардың барлығы жатады.</w:t>
      </w:r>
    </w:p>
    <w:p w:rsidR="007823FA" w:rsidRPr="005C164F" w:rsidRDefault="007823FA" w:rsidP="00326181">
      <w:pPr>
        <w:spacing w:after="20"/>
        <w:rPr>
          <w:sz w:val="28"/>
          <w:szCs w:val="28"/>
          <w:lang w:val="kk-KZ"/>
        </w:rPr>
      </w:pPr>
      <w:r>
        <w:rPr>
          <w:sz w:val="28"/>
          <w:szCs w:val="28"/>
          <w:lang w:val="kk-KZ"/>
        </w:rPr>
        <w:tab/>
      </w:r>
    </w:p>
    <w:p w:rsidR="00326181" w:rsidRDefault="00326181" w:rsidP="00326181">
      <w:pPr>
        <w:spacing w:after="20"/>
        <w:jc w:val="center"/>
        <w:rPr>
          <w:b/>
          <w:sz w:val="28"/>
          <w:szCs w:val="28"/>
          <w:lang w:val="kk-KZ"/>
        </w:rPr>
      </w:pPr>
    </w:p>
    <w:p w:rsidR="00C943FD" w:rsidRDefault="00C943FD" w:rsidP="00326181">
      <w:pPr>
        <w:spacing w:after="20"/>
        <w:jc w:val="center"/>
        <w:rPr>
          <w:b/>
          <w:sz w:val="28"/>
          <w:szCs w:val="28"/>
          <w:lang w:val="kk-KZ"/>
        </w:rPr>
      </w:pPr>
    </w:p>
    <w:p w:rsidR="00326181" w:rsidRDefault="00326181" w:rsidP="00326181">
      <w:pPr>
        <w:spacing w:after="20"/>
        <w:jc w:val="center"/>
        <w:rPr>
          <w:b/>
          <w:sz w:val="28"/>
          <w:szCs w:val="28"/>
          <w:lang w:val="kk-KZ"/>
        </w:rPr>
      </w:pPr>
    </w:p>
    <w:p w:rsidR="00326181" w:rsidRDefault="00326181" w:rsidP="00326181">
      <w:pPr>
        <w:spacing w:after="20"/>
        <w:jc w:val="center"/>
        <w:rPr>
          <w:b/>
          <w:sz w:val="28"/>
          <w:szCs w:val="28"/>
          <w:lang w:val="kk-KZ"/>
        </w:rPr>
      </w:pPr>
    </w:p>
    <w:p w:rsidR="00326181" w:rsidRDefault="00326181" w:rsidP="00326181">
      <w:pPr>
        <w:spacing w:after="20"/>
        <w:jc w:val="center"/>
        <w:rPr>
          <w:b/>
          <w:sz w:val="28"/>
          <w:szCs w:val="28"/>
          <w:lang w:val="kk-KZ"/>
        </w:rPr>
      </w:pPr>
    </w:p>
    <w:p w:rsidR="00326181" w:rsidRDefault="00326181" w:rsidP="00326181">
      <w:pPr>
        <w:spacing w:after="20"/>
        <w:jc w:val="center"/>
        <w:rPr>
          <w:b/>
          <w:sz w:val="28"/>
          <w:szCs w:val="28"/>
          <w:lang w:val="kk-KZ"/>
        </w:rPr>
      </w:pPr>
    </w:p>
    <w:p w:rsidR="00326181" w:rsidRDefault="00326181" w:rsidP="00326181">
      <w:pPr>
        <w:spacing w:after="20"/>
        <w:jc w:val="center"/>
        <w:rPr>
          <w:b/>
          <w:sz w:val="28"/>
          <w:szCs w:val="28"/>
          <w:lang w:val="kk-KZ"/>
        </w:rPr>
      </w:pPr>
    </w:p>
    <w:p w:rsidR="00326181" w:rsidRDefault="00326181" w:rsidP="00326181">
      <w:pPr>
        <w:spacing w:after="20"/>
        <w:jc w:val="center"/>
        <w:rPr>
          <w:b/>
          <w:sz w:val="28"/>
          <w:szCs w:val="28"/>
          <w:lang w:val="kk-KZ"/>
        </w:rPr>
      </w:pPr>
      <w:r>
        <w:rPr>
          <w:b/>
          <w:sz w:val="28"/>
          <w:szCs w:val="28"/>
          <w:lang w:val="kk-KZ"/>
        </w:rPr>
        <w:t>Пайдаланылған әдебиеттер тізімі</w:t>
      </w:r>
    </w:p>
    <w:p w:rsidR="00326181" w:rsidRDefault="00326181" w:rsidP="00326181">
      <w:pPr>
        <w:spacing w:after="20"/>
        <w:jc w:val="both"/>
        <w:rPr>
          <w:b/>
          <w:sz w:val="28"/>
          <w:szCs w:val="28"/>
          <w:lang w:val="kk-KZ"/>
        </w:rPr>
      </w:pPr>
    </w:p>
    <w:p w:rsidR="00326181" w:rsidRDefault="00326181" w:rsidP="00326181">
      <w:pPr>
        <w:numPr>
          <w:ilvl w:val="0"/>
          <w:numId w:val="32"/>
        </w:numPr>
        <w:spacing w:after="20"/>
        <w:jc w:val="both"/>
        <w:rPr>
          <w:sz w:val="28"/>
          <w:szCs w:val="28"/>
          <w:lang w:val="kk-KZ"/>
        </w:rPr>
      </w:pPr>
      <w:r>
        <w:rPr>
          <w:sz w:val="28"/>
          <w:szCs w:val="28"/>
          <w:lang w:val="kk-KZ"/>
        </w:rPr>
        <w:t>Толысбаев Б.Т.,Шоқанов Н.,Булашев А.,Бияшев Қ., Малдәрігерлік микробиология Алматы.1999.</w:t>
      </w:r>
    </w:p>
    <w:p w:rsidR="00326181" w:rsidRDefault="00326181" w:rsidP="00326181">
      <w:pPr>
        <w:numPr>
          <w:ilvl w:val="0"/>
          <w:numId w:val="32"/>
        </w:numPr>
        <w:spacing w:after="20"/>
        <w:jc w:val="both"/>
        <w:rPr>
          <w:sz w:val="28"/>
          <w:szCs w:val="28"/>
          <w:lang w:val="kk-KZ"/>
        </w:rPr>
      </w:pPr>
      <w:r>
        <w:rPr>
          <w:sz w:val="28"/>
          <w:szCs w:val="28"/>
          <w:lang w:val="kk-KZ"/>
        </w:rPr>
        <w:t>Толысбаев Б.Т. Бияшев Қ., Ветеринарлық микробиология және иммунология Алматы 2006.</w:t>
      </w:r>
    </w:p>
    <w:p w:rsidR="00326181" w:rsidRDefault="00326181" w:rsidP="00326181">
      <w:pPr>
        <w:numPr>
          <w:ilvl w:val="0"/>
          <w:numId w:val="32"/>
        </w:numPr>
        <w:spacing w:after="20"/>
        <w:jc w:val="both"/>
        <w:rPr>
          <w:sz w:val="28"/>
          <w:szCs w:val="28"/>
          <w:lang w:val="kk-KZ"/>
        </w:rPr>
      </w:pPr>
      <w:r>
        <w:rPr>
          <w:sz w:val="28"/>
          <w:szCs w:val="28"/>
          <w:lang w:val="kk-KZ"/>
        </w:rPr>
        <w:t>Костенко Е.И. Руководство к практическим занятимя по ветеринарной микробиологии. – М.Сельхозиздат, 1989.</w:t>
      </w:r>
    </w:p>
    <w:p w:rsidR="00326181" w:rsidRDefault="00326181" w:rsidP="00326181">
      <w:pPr>
        <w:numPr>
          <w:ilvl w:val="0"/>
          <w:numId w:val="32"/>
        </w:numPr>
        <w:spacing w:after="20"/>
        <w:jc w:val="both"/>
        <w:rPr>
          <w:sz w:val="28"/>
          <w:szCs w:val="28"/>
          <w:lang w:val="kk-KZ"/>
        </w:rPr>
      </w:pPr>
      <w:r>
        <w:rPr>
          <w:sz w:val="28"/>
          <w:szCs w:val="28"/>
          <w:lang w:val="kk-KZ"/>
        </w:rPr>
        <w:t xml:space="preserve">Шығаева М.Х., Қанаев Ә.Т. Микробиология және вирусология. Алматы. Қазақ университеті. </w:t>
      </w:r>
      <w:r>
        <w:rPr>
          <w:sz w:val="28"/>
          <w:szCs w:val="28"/>
        </w:rPr>
        <w:t>2008.</w:t>
      </w:r>
      <w:r>
        <w:rPr>
          <w:sz w:val="28"/>
          <w:szCs w:val="28"/>
          <w:lang w:val="en-US"/>
        </w:rPr>
        <w:t xml:space="preserve"> – 123-126</w:t>
      </w:r>
      <w:r>
        <w:rPr>
          <w:sz w:val="28"/>
          <w:szCs w:val="28"/>
        </w:rPr>
        <w:t xml:space="preserve"> б.</w:t>
      </w:r>
    </w:p>
    <w:p w:rsidR="00326181" w:rsidRDefault="00326181" w:rsidP="00326181">
      <w:pPr>
        <w:numPr>
          <w:ilvl w:val="0"/>
          <w:numId w:val="32"/>
        </w:numPr>
        <w:spacing w:after="20"/>
        <w:jc w:val="both"/>
        <w:rPr>
          <w:sz w:val="28"/>
          <w:szCs w:val="28"/>
          <w:lang w:val="kk-KZ"/>
        </w:rPr>
      </w:pPr>
      <w:r>
        <w:rPr>
          <w:sz w:val="28"/>
          <w:szCs w:val="28"/>
          <w:lang w:val="kk-KZ"/>
        </w:rPr>
        <w:t xml:space="preserve">Шоқанов Н., Сағындықова С., Серікбаева Ф. Микробиология.Практикалық жұмыстар бойынша студенттерге арналған оқулық. Алматы. Арыс баспасы. </w:t>
      </w:r>
      <w:r>
        <w:rPr>
          <w:sz w:val="28"/>
          <w:szCs w:val="28"/>
        </w:rPr>
        <w:t>2003. – 120-122 б.</w:t>
      </w:r>
    </w:p>
    <w:p w:rsidR="00326181" w:rsidRDefault="00326181" w:rsidP="00326181">
      <w:pPr>
        <w:numPr>
          <w:ilvl w:val="0"/>
          <w:numId w:val="32"/>
        </w:numPr>
        <w:jc w:val="both"/>
        <w:rPr>
          <w:sz w:val="28"/>
          <w:szCs w:val="28"/>
          <w:lang w:val="kk-KZ"/>
        </w:rPr>
      </w:pPr>
      <w:r>
        <w:rPr>
          <w:sz w:val="28"/>
          <w:szCs w:val="28"/>
          <w:lang w:val="kk-KZ"/>
        </w:rPr>
        <w:t xml:space="preserve">Құлдыбаева  М.  Микробиология  пәнінің  практикалық  сабақтары     /Құлдыбаев М.,  Шоқанов  Н.К. – Алматы:  Білім,  1995.-120с.      </w:t>
      </w:r>
    </w:p>
    <w:p w:rsidR="00326181" w:rsidRDefault="00326181" w:rsidP="00326181">
      <w:pPr>
        <w:numPr>
          <w:ilvl w:val="0"/>
          <w:numId w:val="32"/>
        </w:numPr>
        <w:jc w:val="both"/>
        <w:rPr>
          <w:sz w:val="28"/>
          <w:szCs w:val="28"/>
          <w:lang w:val="kk-KZ"/>
        </w:rPr>
      </w:pPr>
      <w:r>
        <w:rPr>
          <w:sz w:val="28"/>
          <w:szCs w:val="28"/>
          <w:lang w:val="kk-KZ"/>
        </w:rPr>
        <w:t xml:space="preserve">Дарканбаев Т.Б. Микробиология негіздері:  Оқу құралы/    Т.Б.Дарканбаев,  Н.К.Шоканов. – Алматы: Мектеп,  1969. – 168с. Микробиология  және  иммунология: А/ш  жоғары  оқу орындарының  0501 – «Вет.медицина» мамандығына арналған  оқу бағдарламасы. – алматы, 200. – 31с. </w:t>
      </w:r>
    </w:p>
    <w:p w:rsidR="00326181" w:rsidRDefault="00326181" w:rsidP="00326181">
      <w:pPr>
        <w:numPr>
          <w:ilvl w:val="0"/>
          <w:numId w:val="32"/>
        </w:numPr>
        <w:jc w:val="both"/>
        <w:rPr>
          <w:sz w:val="28"/>
          <w:szCs w:val="28"/>
          <w:lang w:val="kk-KZ"/>
        </w:rPr>
      </w:pPr>
      <w:r>
        <w:rPr>
          <w:sz w:val="28"/>
          <w:szCs w:val="28"/>
          <w:lang w:val="kk-KZ"/>
        </w:rPr>
        <w:t xml:space="preserve">Микробиология  терминдерінің орысша-қазақша  сөздігі /Сәдібеков А., Саймасаев С.,  Исаев К. – Алматы:  ана тілі,  1994. – 232с 4. </w:t>
      </w:r>
    </w:p>
    <w:p w:rsidR="00326181" w:rsidRDefault="00326181" w:rsidP="00326181">
      <w:pPr>
        <w:numPr>
          <w:ilvl w:val="0"/>
          <w:numId w:val="32"/>
        </w:numPr>
        <w:spacing w:after="20"/>
        <w:jc w:val="both"/>
        <w:rPr>
          <w:sz w:val="28"/>
          <w:szCs w:val="28"/>
          <w:lang w:val="kk-KZ"/>
        </w:rPr>
      </w:pPr>
      <w:r>
        <w:rPr>
          <w:sz w:val="28"/>
          <w:szCs w:val="28"/>
          <w:lang w:val="kk-KZ"/>
        </w:rPr>
        <w:t>Шоқанов  Н.</w:t>
      </w:r>
      <w:r>
        <w:rPr>
          <w:b/>
          <w:sz w:val="28"/>
          <w:szCs w:val="28"/>
          <w:lang w:val="kk-KZ"/>
        </w:rPr>
        <w:t xml:space="preserve"> </w:t>
      </w:r>
      <w:r>
        <w:rPr>
          <w:sz w:val="28"/>
          <w:szCs w:val="28"/>
          <w:lang w:val="kk-KZ"/>
        </w:rPr>
        <w:t xml:space="preserve">Микробиология:  оқулық/ Н.Шоқанов. – 4 бас.,  толықтыр.өңделген. – алматы:  Санат, 1997.  320 с. </w:t>
      </w:r>
    </w:p>
    <w:p w:rsidR="00326181" w:rsidRDefault="00326181" w:rsidP="00326181">
      <w:pPr>
        <w:numPr>
          <w:ilvl w:val="0"/>
          <w:numId w:val="32"/>
        </w:numPr>
        <w:spacing w:after="20"/>
        <w:jc w:val="both"/>
        <w:rPr>
          <w:sz w:val="28"/>
          <w:szCs w:val="28"/>
        </w:rPr>
      </w:pPr>
      <w:r>
        <w:rPr>
          <w:sz w:val="28"/>
          <w:szCs w:val="28"/>
          <w:lang w:val="kk-KZ"/>
        </w:rPr>
        <w:t>Тлепов А.А. Микробиология: оқу құралы.-</w:t>
      </w:r>
      <w:r>
        <w:rPr>
          <w:color w:val="000000"/>
          <w:sz w:val="28"/>
          <w:szCs w:val="28"/>
        </w:rPr>
        <w:t xml:space="preserve"> Алматы</w:t>
      </w:r>
      <w:proofErr w:type="gramStart"/>
      <w:r>
        <w:rPr>
          <w:color w:val="000000"/>
          <w:sz w:val="28"/>
          <w:szCs w:val="28"/>
        </w:rPr>
        <w:t>:Э</w:t>
      </w:r>
      <w:proofErr w:type="gramEnd"/>
      <w:r>
        <w:rPr>
          <w:color w:val="000000"/>
          <w:sz w:val="28"/>
          <w:szCs w:val="28"/>
        </w:rPr>
        <w:t>веро, 2011.-250б</w:t>
      </w:r>
      <w:r>
        <w:rPr>
          <w:color w:val="000000"/>
          <w:sz w:val="28"/>
          <w:szCs w:val="28"/>
          <w:lang w:val="kk-KZ"/>
        </w:rPr>
        <w:t xml:space="preserve"> </w:t>
      </w:r>
    </w:p>
    <w:p w:rsidR="00326181" w:rsidRDefault="00326181" w:rsidP="00326181">
      <w:pPr>
        <w:numPr>
          <w:ilvl w:val="0"/>
          <w:numId w:val="32"/>
        </w:numPr>
        <w:spacing w:after="20"/>
        <w:jc w:val="both"/>
        <w:rPr>
          <w:sz w:val="28"/>
          <w:szCs w:val="28"/>
        </w:rPr>
      </w:pPr>
      <w:r>
        <w:rPr>
          <w:bCs/>
          <w:sz w:val="28"/>
          <w:szCs w:val="28"/>
        </w:rPr>
        <w:t>Асонов, Н. Р</w:t>
      </w:r>
      <w:r>
        <w:rPr>
          <w:b/>
          <w:bCs/>
          <w:sz w:val="28"/>
          <w:szCs w:val="28"/>
        </w:rPr>
        <w:t>.</w:t>
      </w:r>
      <w:r>
        <w:rPr>
          <w:sz w:val="28"/>
          <w:szCs w:val="28"/>
        </w:rPr>
        <w:t xml:space="preserve"> Микробиология [Текст]</w:t>
      </w:r>
      <w:proofErr w:type="gramStart"/>
      <w:r>
        <w:rPr>
          <w:sz w:val="28"/>
          <w:szCs w:val="28"/>
        </w:rPr>
        <w:t xml:space="preserve"> :</w:t>
      </w:r>
      <w:proofErr w:type="gramEnd"/>
      <w:r>
        <w:rPr>
          <w:sz w:val="28"/>
          <w:szCs w:val="28"/>
        </w:rPr>
        <w:t xml:space="preserve"> учебник / Н. Р. Асонов. - 4-е изд., перераб. и доп. - М. : Колос, 2001. - 352 с. : ил. - </w:t>
      </w:r>
      <w:r>
        <w:rPr>
          <w:b/>
          <w:bCs/>
          <w:sz w:val="28"/>
          <w:szCs w:val="28"/>
        </w:rPr>
        <w:t xml:space="preserve">ISBN </w:t>
      </w:r>
      <w:r>
        <w:rPr>
          <w:sz w:val="28"/>
          <w:szCs w:val="28"/>
        </w:rPr>
        <w:t>5100031603</w:t>
      </w:r>
      <w:proofErr w:type="gramStart"/>
      <w:r>
        <w:rPr>
          <w:sz w:val="28"/>
          <w:szCs w:val="28"/>
        </w:rPr>
        <w:t xml:space="preserve"> :</w:t>
      </w:r>
      <w:proofErr w:type="gramEnd"/>
      <w:r>
        <w:rPr>
          <w:sz w:val="28"/>
          <w:szCs w:val="28"/>
        </w:rPr>
        <w:t xml:space="preserve"> 880 Тг</w:t>
      </w:r>
      <w:r>
        <w:rPr>
          <w:sz w:val="28"/>
          <w:szCs w:val="28"/>
          <w:lang w:val="kk-KZ"/>
        </w:rPr>
        <w:t xml:space="preserve">  </w:t>
      </w:r>
    </w:p>
    <w:p w:rsidR="00326181" w:rsidRDefault="00326181" w:rsidP="00326181">
      <w:pPr>
        <w:numPr>
          <w:ilvl w:val="0"/>
          <w:numId w:val="32"/>
        </w:numPr>
        <w:spacing w:after="20"/>
        <w:jc w:val="both"/>
        <w:rPr>
          <w:sz w:val="28"/>
          <w:szCs w:val="28"/>
          <w:lang w:val="kk-KZ"/>
        </w:rPr>
      </w:pPr>
      <w:r>
        <w:rPr>
          <w:b/>
          <w:bCs/>
          <w:sz w:val="28"/>
          <w:szCs w:val="28"/>
        </w:rPr>
        <w:t xml:space="preserve"> </w:t>
      </w:r>
      <w:r>
        <w:rPr>
          <w:bCs/>
          <w:sz w:val="28"/>
          <w:szCs w:val="28"/>
        </w:rPr>
        <w:t>Колычев, Н. М</w:t>
      </w:r>
      <w:r>
        <w:rPr>
          <w:b/>
          <w:bCs/>
          <w:sz w:val="28"/>
          <w:szCs w:val="28"/>
        </w:rPr>
        <w:t>.</w:t>
      </w:r>
      <w:r>
        <w:rPr>
          <w:sz w:val="28"/>
          <w:szCs w:val="28"/>
        </w:rPr>
        <w:t xml:space="preserve"> Ветеринарная микробиология и иммунология [Текст]</w:t>
      </w:r>
      <w:proofErr w:type="gramStart"/>
      <w:r>
        <w:rPr>
          <w:sz w:val="28"/>
          <w:szCs w:val="28"/>
        </w:rPr>
        <w:t xml:space="preserve"> :</w:t>
      </w:r>
      <w:proofErr w:type="gramEnd"/>
      <w:r>
        <w:rPr>
          <w:sz w:val="28"/>
          <w:szCs w:val="28"/>
        </w:rPr>
        <w:t xml:space="preserve"> учебник для студ. вузов по спец. "Ветеринария"; Допущено Мин. с/х РФ / Н. М. Колычев, Р. Г. Госманов. - 3-е изд., перераб. и доп. - М. : КолосС, 2006. - 383 с. : ил. - (Учебники и учебные пособия для студ. вузов). - </w:t>
      </w:r>
      <w:r>
        <w:rPr>
          <w:b/>
          <w:bCs/>
          <w:sz w:val="28"/>
          <w:szCs w:val="28"/>
        </w:rPr>
        <w:t xml:space="preserve">ISBN </w:t>
      </w:r>
      <w:r>
        <w:rPr>
          <w:sz w:val="28"/>
          <w:szCs w:val="28"/>
        </w:rPr>
        <w:t>5-9532-0060-9</w:t>
      </w:r>
      <w:r>
        <w:rPr>
          <w:sz w:val="28"/>
          <w:szCs w:val="28"/>
          <w:lang w:val="kk-KZ"/>
        </w:rPr>
        <w:t xml:space="preserve"> </w:t>
      </w:r>
    </w:p>
    <w:p w:rsidR="00326181" w:rsidRDefault="00326181" w:rsidP="00326181">
      <w:pPr>
        <w:numPr>
          <w:ilvl w:val="0"/>
          <w:numId w:val="32"/>
        </w:numPr>
        <w:spacing w:after="20"/>
        <w:jc w:val="both"/>
        <w:rPr>
          <w:sz w:val="28"/>
          <w:szCs w:val="28"/>
          <w:lang w:val="kk-KZ"/>
        </w:rPr>
      </w:pPr>
      <w:r>
        <w:rPr>
          <w:sz w:val="28"/>
          <w:szCs w:val="28"/>
          <w:lang w:val="kk-KZ"/>
        </w:rPr>
        <w:t>Костенко Т.С. и др. Практикум по ветеринарной микробиологии и иммунологии /Т.С.Костенко, Е.И.Скаршевская, С.С. Гительсон.-М:.Агропромиздат,1989-272с</w:t>
      </w:r>
    </w:p>
    <w:p w:rsidR="00326181" w:rsidRPr="00326181" w:rsidRDefault="00326181">
      <w:pPr>
        <w:rPr>
          <w:lang w:val="kk-KZ"/>
        </w:rPr>
      </w:pPr>
    </w:p>
    <w:sectPr w:rsidR="00326181" w:rsidRPr="00326181">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2E6390C"/>
    <w:multiLevelType w:val="hybridMultilevel"/>
    <w:tmpl w:val="938AAF12"/>
    <w:lvl w:ilvl="0" w:tplc="59CAFFDE">
      <w:start w:val="1"/>
      <w:numFmt w:val="decimal"/>
      <w:lvlText w:val="%1."/>
      <w:lvlJc w:val="left"/>
      <w:pPr>
        <w:tabs>
          <w:tab w:val="num" w:pos="765"/>
        </w:tabs>
        <w:ind w:left="765" w:hanging="405"/>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
    <w:nsid w:val="149015CA"/>
    <w:multiLevelType w:val="hybridMultilevel"/>
    <w:tmpl w:val="7688B988"/>
    <w:lvl w:ilvl="0" w:tplc="4C501B9E">
      <w:start w:val="1"/>
      <w:numFmt w:val="decimal"/>
      <w:lvlText w:val="%1."/>
      <w:lvlJc w:val="left"/>
      <w:pPr>
        <w:ind w:left="360" w:hanging="360"/>
      </w:pPr>
      <w:rPr>
        <w:b w:val="0"/>
        <w:i w:val="0"/>
      </w:r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2">
    <w:nsid w:val="1E32298F"/>
    <w:multiLevelType w:val="hybridMultilevel"/>
    <w:tmpl w:val="9E76C4CA"/>
    <w:lvl w:ilvl="0" w:tplc="FA042722">
      <w:start w:val="1"/>
      <w:numFmt w:val="decimal"/>
      <w:lvlText w:val="%1"/>
      <w:lvlJc w:val="left"/>
      <w:pPr>
        <w:ind w:left="720" w:hanging="360"/>
      </w:pPr>
      <w:rPr>
        <w:rFonts w:ascii="Times New Roman" w:eastAsia="Times New Roman" w:hAnsi="Times New Roman" w:cs="Times New Roman"/>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
    <w:nsid w:val="21091551"/>
    <w:multiLevelType w:val="hybridMultilevel"/>
    <w:tmpl w:val="F5B60298"/>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
    <w:nsid w:val="21323FF3"/>
    <w:multiLevelType w:val="hybridMultilevel"/>
    <w:tmpl w:val="17543F8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32E83641"/>
    <w:multiLevelType w:val="hybridMultilevel"/>
    <w:tmpl w:val="5A0C05D0"/>
    <w:lvl w:ilvl="0" w:tplc="8A74E958">
      <w:start w:val="1"/>
      <w:numFmt w:val="decimal"/>
      <w:lvlText w:val="%1."/>
      <w:lvlJc w:val="left"/>
      <w:pPr>
        <w:ind w:left="689" w:hanging="405"/>
      </w:pPr>
    </w:lvl>
    <w:lvl w:ilvl="1" w:tplc="04190019">
      <w:start w:val="1"/>
      <w:numFmt w:val="lowerLetter"/>
      <w:lvlText w:val="%2."/>
      <w:lvlJc w:val="left"/>
      <w:pPr>
        <w:ind w:left="1364" w:hanging="360"/>
      </w:pPr>
    </w:lvl>
    <w:lvl w:ilvl="2" w:tplc="0419001B">
      <w:start w:val="1"/>
      <w:numFmt w:val="lowerRoman"/>
      <w:lvlText w:val="%3."/>
      <w:lvlJc w:val="right"/>
      <w:pPr>
        <w:ind w:left="2084" w:hanging="180"/>
      </w:pPr>
    </w:lvl>
    <w:lvl w:ilvl="3" w:tplc="0419000F">
      <w:start w:val="1"/>
      <w:numFmt w:val="decimal"/>
      <w:lvlText w:val="%4."/>
      <w:lvlJc w:val="left"/>
      <w:pPr>
        <w:ind w:left="2804" w:hanging="360"/>
      </w:pPr>
    </w:lvl>
    <w:lvl w:ilvl="4" w:tplc="04190019">
      <w:start w:val="1"/>
      <w:numFmt w:val="lowerLetter"/>
      <w:lvlText w:val="%5."/>
      <w:lvlJc w:val="left"/>
      <w:pPr>
        <w:ind w:left="3524" w:hanging="360"/>
      </w:pPr>
    </w:lvl>
    <w:lvl w:ilvl="5" w:tplc="0419001B">
      <w:start w:val="1"/>
      <w:numFmt w:val="lowerRoman"/>
      <w:lvlText w:val="%6."/>
      <w:lvlJc w:val="right"/>
      <w:pPr>
        <w:ind w:left="4244" w:hanging="180"/>
      </w:pPr>
    </w:lvl>
    <w:lvl w:ilvl="6" w:tplc="0419000F">
      <w:start w:val="1"/>
      <w:numFmt w:val="decimal"/>
      <w:lvlText w:val="%7."/>
      <w:lvlJc w:val="left"/>
      <w:pPr>
        <w:ind w:left="4964" w:hanging="360"/>
      </w:pPr>
    </w:lvl>
    <w:lvl w:ilvl="7" w:tplc="04190019">
      <w:start w:val="1"/>
      <w:numFmt w:val="lowerLetter"/>
      <w:lvlText w:val="%8."/>
      <w:lvlJc w:val="left"/>
      <w:pPr>
        <w:ind w:left="5684" w:hanging="360"/>
      </w:pPr>
    </w:lvl>
    <w:lvl w:ilvl="8" w:tplc="0419001B">
      <w:start w:val="1"/>
      <w:numFmt w:val="lowerRoman"/>
      <w:lvlText w:val="%9."/>
      <w:lvlJc w:val="right"/>
      <w:pPr>
        <w:ind w:left="6404" w:hanging="180"/>
      </w:pPr>
    </w:lvl>
  </w:abstractNum>
  <w:abstractNum w:abstractNumId="6">
    <w:nsid w:val="3A4F3A02"/>
    <w:multiLevelType w:val="hybridMultilevel"/>
    <w:tmpl w:val="8932B960"/>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
    <w:nsid w:val="4E684133"/>
    <w:multiLevelType w:val="hybridMultilevel"/>
    <w:tmpl w:val="1988F19E"/>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8">
    <w:nsid w:val="526B0CE3"/>
    <w:multiLevelType w:val="hybridMultilevel"/>
    <w:tmpl w:val="2C344A4C"/>
    <w:lvl w:ilvl="0" w:tplc="1EDA1886">
      <w:start w:val="1"/>
      <w:numFmt w:val="decimal"/>
      <w:lvlText w:val="%1."/>
      <w:lvlJc w:val="left"/>
      <w:pPr>
        <w:ind w:left="930" w:hanging="360"/>
      </w:pPr>
    </w:lvl>
    <w:lvl w:ilvl="1" w:tplc="04190019">
      <w:start w:val="1"/>
      <w:numFmt w:val="lowerLetter"/>
      <w:lvlText w:val="%2."/>
      <w:lvlJc w:val="left"/>
      <w:pPr>
        <w:ind w:left="1650" w:hanging="360"/>
      </w:pPr>
    </w:lvl>
    <w:lvl w:ilvl="2" w:tplc="0419001B">
      <w:start w:val="1"/>
      <w:numFmt w:val="lowerRoman"/>
      <w:lvlText w:val="%3."/>
      <w:lvlJc w:val="right"/>
      <w:pPr>
        <w:ind w:left="2370" w:hanging="180"/>
      </w:pPr>
    </w:lvl>
    <w:lvl w:ilvl="3" w:tplc="0419000F">
      <w:start w:val="1"/>
      <w:numFmt w:val="decimal"/>
      <w:lvlText w:val="%4."/>
      <w:lvlJc w:val="left"/>
      <w:pPr>
        <w:ind w:left="3090" w:hanging="360"/>
      </w:pPr>
    </w:lvl>
    <w:lvl w:ilvl="4" w:tplc="04190019">
      <w:start w:val="1"/>
      <w:numFmt w:val="lowerLetter"/>
      <w:lvlText w:val="%5."/>
      <w:lvlJc w:val="left"/>
      <w:pPr>
        <w:ind w:left="3810" w:hanging="360"/>
      </w:pPr>
    </w:lvl>
    <w:lvl w:ilvl="5" w:tplc="0419001B">
      <w:start w:val="1"/>
      <w:numFmt w:val="lowerRoman"/>
      <w:lvlText w:val="%6."/>
      <w:lvlJc w:val="right"/>
      <w:pPr>
        <w:ind w:left="4530" w:hanging="180"/>
      </w:pPr>
    </w:lvl>
    <w:lvl w:ilvl="6" w:tplc="0419000F">
      <w:start w:val="1"/>
      <w:numFmt w:val="decimal"/>
      <w:lvlText w:val="%7."/>
      <w:lvlJc w:val="left"/>
      <w:pPr>
        <w:ind w:left="5250" w:hanging="360"/>
      </w:pPr>
    </w:lvl>
    <w:lvl w:ilvl="7" w:tplc="04190019">
      <w:start w:val="1"/>
      <w:numFmt w:val="lowerLetter"/>
      <w:lvlText w:val="%8."/>
      <w:lvlJc w:val="left"/>
      <w:pPr>
        <w:ind w:left="5970" w:hanging="360"/>
      </w:pPr>
    </w:lvl>
    <w:lvl w:ilvl="8" w:tplc="0419001B">
      <w:start w:val="1"/>
      <w:numFmt w:val="lowerRoman"/>
      <w:lvlText w:val="%9."/>
      <w:lvlJc w:val="right"/>
      <w:pPr>
        <w:ind w:left="6690" w:hanging="180"/>
      </w:pPr>
    </w:lvl>
  </w:abstractNum>
  <w:abstractNum w:abstractNumId="9">
    <w:nsid w:val="54092978"/>
    <w:multiLevelType w:val="hybridMultilevel"/>
    <w:tmpl w:val="AD94B8DE"/>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
    <w:nsid w:val="5488294F"/>
    <w:multiLevelType w:val="hybridMultilevel"/>
    <w:tmpl w:val="1988F19E"/>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1">
    <w:nsid w:val="556D77FC"/>
    <w:multiLevelType w:val="hybridMultilevel"/>
    <w:tmpl w:val="9E0E1838"/>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2">
    <w:nsid w:val="575C2532"/>
    <w:multiLevelType w:val="hybridMultilevel"/>
    <w:tmpl w:val="CB2AACB6"/>
    <w:lvl w:ilvl="0" w:tplc="1490204E">
      <w:start w:val="1"/>
      <w:numFmt w:val="decimal"/>
      <w:lvlText w:val="%1."/>
      <w:lvlJc w:val="left"/>
      <w:pPr>
        <w:ind w:left="644" w:hanging="360"/>
      </w:pPr>
      <w:rPr>
        <w:color w:val="auto"/>
      </w:rPr>
    </w:lvl>
    <w:lvl w:ilvl="1" w:tplc="04190019">
      <w:start w:val="1"/>
      <w:numFmt w:val="lowerLetter"/>
      <w:lvlText w:val="%2."/>
      <w:lvlJc w:val="left"/>
      <w:pPr>
        <w:ind w:left="1364" w:hanging="360"/>
      </w:pPr>
    </w:lvl>
    <w:lvl w:ilvl="2" w:tplc="0419001B">
      <w:start w:val="1"/>
      <w:numFmt w:val="lowerRoman"/>
      <w:lvlText w:val="%3."/>
      <w:lvlJc w:val="right"/>
      <w:pPr>
        <w:ind w:left="2084" w:hanging="180"/>
      </w:pPr>
    </w:lvl>
    <w:lvl w:ilvl="3" w:tplc="0419000F">
      <w:start w:val="1"/>
      <w:numFmt w:val="decimal"/>
      <w:lvlText w:val="%4."/>
      <w:lvlJc w:val="left"/>
      <w:pPr>
        <w:ind w:left="2804" w:hanging="360"/>
      </w:pPr>
    </w:lvl>
    <w:lvl w:ilvl="4" w:tplc="04190019">
      <w:start w:val="1"/>
      <w:numFmt w:val="lowerLetter"/>
      <w:lvlText w:val="%5."/>
      <w:lvlJc w:val="left"/>
      <w:pPr>
        <w:ind w:left="3524" w:hanging="360"/>
      </w:pPr>
    </w:lvl>
    <w:lvl w:ilvl="5" w:tplc="0419001B">
      <w:start w:val="1"/>
      <w:numFmt w:val="lowerRoman"/>
      <w:lvlText w:val="%6."/>
      <w:lvlJc w:val="right"/>
      <w:pPr>
        <w:ind w:left="4244" w:hanging="180"/>
      </w:pPr>
    </w:lvl>
    <w:lvl w:ilvl="6" w:tplc="0419000F">
      <w:start w:val="1"/>
      <w:numFmt w:val="decimal"/>
      <w:lvlText w:val="%7."/>
      <w:lvlJc w:val="left"/>
      <w:pPr>
        <w:ind w:left="4964" w:hanging="360"/>
      </w:pPr>
    </w:lvl>
    <w:lvl w:ilvl="7" w:tplc="04190019">
      <w:start w:val="1"/>
      <w:numFmt w:val="lowerLetter"/>
      <w:lvlText w:val="%8."/>
      <w:lvlJc w:val="left"/>
      <w:pPr>
        <w:ind w:left="5684" w:hanging="360"/>
      </w:pPr>
    </w:lvl>
    <w:lvl w:ilvl="8" w:tplc="0419001B">
      <w:start w:val="1"/>
      <w:numFmt w:val="lowerRoman"/>
      <w:lvlText w:val="%9."/>
      <w:lvlJc w:val="right"/>
      <w:pPr>
        <w:ind w:left="6404" w:hanging="180"/>
      </w:pPr>
    </w:lvl>
  </w:abstractNum>
  <w:abstractNum w:abstractNumId="13">
    <w:nsid w:val="594C0465"/>
    <w:multiLevelType w:val="hybridMultilevel"/>
    <w:tmpl w:val="A46430B0"/>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
    <w:nsid w:val="5ADD0D47"/>
    <w:multiLevelType w:val="hybridMultilevel"/>
    <w:tmpl w:val="8DDA6D8A"/>
    <w:lvl w:ilvl="0" w:tplc="57885E7E">
      <w:numFmt w:val="bullet"/>
      <w:lvlText w:val="-"/>
      <w:lvlJc w:val="left"/>
      <w:pPr>
        <w:tabs>
          <w:tab w:val="num" w:pos="720"/>
        </w:tabs>
        <w:ind w:left="720" w:hanging="360"/>
      </w:pPr>
      <w:rPr>
        <w:rFonts w:ascii="Times New Roman" w:eastAsia="Times New Roman" w:hAnsi="Times New Roman"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5">
    <w:nsid w:val="63F5078C"/>
    <w:multiLevelType w:val="hybridMultilevel"/>
    <w:tmpl w:val="A4F24532"/>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6">
    <w:nsid w:val="71AA5685"/>
    <w:multiLevelType w:val="hybridMultilevel"/>
    <w:tmpl w:val="1988F19E"/>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num w:numId="1">
    <w:abstractNumId w:val="5"/>
  </w:num>
  <w:num w:numId="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5"/>
  </w:num>
  <w:num w:numId="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3"/>
  </w:num>
  <w:num w:numId="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0"/>
  </w:num>
  <w:num w:numId="8">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
  </w:num>
  <w:num w:numId="1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0"/>
  </w:num>
  <w:num w:numId="1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7"/>
  </w:num>
  <w:num w:numId="1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1"/>
  </w:num>
  <w:num w:numId="16">
    <w:abstractNumId w:val="11"/>
  </w:num>
  <w:num w:numId="17">
    <w:abstractNumId w:val="16"/>
  </w:num>
  <w:num w:numId="1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2"/>
  </w:num>
  <w:num w:numId="2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8"/>
  </w:num>
  <w:num w:numId="2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6"/>
  </w:num>
  <w:num w:numId="24">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3"/>
  </w:num>
  <w:num w:numId="2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4"/>
  </w:num>
  <w:num w:numId="28">
    <w:abstractNumId w:val="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9"/>
  </w:num>
  <w:num w:numId="30">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
  </w:num>
  <w:num w:numId="3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767D2"/>
    <w:rsid w:val="000A1C17"/>
    <w:rsid w:val="000D6E1A"/>
    <w:rsid w:val="00137EFE"/>
    <w:rsid w:val="001670E4"/>
    <w:rsid w:val="0017219C"/>
    <w:rsid w:val="00182389"/>
    <w:rsid w:val="001A6696"/>
    <w:rsid w:val="0020730E"/>
    <w:rsid w:val="00277408"/>
    <w:rsid w:val="002B01A1"/>
    <w:rsid w:val="003162A5"/>
    <w:rsid w:val="00326181"/>
    <w:rsid w:val="00442E68"/>
    <w:rsid w:val="004767D2"/>
    <w:rsid w:val="004C6160"/>
    <w:rsid w:val="005261DE"/>
    <w:rsid w:val="005B6E6E"/>
    <w:rsid w:val="005C164F"/>
    <w:rsid w:val="00654769"/>
    <w:rsid w:val="006555A2"/>
    <w:rsid w:val="00655621"/>
    <w:rsid w:val="007823FA"/>
    <w:rsid w:val="00880D20"/>
    <w:rsid w:val="00896DFB"/>
    <w:rsid w:val="008F09CF"/>
    <w:rsid w:val="00917D6F"/>
    <w:rsid w:val="00AD02B1"/>
    <w:rsid w:val="00BB2D01"/>
    <w:rsid w:val="00BD6F29"/>
    <w:rsid w:val="00C41077"/>
    <w:rsid w:val="00C943FD"/>
    <w:rsid w:val="00D4437A"/>
    <w:rsid w:val="00D54446"/>
    <w:rsid w:val="00D710C2"/>
    <w:rsid w:val="00DB6207"/>
    <w:rsid w:val="00F63C02"/>
    <w:rsid w:val="00F7664B"/>
    <w:rsid w:val="00F932F2"/>
    <w:rsid w:val="00FB4340"/>
    <w:rsid w:val="00FF25F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3" w:uiPriority="0"/>
    <w:lsdException w:name="Strong" w:semiHidden="0" w:uiPriority="22" w:unhideWhenUsed="0" w:qFormat="1"/>
    <w:lsdException w:name="Emphasis" w:semiHidden="0" w:uiPriority="20" w:unhideWhenUsed="0" w:qFormat="1"/>
    <w:lsdException w:name="Document Map"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26181"/>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326181"/>
    <w:pPr>
      <w:keepNext/>
      <w:spacing w:before="240" w:after="60"/>
      <w:outlineLvl w:val="0"/>
    </w:pPr>
    <w:rPr>
      <w:rFonts w:ascii="Cambria" w:hAnsi="Cambria"/>
      <w:b/>
      <w:bCs/>
      <w:kern w:val="32"/>
      <w:sz w:val="32"/>
      <w:szCs w:val="32"/>
      <w:lang w:val="x-none" w:eastAsia="x-none"/>
    </w:rPr>
  </w:style>
  <w:style w:type="paragraph" w:styleId="3">
    <w:name w:val="heading 3"/>
    <w:basedOn w:val="a"/>
    <w:next w:val="a"/>
    <w:link w:val="30"/>
    <w:semiHidden/>
    <w:unhideWhenUsed/>
    <w:qFormat/>
    <w:rsid w:val="00326181"/>
    <w:pPr>
      <w:keepNext/>
      <w:spacing w:before="240" w:after="60"/>
      <w:outlineLvl w:val="2"/>
    </w:pPr>
    <w:rPr>
      <w:rFonts w:ascii="Cambria" w:hAnsi="Cambria"/>
      <w:b/>
      <w:bCs/>
      <w:color w:val="000000"/>
      <w:sz w:val="26"/>
      <w:szCs w:val="26"/>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326181"/>
    <w:rPr>
      <w:rFonts w:ascii="Cambria" w:eastAsia="Times New Roman" w:hAnsi="Cambria" w:cs="Times New Roman"/>
      <w:b/>
      <w:bCs/>
      <w:kern w:val="32"/>
      <w:sz w:val="32"/>
      <w:szCs w:val="32"/>
      <w:lang w:val="x-none" w:eastAsia="x-none"/>
    </w:rPr>
  </w:style>
  <w:style w:type="character" w:customStyle="1" w:styleId="30">
    <w:name w:val="Заголовок 3 Знак"/>
    <w:basedOn w:val="a0"/>
    <w:link w:val="3"/>
    <w:semiHidden/>
    <w:rsid w:val="00326181"/>
    <w:rPr>
      <w:rFonts w:ascii="Cambria" w:eastAsia="Times New Roman" w:hAnsi="Cambria" w:cs="Times New Roman"/>
      <w:b/>
      <w:bCs/>
      <w:color w:val="000000"/>
      <w:sz w:val="26"/>
      <w:szCs w:val="26"/>
      <w:lang w:val="x-none" w:eastAsia="x-none"/>
    </w:rPr>
  </w:style>
  <w:style w:type="character" w:customStyle="1" w:styleId="a3">
    <w:name w:val="Верхний колонтитул Знак"/>
    <w:basedOn w:val="a0"/>
    <w:link w:val="a4"/>
    <w:semiHidden/>
    <w:rsid w:val="00326181"/>
    <w:rPr>
      <w:rFonts w:ascii="Times New Roman" w:eastAsia="Times New Roman" w:hAnsi="Times New Roman" w:cs="Times New Roman"/>
      <w:sz w:val="24"/>
      <w:szCs w:val="24"/>
      <w:lang w:val="x-none" w:eastAsia="x-none"/>
    </w:rPr>
  </w:style>
  <w:style w:type="paragraph" w:styleId="a4">
    <w:name w:val="header"/>
    <w:basedOn w:val="a"/>
    <w:link w:val="a3"/>
    <w:semiHidden/>
    <w:unhideWhenUsed/>
    <w:rsid w:val="00326181"/>
    <w:pPr>
      <w:tabs>
        <w:tab w:val="center" w:pos="4677"/>
        <w:tab w:val="right" w:pos="9355"/>
      </w:tabs>
    </w:pPr>
    <w:rPr>
      <w:lang w:val="x-none" w:eastAsia="x-none"/>
    </w:rPr>
  </w:style>
  <w:style w:type="character" w:customStyle="1" w:styleId="a5">
    <w:name w:val="Нижний колонтитул Знак"/>
    <w:basedOn w:val="a0"/>
    <w:link w:val="a6"/>
    <w:uiPriority w:val="99"/>
    <w:semiHidden/>
    <w:rsid w:val="00326181"/>
    <w:rPr>
      <w:rFonts w:ascii="Times New Roman" w:eastAsia="Times New Roman" w:hAnsi="Times New Roman" w:cs="Times New Roman"/>
      <w:sz w:val="24"/>
      <w:szCs w:val="24"/>
      <w:lang w:val="x-none" w:eastAsia="x-none"/>
    </w:rPr>
  </w:style>
  <w:style w:type="paragraph" w:styleId="a6">
    <w:name w:val="footer"/>
    <w:basedOn w:val="a"/>
    <w:link w:val="a5"/>
    <w:uiPriority w:val="99"/>
    <w:semiHidden/>
    <w:unhideWhenUsed/>
    <w:rsid w:val="00326181"/>
    <w:pPr>
      <w:tabs>
        <w:tab w:val="center" w:pos="4677"/>
        <w:tab w:val="right" w:pos="9355"/>
      </w:tabs>
    </w:pPr>
    <w:rPr>
      <w:lang w:val="x-none" w:eastAsia="x-none"/>
    </w:rPr>
  </w:style>
  <w:style w:type="paragraph" w:styleId="31">
    <w:name w:val="Body Text 3"/>
    <w:basedOn w:val="a"/>
    <w:link w:val="32"/>
    <w:semiHidden/>
    <w:unhideWhenUsed/>
    <w:rsid w:val="00326181"/>
    <w:pPr>
      <w:jc w:val="both"/>
    </w:pPr>
    <w:rPr>
      <w:sz w:val="20"/>
      <w:szCs w:val="20"/>
      <w:lang w:val="x-none" w:eastAsia="x-none"/>
    </w:rPr>
  </w:style>
  <w:style w:type="character" w:customStyle="1" w:styleId="32">
    <w:name w:val="Основной текст 3 Знак"/>
    <w:basedOn w:val="a0"/>
    <w:link w:val="31"/>
    <w:semiHidden/>
    <w:rsid w:val="00326181"/>
    <w:rPr>
      <w:rFonts w:ascii="Times New Roman" w:eastAsia="Times New Roman" w:hAnsi="Times New Roman" w:cs="Times New Roman"/>
      <w:sz w:val="20"/>
      <w:szCs w:val="20"/>
      <w:lang w:val="x-none" w:eastAsia="x-none"/>
    </w:rPr>
  </w:style>
  <w:style w:type="character" w:customStyle="1" w:styleId="a7">
    <w:name w:val="Схема документа Знак"/>
    <w:basedOn w:val="a0"/>
    <w:link w:val="a8"/>
    <w:semiHidden/>
    <w:rsid w:val="00326181"/>
    <w:rPr>
      <w:rFonts w:ascii="Tahoma" w:eastAsia="Times New Roman" w:hAnsi="Tahoma" w:cs="Times New Roman"/>
      <w:sz w:val="20"/>
      <w:szCs w:val="20"/>
      <w:shd w:val="clear" w:color="auto" w:fill="000080"/>
      <w:lang w:val="x-none" w:eastAsia="x-none"/>
    </w:rPr>
  </w:style>
  <w:style w:type="paragraph" w:styleId="a8">
    <w:name w:val="Document Map"/>
    <w:basedOn w:val="a"/>
    <w:link w:val="a7"/>
    <w:semiHidden/>
    <w:unhideWhenUsed/>
    <w:rsid w:val="00326181"/>
    <w:pPr>
      <w:shd w:val="clear" w:color="auto" w:fill="000080"/>
    </w:pPr>
    <w:rPr>
      <w:rFonts w:ascii="Tahoma" w:hAnsi="Tahoma"/>
      <w:sz w:val="20"/>
      <w:szCs w:val="20"/>
      <w:lang w:val="x-none" w:eastAsia="x-none"/>
    </w:rPr>
  </w:style>
  <w:style w:type="paragraph" w:styleId="a9">
    <w:name w:val="No Spacing"/>
    <w:uiPriority w:val="1"/>
    <w:qFormat/>
    <w:rsid w:val="00326181"/>
    <w:pPr>
      <w:spacing w:after="0" w:line="240" w:lineRule="auto"/>
    </w:pPr>
    <w:rPr>
      <w:rFonts w:ascii="Arial Unicode MS" w:eastAsia="Arial Unicode MS" w:hAnsi="Arial Unicode MS" w:cs="Arial Unicode MS"/>
      <w:color w:val="000000"/>
      <w:sz w:val="24"/>
      <w:szCs w:val="24"/>
      <w:lang w:eastAsia="ru-RU"/>
    </w:rPr>
  </w:style>
  <w:style w:type="paragraph" w:customStyle="1" w:styleId="11">
    <w:name w:val="1 Знак Знак Знак Знак Знак Знак Знак Знак Знак Знак Знак Знак Знак Знак Знак Знак Знак Знак Знак"/>
    <w:basedOn w:val="a"/>
    <w:autoRedefine/>
    <w:rsid w:val="00326181"/>
    <w:pPr>
      <w:spacing w:after="160" w:line="240" w:lineRule="exact"/>
    </w:pPr>
    <w:rPr>
      <w:rFonts w:eastAsia="SimSun"/>
      <w:b/>
      <w:sz w:val="28"/>
      <w:lang w:val="en-US" w:eastAsia="en-US"/>
    </w:rPr>
  </w:style>
  <w:style w:type="paragraph" w:customStyle="1" w:styleId="9">
    <w:name w:val="заголовок 9"/>
    <w:basedOn w:val="a"/>
    <w:next w:val="a"/>
    <w:rsid w:val="00326181"/>
    <w:pPr>
      <w:keepNext/>
      <w:ind w:firstLine="720"/>
      <w:jc w:val="center"/>
      <w:outlineLvl w:val="8"/>
    </w:pPr>
    <w:rPr>
      <w:b/>
      <w:szCs w:val="20"/>
      <w:lang w:val="en-US"/>
    </w:rPr>
  </w:style>
  <w:style w:type="character" w:customStyle="1" w:styleId="4">
    <w:name w:val="Подпись к картинке (4)_"/>
    <w:link w:val="40"/>
    <w:locked/>
    <w:rsid w:val="00326181"/>
    <w:rPr>
      <w:b/>
      <w:bCs/>
      <w:i/>
      <w:iCs/>
      <w:spacing w:val="-1"/>
      <w:sz w:val="17"/>
      <w:szCs w:val="17"/>
      <w:shd w:val="clear" w:color="auto" w:fill="FFFFFF"/>
    </w:rPr>
  </w:style>
  <w:style w:type="paragraph" w:customStyle="1" w:styleId="40">
    <w:name w:val="Подпись к картинке (4)"/>
    <w:basedOn w:val="a"/>
    <w:link w:val="4"/>
    <w:rsid w:val="00326181"/>
    <w:pPr>
      <w:widowControl w:val="0"/>
      <w:shd w:val="clear" w:color="auto" w:fill="FFFFFF"/>
      <w:spacing w:after="60" w:line="0" w:lineRule="atLeast"/>
      <w:jc w:val="center"/>
    </w:pPr>
    <w:rPr>
      <w:rFonts w:asciiTheme="minorHAnsi" w:eastAsiaTheme="minorHAnsi" w:hAnsiTheme="minorHAnsi" w:cstheme="minorBidi"/>
      <w:b/>
      <w:bCs/>
      <w:i/>
      <w:iCs/>
      <w:spacing w:val="-1"/>
      <w:sz w:val="17"/>
      <w:szCs w:val="17"/>
      <w:lang w:eastAsia="en-US"/>
    </w:rPr>
  </w:style>
  <w:style w:type="character" w:customStyle="1" w:styleId="40pt">
    <w:name w:val="Подпись к картинке (4) + Интервал 0 pt"/>
    <w:rsid w:val="00326181"/>
    <w:rPr>
      <w:rFonts w:ascii="Times New Roman" w:eastAsia="Times New Roman" w:hAnsi="Times New Roman" w:cs="Times New Roman" w:hint="default"/>
      <w:b/>
      <w:bCs/>
      <w:i/>
      <w:iCs/>
      <w:color w:val="000000"/>
      <w:spacing w:val="-2"/>
      <w:w w:val="100"/>
      <w:position w:val="0"/>
      <w:sz w:val="17"/>
      <w:szCs w:val="17"/>
      <w:shd w:val="clear" w:color="auto" w:fill="FFFFFF"/>
      <w:lang w:val="kk-KZ"/>
    </w:rPr>
  </w:style>
  <w:style w:type="paragraph" w:styleId="aa">
    <w:name w:val="Balloon Text"/>
    <w:basedOn w:val="a"/>
    <w:link w:val="ab"/>
    <w:uiPriority w:val="99"/>
    <w:semiHidden/>
    <w:unhideWhenUsed/>
    <w:rsid w:val="00D54446"/>
    <w:rPr>
      <w:rFonts w:ascii="Tahoma" w:hAnsi="Tahoma" w:cs="Tahoma"/>
      <w:sz w:val="16"/>
      <w:szCs w:val="16"/>
    </w:rPr>
  </w:style>
  <w:style w:type="character" w:customStyle="1" w:styleId="ab">
    <w:name w:val="Текст выноски Знак"/>
    <w:basedOn w:val="a0"/>
    <w:link w:val="aa"/>
    <w:uiPriority w:val="99"/>
    <w:semiHidden/>
    <w:rsid w:val="00D54446"/>
    <w:rPr>
      <w:rFonts w:ascii="Tahoma" w:eastAsia="Times New Roman" w:hAnsi="Tahoma" w:cs="Tahoma"/>
      <w:sz w:val="16"/>
      <w:szCs w:val="16"/>
      <w:lang w:eastAsia="ru-RU"/>
    </w:rPr>
  </w:style>
  <w:style w:type="paragraph" w:styleId="ac">
    <w:name w:val="List Paragraph"/>
    <w:basedOn w:val="a"/>
    <w:uiPriority w:val="34"/>
    <w:qFormat/>
    <w:rsid w:val="000D6E1A"/>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3" w:uiPriority="0"/>
    <w:lsdException w:name="Strong" w:semiHidden="0" w:uiPriority="22" w:unhideWhenUsed="0" w:qFormat="1"/>
    <w:lsdException w:name="Emphasis" w:semiHidden="0" w:uiPriority="20" w:unhideWhenUsed="0" w:qFormat="1"/>
    <w:lsdException w:name="Document Map"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26181"/>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326181"/>
    <w:pPr>
      <w:keepNext/>
      <w:spacing w:before="240" w:after="60"/>
      <w:outlineLvl w:val="0"/>
    </w:pPr>
    <w:rPr>
      <w:rFonts w:ascii="Cambria" w:hAnsi="Cambria"/>
      <w:b/>
      <w:bCs/>
      <w:kern w:val="32"/>
      <w:sz w:val="32"/>
      <w:szCs w:val="32"/>
      <w:lang w:val="x-none" w:eastAsia="x-none"/>
    </w:rPr>
  </w:style>
  <w:style w:type="paragraph" w:styleId="3">
    <w:name w:val="heading 3"/>
    <w:basedOn w:val="a"/>
    <w:next w:val="a"/>
    <w:link w:val="30"/>
    <w:semiHidden/>
    <w:unhideWhenUsed/>
    <w:qFormat/>
    <w:rsid w:val="00326181"/>
    <w:pPr>
      <w:keepNext/>
      <w:spacing w:before="240" w:after="60"/>
      <w:outlineLvl w:val="2"/>
    </w:pPr>
    <w:rPr>
      <w:rFonts w:ascii="Cambria" w:hAnsi="Cambria"/>
      <w:b/>
      <w:bCs/>
      <w:color w:val="000000"/>
      <w:sz w:val="26"/>
      <w:szCs w:val="26"/>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326181"/>
    <w:rPr>
      <w:rFonts w:ascii="Cambria" w:eastAsia="Times New Roman" w:hAnsi="Cambria" w:cs="Times New Roman"/>
      <w:b/>
      <w:bCs/>
      <w:kern w:val="32"/>
      <w:sz w:val="32"/>
      <w:szCs w:val="32"/>
      <w:lang w:val="x-none" w:eastAsia="x-none"/>
    </w:rPr>
  </w:style>
  <w:style w:type="character" w:customStyle="1" w:styleId="30">
    <w:name w:val="Заголовок 3 Знак"/>
    <w:basedOn w:val="a0"/>
    <w:link w:val="3"/>
    <w:semiHidden/>
    <w:rsid w:val="00326181"/>
    <w:rPr>
      <w:rFonts w:ascii="Cambria" w:eastAsia="Times New Roman" w:hAnsi="Cambria" w:cs="Times New Roman"/>
      <w:b/>
      <w:bCs/>
      <w:color w:val="000000"/>
      <w:sz w:val="26"/>
      <w:szCs w:val="26"/>
      <w:lang w:val="x-none" w:eastAsia="x-none"/>
    </w:rPr>
  </w:style>
  <w:style w:type="character" w:customStyle="1" w:styleId="a3">
    <w:name w:val="Верхний колонтитул Знак"/>
    <w:basedOn w:val="a0"/>
    <w:link w:val="a4"/>
    <w:semiHidden/>
    <w:rsid w:val="00326181"/>
    <w:rPr>
      <w:rFonts w:ascii="Times New Roman" w:eastAsia="Times New Roman" w:hAnsi="Times New Roman" w:cs="Times New Roman"/>
      <w:sz w:val="24"/>
      <w:szCs w:val="24"/>
      <w:lang w:val="x-none" w:eastAsia="x-none"/>
    </w:rPr>
  </w:style>
  <w:style w:type="paragraph" w:styleId="a4">
    <w:name w:val="header"/>
    <w:basedOn w:val="a"/>
    <w:link w:val="a3"/>
    <w:semiHidden/>
    <w:unhideWhenUsed/>
    <w:rsid w:val="00326181"/>
    <w:pPr>
      <w:tabs>
        <w:tab w:val="center" w:pos="4677"/>
        <w:tab w:val="right" w:pos="9355"/>
      </w:tabs>
    </w:pPr>
    <w:rPr>
      <w:lang w:val="x-none" w:eastAsia="x-none"/>
    </w:rPr>
  </w:style>
  <w:style w:type="character" w:customStyle="1" w:styleId="a5">
    <w:name w:val="Нижний колонтитул Знак"/>
    <w:basedOn w:val="a0"/>
    <w:link w:val="a6"/>
    <w:uiPriority w:val="99"/>
    <w:semiHidden/>
    <w:rsid w:val="00326181"/>
    <w:rPr>
      <w:rFonts w:ascii="Times New Roman" w:eastAsia="Times New Roman" w:hAnsi="Times New Roman" w:cs="Times New Roman"/>
      <w:sz w:val="24"/>
      <w:szCs w:val="24"/>
      <w:lang w:val="x-none" w:eastAsia="x-none"/>
    </w:rPr>
  </w:style>
  <w:style w:type="paragraph" w:styleId="a6">
    <w:name w:val="footer"/>
    <w:basedOn w:val="a"/>
    <w:link w:val="a5"/>
    <w:uiPriority w:val="99"/>
    <w:semiHidden/>
    <w:unhideWhenUsed/>
    <w:rsid w:val="00326181"/>
    <w:pPr>
      <w:tabs>
        <w:tab w:val="center" w:pos="4677"/>
        <w:tab w:val="right" w:pos="9355"/>
      </w:tabs>
    </w:pPr>
    <w:rPr>
      <w:lang w:val="x-none" w:eastAsia="x-none"/>
    </w:rPr>
  </w:style>
  <w:style w:type="paragraph" w:styleId="31">
    <w:name w:val="Body Text 3"/>
    <w:basedOn w:val="a"/>
    <w:link w:val="32"/>
    <w:semiHidden/>
    <w:unhideWhenUsed/>
    <w:rsid w:val="00326181"/>
    <w:pPr>
      <w:jc w:val="both"/>
    </w:pPr>
    <w:rPr>
      <w:sz w:val="20"/>
      <w:szCs w:val="20"/>
      <w:lang w:val="x-none" w:eastAsia="x-none"/>
    </w:rPr>
  </w:style>
  <w:style w:type="character" w:customStyle="1" w:styleId="32">
    <w:name w:val="Основной текст 3 Знак"/>
    <w:basedOn w:val="a0"/>
    <w:link w:val="31"/>
    <w:semiHidden/>
    <w:rsid w:val="00326181"/>
    <w:rPr>
      <w:rFonts w:ascii="Times New Roman" w:eastAsia="Times New Roman" w:hAnsi="Times New Roman" w:cs="Times New Roman"/>
      <w:sz w:val="20"/>
      <w:szCs w:val="20"/>
      <w:lang w:val="x-none" w:eastAsia="x-none"/>
    </w:rPr>
  </w:style>
  <w:style w:type="character" w:customStyle="1" w:styleId="a7">
    <w:name w:val="Схема документа Знак"/>
    <w:basedOn w:val="a0"/>
    <w:link w:val="a8"/>
    <w:semiHidden/>
    <w:rsid w:val="00326181"/>
    <w:rPr>
      <w:rFonts w:ascii="Tahoma" w:eastAsia="Times New Roman" w:hAnsi="Tahoma" w:cs="Times New Roman"/>
      <w:sz w:val="20"/>
      <w:szCs w:val="20"/>
      <w:shd w:val="clear" w:color="auto" w:fill="000080"/>
      <w:lang w:val="x-none" w:eastAsia="x-none"/>
    </w:rPr>
  </w:style>
  <w:style w:type="paragraph" w:styleId="a8">
    <w:name w:val="Document Map"/>
    <w:basedOn w:val="a"/>
    <w:link w:val="a7"/>
    <w:semiHidden/>
    <w:unhideWhenUsed/>
    <w:rsid w:val="00326181"/>
    <w:pPr>
      <w:shd w:val="clear" w:color="auto" w:fill="000080"/>
    </w:pPr>
    <w:rPr>
      <w:rFonts w:ascii="Tahoma" w:hAnsi="Tahoma"/>
      <w:sz w:val="20"/>
      <w:szCs w:val="20"/>
      <w:lang w:val="x-none" w:eastAsia="x-none"/>
    </w:rPr>
  </w:style>
  <w:style w:type="paragraph" w:styleId="a9">
    <w:name w:val="No Spacing"/>
    <w:uiPriority w:val="1"/>
    <w:qFormat/>
    <w:rsid w:val="00326181"/>
    <w:pPr>
      <w:spacing w:after="0" w:line="240" w:lineRule="auto"/>
    </w:pPr>
    <w:rPr>
      <w:rFonts w:ascii="Arial Unicode MS" w:eastAsia="Arial Unicode MS" w:hAnsi="Arial Unicode MS" w:cs="Arial Unicode MS"/>
      <w:color w:val="000000"/>
      <w:sz w:val="24"/>
      <w:szCs w:val="24"/>
      <w:lang w:eastAsia="ru-RU"/>
    </w:rPr>
  </w:style>
  <w:style w:type="paragraph" w:customStyle="1" w:styleId="11">
    <w:name w:val="1 Знак Знак Знак Знак Знак Знак Знак Знак Знак Знак Знак Знак Знак Знак Знак Знак Знак Знак Знак"/>
    <w:basedOn w:val="a"/>
    <w:autoRedefine/>
    <w:rsid w:val="00326181"/>
    <w:pPr>
      <w:spacing w:after="160" w:line="240" w:lineRule="exact"/>
    </w:pPr>
    <w:rPr>
      <w:rFonts w:eastAsia="SimSun"/>
      <w:b/>
      <w:sz w:val="28"/>
      <w:lang w:val="en-US" w:eastAsia="en-US"/>
    </w:rPr>
  </w:style>
  <w:style w:type="paragraph" w:customStyle="1" w:styleId="9">
    <w:name w:val="заголовок 9"/>
    <w:basedOn w:val="a"/>
    <w:next w:val="a"/>
    <w:rsid w:val="00326181"/>
    <w:pPr>
      <w:keepNext/>
      <w:ind w:firstLine="720"/>
      <w:jc w:val="center"/>
      <w:outlineLvl w:val="8"/>
    </w:pPr>
    <w:rPr>
      <w:b/>
      <w:szCs w:val="20"/>
      <w:lang w:val="en-US"/>
    </w:rPr>
  </w:style>
  <w:style w:type="character" w:customStyle="1" w:styleId="4">
    <w:name w:val="Подпись к картинке (4)_"/>
    <w:link w:val="40"/>
    <w:locked/>
    <w:rsid w:val="00326181"/>
    <w:rPr>
      <w:b/>
      <w:bCs/>
      <w:i/>
      <w:iCs/>
      <w:spacing w:val="-1"/>
      <w:sz w:val="17"/>
      <w:szCs w:val="17"/>
      <w:shd w:val="clear" w:color="auto" w:fill="FFFFFF"/>
    </w:rPr>
  </w:style>
  <w:style w:type="paragraph" w:customStyle="1" w:styleId="40">
    <w:name w:val="Подпись к картинке (4)"/>
    <w:basedOn w:val="a"/>
    <w:link w:val="4"/>
    <w:rsid w:val="00326181"/>
    <w:pPr>
      <w:widowControl w:val="0"/>
      <w:shd w:val="clear" w:color="auto" w:fill="FFFFFF"/>
      <w:spacing w:after="60" w:line="0" w:lineRule="atLeast"/>
      <w:jc w:val="center"/>
    </w:pPr>
    <w:rPr>
      <w:rFonts w:asciiTheme="minorHAnsi" w:eastAsiaTheme="minorHAnsi" w:hAnsiTheme="minorHAnsi" w:cstheme="minorBidi"/>
      <w:b/>
      <w:bCs/>
      <w:i/>
      <w:iCs/>
      <w:spacing w:val="-1"/>
      <w:sz w:val="17"/>
      <w:szCs w:val="17"/>
      <w:lang w:eastAsia="en-US"/>
    </w:rPr>
  </w:style>
  <w:style w:type="character" w:customStyle="1" w:styleId="40pt">
    <w:name w:val="Подпись к картинке (4) + Интервал 0 pt"/>
    <w:rsid w:val="00326181"/>
    <w:rPr>
      <w:rFonts w:ascii="Times New Roman" w:eastAsia="Times New Roman" w:hAnsi="Times New Roman" w:cs="Times New Roman" w:hint="default"/>
      <w:b/>
      <w:bCs/>
      <w:i/>
      <w:iCs/>
      <w:color w:val="000000"/>
      <w:spacing w:val="-2"/>
      <w:w w:val="100"/>
      <w:position w:val="0"/>
      <w:sz w:val="17"/>
      <w:szCs w:val="17"/>
      <w:shd w:val="clear" w:color="auto" w:fill="FFFFFF"/>
      <w:lang w:val="kk-KZ"/>
    </w:rPr>
  </w:style>
  <w:style w:type="paragraph" w:styleId="aa">
    <w:name w:val="Balloon Text"/>
    <w:basedOn w:val="a"/>
    <w:link w:val="ab"/>
    <w:uiPriority w:val="99"/>
    <w:semiHidden/>
    <w:unhideWhenUsed/>
    <w:rsid w:val="00D54446"/>
    <w:rPr>
      <w:rFonts w:ascii="Tahoma" w:hAnsi="Tahoma" w:cs="Tahoma"/>
      <w:sz w:val="16"/>
      <w:szCs w:val="16"/>
    </w:rPr>
  </w:style>
  <w:style w:type="character" w:customStyle="1" w:styleId="ab">
    <w:name w:val="Текст выноски Знак"/>
    <w:basedOn w:val="a0"/>
    <w:link w:val="aa"/>
    <w:uiPriority w:val="99"/>
    <w:semiHidden/>
    <w:rsid w:val="00D54446"/>
    <w:rPr>
      <w:rFonts w:ascii="Tahoma" w:eastAsia="Times New Roman" w:hAnsi="Tahoma" w:cs="Tahoma"/>
      <w:sz w:val="16"/>
      <w:szCs w:val="16"/>
      <w:lang w:eastAsia="ru-RU"/>
    </w:rPr>
  </w:style>
  <w:style w:type="paragraph" w:styleId="ac">
    <w:name w:val="List Paragraph"/>
    <w:basedOn w:val="a"/>
    <w:uiPriority w:val="34"/>
    <w:qFormat/>
    <w:rsid w:val="000D6E1A"/>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457525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image" Target="media/image1.jpeg"/><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4.jpeg"/><Relationship Id="rId5" Type="http://schemas.openxmlformats.org/officeDocument/2006/relationships/settings" Target="settings.xml"/><Relationship Id="rId15" Type="http://schemas.openxmlformats.org/officeDocument/2006/relationships/image" Target="media/image8.jpeg"/><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4" Type="http://schemas.microsoft.com/office/2007/relationships/stylesWithEffects" Target="stylesWithEffects.xml"/><Relationship Id="rId9" Type="http://schemas.openxmlformats.org/officeDocument/2006/relationships/image" Target="http://www.ukgu.kz/files/foto/musei/&#1075;&#1083;&#1072;&#1074;&#1085;&#1099;&#1081;.jpg" TargetMode="External"/><Relationship Id="rId14" Type="http://schemas.openxmlformats.org/officeDocument/2006/relationships/image" Target="media/image7.png"/><Relationship Id="rId22"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ED18DD3-1B2D-4B24-964C-32C62770458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250</TotalTime>
  <Pages>56</Pages>
  <Words>16539</Words>
  <Characters>94277</Characters>
  <Application>Microsoft Office Word</Application>
  <DocSecurity>0</DocSecurity>
  <Lines>785</Lines>
  <Paragraphs>221</Paragraphs>
  <ScaleCrop>false</ScaleCrop>
  <HeadingPairs>
    <vt:vector size="2" baseType="variant">
      <vt:variant>
        <vt:lpstr>Название</vt:lpstr>
      </vt:variant>
      <vt:variant>
        <vt:i4>1</vt:i4>
      </vt:variant>
    </vt:vector>
  </HeadingPairs>
  <TitlesOfParts>
    <vt:vector size="1" baseType="lpstr">
      <vt:lpstr/>
    </vt:vector>
  </TitlesOfParts>
  <Company>Curnos™</Company>
  <LinksUpToDate>false</LinksUpToDate>
  <CharactersWithSpaces>110595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22</cp:revision>
  <dcterms:created xsi:type="dcterms:W3CDTF">2013-02-14T12:56:00Z</dcterms:created>
  <dcterms:modified xsi:type="dcterms:W3CDTF">2013-02-15T03:55:00Z</dcterms:modified>
</cp:coreProperties>
</file>